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87E80" w:rsidRPr="00087E80" w:rsidRDefault="00087E80" w:rsidP="00087E80">
      <w:pPr>
        <w:spacing w:after="0" w:line="240" w:lineRule="auto"/>
        <w:jc w:val="center"/>
        <w:rPr>
          <w:rFonts w:eastAsia="Times New Roman" w:cs="Arial"/>
          <w:sz w:val="32"/>
          <w:szCs w:val="32"/>
        </w:rPr>
      </w:pPr>
      <w:r w:rsidRPr="00087E80">
        <w:rPr>
          <w:rFonts w:eastAsia="Times New Roman" w:cs="Arial"/>
          <w:sz w:val="32"/>
          <w:szCs w:val="32"/>
        </w:rPr>
        <w:t>Univerzitet u Beogradu</w:t>
      </w:r>
    </w:p>
    <w:p w:rsidR="00087E80" w:rsidRPr="00087E80" w:rsidRDefault="00087E80" w:rsidP="00087E80">
      <w:pPr>
        <w:spacing w:after="0" w:line="240" w:lineRule="auto"/>
        <w:jc w:val="center"/>
        <w:rPr>
          <w:rFonts w:eastAsia="Times New Roman" w:cs="Arial"/>
          <w:sz w:val="32"/>
          <w:szCs w:val="32"/>
        </w:rPr>
      </w:pPr>
      <w:r w:rsidRPr="00087E80">
        <w:rPr>
          <w:rFonts w:eastAsia="Times New Roman" w:cs="Arial"/>
          <w:sz w:val="32"/>
          <w:szCs w:val="32"/>
        </w:rPr>
        <w:t>Fakultet organizacionih nauka</w:t>
      </w:r>
    </w:p>
    <w:p w:rsidR="00087E80" w:rsidRPr="001C28D1" w:rsidRDefault="00087E80" w:rsidP="00087E80">
      <w:pPr>
        <w:spacing w:after="0" w:line="240" w:lineRule="auto"/>
        <w:jc w:val="center"/>
        <w:rPr>
          <w:rFonts w:eastAsia="Times New Roman" w:cs="Arial"/>
          <w:sz w:val="32"/>
          <w:szCs w:val="32"/>
        </w:rPr>
      </w:pPr>
      <w:r w:rsidRPr="00087E80">
        <w:rPr>
          <w:rFonts w:eastAsia="Times New Roman" w:cs="Arial"/>
          <w:sz w:val="32"/>
          <w:szCs w:val="32"/>
        </w:rPr>
        <w:t>Laboratorija za elekt</w:t>
      </w:r>
      <w:r w:rsidRPr="001C28D1">
        <w:rPr>
          <w:rFonts w:eastAsia="Times New Roman" w:cs="Arial"/>
          <w:sz w:val="32"/>
          <w:szCs w:val="32"/>
        </w:rPr>
        <w:t>r</w:t>
      </w:r>
      <w:r w:rsidRPr="00087E80">
        <w:rPr>
          <w:rFonts w:eastAsia="Times New Roman" w:cs="Arial"/>
          <w:sz w:val="32"/>
          <w:szCs w:val="32"/>
        </w:rPr>
        <w:t>onsko poslovanje</w:t>
      </w:r>
    </w:p>
    <w:p w:rsidR="008D7C94" w:rsidRPr="001C28D1" w:rsidRDefault="008D7C94" w:rsidP="00087E80">
      <w:pPr>
        <w:spacing w:after="0" w:line="240" w:lineRule="auto"/>
        <w:jc w:val="center"/>
        <w:rPr>
          <w:rFonts w:eastAsia="Times New Roman" w:cs="Arial"/>
          <w:sz w:val="32"/>
          <w:szCs w:val="32"/>
        </w:rPr>
      </w:pPr>
    </w:p>
    <w:p w:rsidR="00085519" w:rsidRDefault="00087E80" w:rsidP="00085519">
      <w:pPr>
        <w:spacing w:after="0" w:line="240" w:lineRule="auto"/>
        <w:jc w:val="center"/>
        <w:rPr>
          <w:rFonts w:eastAsia="Times New Roman" w:cs="Arial"/>
          <w:sz w:val="28"/>
          <w:szCs w:val="28"/>
        </w:rPr>
      </w:pPr>
      <w:r w:rsidRPr="001C28D1">
        <w:rPr>
          <w:rFonts w:eastAsia="Times New Roman" w:cs="Arial"/>
          <w:noProof/>
          <w:sz w:val="28"/>
          <w:szCs w:val="28"/>
          <w:lang w:val="sr-Latn-RS" w:eastAsia="sr-Latn-RS" w:bidi="ar-SA"/>
        </w:rPr>
        <w:drawing>
          <wp:inline distT="0" distB="0" distL="0" distR="0">
            <wp:extent cx="2286000" cy="838200"/>
            <wp:effectExtent l="19050" t="0" r="0" b="0"/>
            <wp:docPr id="12" name="Picture 11" descr="elab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ab_logo.jpg"/>
                    <pic:cNvPicPr/>
                  </pic:nvPicPr>
                  <pic:blipFill>
                    <a:blip r:embed="rId9" cstate="print"/>
                    <a:stretch>
                      <a:fillRect/>
                    </a:stretch>
                  </pic:blipFill>
                  <pic:spPr>
                    <a:xfrm>
                      <a:off x="0" y="0"/>
                      <a:ext cx="2286000" cy="838200"/>
                    </a:xfrm>
                    <a:prstGeom prst="rect">
                      <a:avLst/>
                    </a:prstGeom>
                  </pic:spPr>
                </pic:pic>
              </a:graphicData>
            </a:graphic>
          </wp:inline>
        </w:drawing>
      </w:r>
    </w:p>
    <w:p w:rsidR="00085519" w:rsidRDefault="00085519" w:rsidP="00085519">
      <w:pPr>
        <w:spacing w:after="0" w:line="240" w:lineRule="auto"/>
        <w:jc w:val="center"/>
        <w:rPr>
          <w:rFonts w:eastAsia="Times New Roman" w:cs="Arial"/>
          <w:sz w:val="28"/>
          <w:szCs w:val="28"/>
        </w:rPr>
      </w:pPr>
    </w:p>
    <w:p w:rsidR="00085519" w:rsidRDefault="00085519" w:rsidP="00085519">
      <w:pPr>
        <w:spacing w:after="0" w:line="240" w:lineRule="auto"/>
        <w:jc w:val="center"/>
        <w:rPr>
          <w:rFonts w:eastAsia="Times New Roman" w:cs="Arial"/>
          <w:sz w:val="28"/>
          <w:szCs w:val="28"/>
        </w:rPr>
      </w:pPr>
    </w:p>
    <w:p w:rsidR="00085519" w:rsidRDefault="00085519" w:rsidP="00085519">
      <w:pPr>
        <w:spacing w:after="0" w:line="240" w:lineRule="auto"/>
        <w:jc w:val="center"/>
        <w:rPr>
          <w:rFonts w:eastAsia="Times New Roman" w:cs="Arial"/>
          <w:sz w:val="28"/>
          <w:szCs w:val="28"/>
        </w:rPr>
      </w:pPr>
    </w:p>
    <w:p w:rsidR="00085519" w:rsidRDefault="00085519" w:rsidP="00085519">
      <w:pPr>
        <w:spacing w:after="0" w:line="240" w:lineRule="auto"/>
        <w:jc w:val="center"/>
        <w:rPr>
          <w:rFonts w:eastAsia="Times New Roman" w:cs="Arial"/>
          <w:sz w:val="28"/>
          <w:szCs w:val="28"/>
        </w:rPr>
      </w:pPr>
    </w:p>
    <w:p w:rsidR="00085519" w:rsidRDefault="00085519" w:rsidP="00085519">
      <w:pPr>
        <w:spacing w:after="0" w:line="240" w:lineRule="auto"/>
        <w:jc w:val="center"/>
        <w:rPr>
          <w:rFonts w:eastAsia="Times New Roman" w:cs="Arial"/>
          <w:sz w:val="28"/>
          <w:szCs w:val="28"/>
        </w:rPr>
      </w:pPr>
    </w:p>
    <w:p w:rsidR="00085519" w:rsidRDefault="00085519" w:rsidP="00085519">
      <w:pPr>
        <w:spacing w:after="0" w:line="240" w:lineRule="auto"/>
        <w:jc w:val="center"/>
        <w:rPr>
          <w:rFonts w:eastAsia="Times New Roman" w:cs="Arial"/>
          <w:sz w:val="28"/>
          <w:szCs w:val="28"/>
        </w:rPr>
      </w:pPr>
    </w:p>
    <w:p w:rsidR="00085519" w:rsidRDefault="00085519" w:rsidP="00085519">
      <w:pPr>
        <w:spacing w:after="0" w:line="240" w:lineRule="auto"/>
        <w:jc w:val="center"/>
        <w:rPr>
          <w:rFonts w:eastAsia="Times New Roman" w:cs="Arial"/>
          <w:sz w:val="28"/>
          <w:szCs w:val="28"/>
        </w:rPr>
      </w:pPr>
    </w:p>
    <w:p w:rsidR="00085519" w:rsidRDefault="00085519" w:rsidP="00085519">
      <w:pPr>
        <w:spacing w:after="0" w:line="240" w:lineRule="auto"/>
        <w:jc w:val="center"/>
        <w:rPr>
          <w:rFonts w:eastAsia="Times New Roman" w:cs="Arial"/>
          <w:sz w:val="28"/>
          <w:szCs w:val="28"/>
        </w:rPr>
      </w:pPr>
    </w:p>
    <w:p w:rsidR="00085519" w:rsidRDefault="00085519" w:rsidP="00085519">
      <w:pPr>
        <w:spacing w:after="0" w:line="240" w:lineRule="auto"/>
        <w:jc w:val="center"/>
        <w:rPr>
          <w:rFonts w:eastAsia="Times New Roman" w:cs="Arial"/>
          <w:sz w:val="28"/>
          <w:szCs w:val="28"/>
        </w:rPr>
      </w:pPr>
    </w:p>
    <w:p w:rsidR="00087E80" w:rsidRPr="00EA4783" w:rsidRDefault="00146C5B" w:rsidP="00085519">
      <w:pPr>
        <w:spacing w:after="0" w:line="240" w:lineRule="auto"/>
        <w:jc w:val="center"/>
        <w:rPr>
          <w:rFonts w:eastAsia="Times New Roman" w:cs="Arial"/>
          <w:sz w:val="28"/>
          <w:szCs w:val="28"/>
          <w:lang w:val="sr-Latn-RS"/>
        </w:rPr>
      </w:pPr>
      <w:r>
        <w:rPr>
          <w:rFonts w:eastAsia="Times New Roman" w:cs="Arial"/>
          <w:sz w:val="36"/>
          <w:szCs w:val="36"/>
        </w:rPr>
        <w:t xml:space="preserve">APLIKACIJA ZA </w:t>
      </w:r>
      <w:r w:rsidR="009B662E">
        <w:rPr>
          <w:rFonts w:eastAsia="Times New Roman" w:cs="Arial"/>
          <w:sz w:val="36"/>
          <w:szCs w:val="36"/>
        </w:rPr>
        <w:t xml:space="preserve">VODJENJE </w:t>
      </w:r>
      <w:r w:rsidR="00EA4783">
        <w:rPr>
          <w:rFonts w:eastAsia="Times New Roman" w:cs="Arial"/>
          <w:sz w:val="36"/>
          <w:szCs w:val="36"/>
        </w:rPr>
        <w:t xml:space="preserve">PRODAVNICE </w:t>
      </w:r>
      <w:r w:rsidR="00EA4783">
        <w:rPr>
          <w:rFonts w:eastAsia="Times New Roman" w:cs="Arial"/>
          <w:sz w:val="36"/>
          <w:szCs w:val="36"/>
          <w:lang w:val="sr-Latn-RS"/>
        </w:rPr>
        <w:t>ŠMINKE</w:t>
      </w:r>
    </w:p>
    <w:p w:rsidR="00087E80" w:rsidRPr="001C28D1" w:rsidRDefault="00087E80" w:rsidP="00087E80">
      <w:pPr>
        <w:spacing w:after="600" w:line="240" w:lineRule="auto"/>
        <w:jc w:val="center"/>
        <w:rPr>
          <w:rFonts w:eastAsia="Times New Roman" w:cs="Arial"/>
          <w:sz w:val="32"/>
          <w:szCs w:val="32"/>
        </w:rPr>
      </w:pPr>
      <w:r w:rsidRPr="00087E80">
        <w:rPr>
          <w:rFonts w:eastAsia="Times New Roman" w:cs="Arial"/>
          <w:sz w:val="32"/>
          <w:szCs w:val="32"/>
        </w:rPr>
        <w:t xml:space="preserve">Seminarski rad iz </w:t>
      </w:r>
      <w:r w:rsidR="00146C5B">
        <w:rPr>
          <w:rFonts w:eastAsia="Times New Roman" w:cs="Arial"/>
          <w:sz w:val="32"/>
          <w:szCs w:val="32"/>
        </w:rPr>
        <w:t>predmeta Internet tehnologije</w:t>
      </w:r>
    </w:p>
    <w:p w:rsidR="00087E80" w:rsidRDefault="00087E80" w:rsidP="00087E80">
      <w:pPr>
        <w:spacing w:after="600" w:line="240" w:lineRule="auto"/>
        <w:jc w:val="center"/>
        <w:rPr>
          <w:rFonts w:eastAsia="Times New Roman" w:cs="Arial"/>
          <w:sz w:val="32"/>
          <w:szCs w:val="32"/>
        </w:rPr>
      </w:pPr>
    </w:p>
    <w:p w:rsidR="007255AA" w:rsidRDefault="007255AA" w:rsidP="00087E80">
      <w:pPr>
        <w:spacing w:after="600" w:line="240" w:lineRule="auto"/>
        <w:jc w:val="center"/>
        <w:rPr>
          <w:rFonts w:eastAsia="Times New Roman" w:cs="Arial"/>
          <w:sz w:val="32"/>
          <w:szCs w:val="32"/>
        </w:rPr>
      </w:pPr>
    </w:p>
    <w:p w:rsidR="007255AA" w:rsidRDefault="007255AA" w:rsidP="00087E80">
      <w:pPr>
        <w:spacing w:after="600" w:line="240" w:lineRule="auto"/>
        <w:jc w:val="center"/>
        <w:rPr>
          <w:rFonts w:eastAsia="Times New Roman" w:cs="Arial"/>
          <w:sz w:val="32"/>
          <w:szCs w:val="32"/>
        </w:rPr>
      </w:pPr>
    </w:p>
    <w:p w:rsidR="00085519" w:rsidRDefault="007255AA" w:rsidP="009B662E">
      <w:pPr>
        <w:spacing w:after="600" w:line="240" w:lineRule="auto"/>
        <w:rPr>
          <w:rFonts w:eastAsia="Times New Roman" w:cs="Arial"/>
          <w:sz w:val="32"/>
          <w:szCs w:val="32"/>
          <w:lang w:val="sr-Latn-BA"/>
        </w:rPr>
      </w:pPr>
      <w:r>
        <w:rPr>
          <w:rFonts w:eastAsia="Times New Roman" w:cs="Arial"/>
          <w:sz w:val="32"/>
          <w:szCs w:val="32"/>
        </w:rPr>
        <w:t>Milena Mileti</w:t>
      </w:r>
      <w:r>
        <w:rPr>
          <w:rFonts w:eastAsia="Times New Roman" w:cs="Arial"/>
          <w:sz w:val="32"/>
          <w:szCs w:val="32"/>
          <w:lang w:val="sr-Latn-BA"/>
        </w:rPr>
        <w:t>ć</w:t>
      </w:r>
      <w:r w:rsidR="00EA4783">
        <w:rPr>
          <w:rFonts w:eastAsia="Times New Roman" w:cs="Arial"/>
          <w:sz w:val="32"/>
          <w:szCs w:val="32"/>
          <w:lang w:val="sr-Latn-BA"/>
        </w:rPr>
        <w:t xml:space="preserve"> 29/16</w:t>
      </w:r>
    </w:p>
    <w:p w:rsidR="007255AA" w:rsidRDefault="007255AA" w:rsidP="009B662E">
      <w:pPr>
        <w:spacing w:after="600" w:line="240" w:lineRule="auto"/>
        <w:rPr>
          <w:rFonts w:eastAsia="Times New Roman" w:cs="Arial"/>
          <w:sz w:val="32"/>
          <w:szCs w:val="32"/>
          <w:lang w:val="sr-Latn-BA"/>
        </w:rPr>
      </w:pPr>
      <w:r>
        <w:rPr>
          <w:rFonts w:eastAsia="Times New Roman" w:cs="Arial"/>
          <w:sz w:val="32"/>
          <w:szCs w:val="32"/>
          <w:lang w:val="sr-Latn-BA"/>
        </w:rPr>
        <w:t xml:space="preserve">Jana Milojević </w:t>
      </w:r>
      <w:r w:rsidR="00EA4783">
        <w:rPr>
          <w:rFonts w:eastAsia="Times New Roman" w:cs="Arial"/>
          <w:sz w:val="32"/>
          <w:szCs w:val="32"/>
          <w:lang w:val="sr-Latn-BA"/>
        </w:rPr>
        <w:t>272/16</w:t>
      </w:r>
    </w:p>
    <w:p w:rsidR="007255AA" w:rsidRPr="007255AA" w:rsidRDefault="007255AA" w:rsidP="009B662E">
      <w:pPr>
        <w:spacing w:after="600" w:line="240" w:lineRule="auto"/>
        <w:rPr>
          <w:rFonts w:eastAsia="Times New Roman" w:cs="Arial"/>
          <w:sz w:val="32"/>
          <w:szCs w:val="32"/>
          <w:lang w:val="sr-Latn-BA"/>
        </w:rPr>
      </w:pPr>
    </w:p>
    <w:p w:rsidR="007255AA" w:rsidRDefault="009B662E" w:rsidP="00087E80">
      <w:pPr>
        <w:spacing w:after="600" w:line="240" w:lineRule="auto"/>
        <w:jc w:val="center"/>
        <w:rPr>
          <w:rFonts w:eastAsia="Times New Roman" w:cs="Arial"/>
          <w:sz w:val="28"/>
          <w:szCs w:val="28"/>
        </w:rPr>
      </w:pPr>
      <w:r>
        <w:rPr>
          <w:rFonts w:eastAsia="Times New Roman" w:cs="Arial"/>
          <w:sz w:val="28"/>
          <w:szCs w:val="28"/>
        </w:rPr>
        <w:t>Beograd, 2019</w:t>
      </w:r>
      <w:r w:rsidR="00087E80" w:rsidRPr="00087E80">
        <w:rPr>
          <w:rFonts w:eastAsia="Times New Roman" w:cs="Arial"/>
          <w:sz w:val="28"/>
          <w:szCs w:val="28"/>
        </w:rPr>
        <w:t>.</w:t>
      </w:r>
    </w:p>
    <w:p w:rsidR="001C28D1" w:rsidRDefault="001C28D1" w:rsidP="001C28D1">
      <w:pPr>
        <w:pStyle w:val="Title"/>
      </w:pPr>
      <w:r>
        <w:lastRenderedPageBreak/>
        <w:t>Sadržaj</w:t>
      </w:r>
    </w:p>
    <w:sdt>
      <w:sdtPr>
        <w:rPr>
          <w:rFonts w:asciiTheme="minorHAnsi" w:eastAsiaTheme="minorEastAsia" w:hAnsiTheme="minorHAnsi" w:cstheme="minorBidi"/>
          <w:b w:val="0"/>
          <w:bCs w:val="0"/>
          <w:color w:val="auto"/>
          <w:sz w:val="22"/>
          <w:szCs w:val="22"/>
        </w:rPr>
        <w:id w:val="3234806"/>
        <w:docPartObj>
          <w:docPartGallery w:val="Table of Contents"/>
          <w:docPartUnique/>
        </w:docPartObj>
      </w:sdtPr>
      <w:sdtEndPr/>
      <w:sdtContent>
        <w:p w:rsidR="00794B5A" w:rsidRPr="00794B5A" w:rsidRDefault="00794B5A" w:rsidP="00794B5A">
          <w:pPr>
            <w:pStyle w:val="TOCHeading"/>
            <w:numPr>
              <w:ilvl w:val="0"/>
              <w:numId w:val="0"/>
            </w:numPr>
            <w:ind w:left="432"/>
          </w:pPr>
        </w:p>
        <w:p w:rsidR="00312594" w:rsidRDefault="00284F54">
          <w:pPr>
            <w:pStyle w:val="TOC1"/>
            <w:tabs>
              <w:tab w:val="left" w:pos="440"/>
              <w:tab w:val="right" w:leader="dot" w:pos="9016"/>
            </w:tabs>
            <w:rPr>
              <w:noProof/>
              <w:lang w:val="sr-Cyrl-RS" w:eastAsia="sr-Cyrl-RS" w:bidi="ar-SA"/>
            </w:rPr>
          </w:pPr>
          <w:r>
            <w:fldChar w:fldCharType="begin"/>
          </w:r>
          <w:r w:rsidR="00794B5A">
            <w:instrText xml:space="preserve"> TOC \o "1-3" \h \z \u </w:instrText>
          </w:r>
          <w:r>
            <w:fldChar w:fldCharType="separate"/>
          </w:r>
          <w:hyperlink w:anchor="_Toc32139297" w:history="1">
            <w:r w:rsidR="00312594" w:rsidRPr="007341BF">
              <w:rPr>
                <w:rStyle w:val="Hyperlink"/>
                <w:noProof/>
              </w:rPr>
              <w:t>1</w:t>
            </w:r>
            <w:r w:rsidR="00312594">
              <w:rPr>
                <w:noProof/>
                <w:lang w:val="sr-Cyrl-RS" w:eastAsia="sr-Cyrl-RS" w:bidi="ar-SA"/>
              </w:rPr>
              <w:tab/>
            </w:r>
            <w:r w:rsidR="00312594" w:rsidRPr="007341BF">
              <w:rPr>
                <w:rStyle w:val="Hyperlink"/>
                <w:noProof/>
              </w:rPr>
              <w:t>Korisnički zahtev</w:t>
            </w:r>
            <w:r w:rsidR="00312594">
              <w:rPr>
                <w:noProof/>
                <w:webHidden/>
              </w:rPr>
              <w:tab/>
            </w:r>
            <w:r w:rsidR="00312594">
              <w:rPr>
                <w:noProof/>
                <w:webHidden/>
              </w:rPr>
              <w:fldChar w:fldCharType="begin"/>
            </w:r>
            <w:r w:rsidR="00312594">
              <w:rPr>
                <w:noProof/>
                <w:webHidden/>
              </w:rPr>
              <w:instrText xml:space="preserve"> PAGEREF _Toc32139297 \h </w:instrText>
            </w:r>
            <w:r w:rsidR="00312594">
              <w:rPr>
                <w:noProof/>
                <w:webHidden/>
              </w:rPr>
            </w:r>
            <w:r w:rsidR="00312594">
              <w:rPr>
                <w:noProof/>
                <w:webHidden/>
              </w:rPr>
              <w:fldChar w:fldCharType="separate"/>
            </w:r>
            <w:r w:rsidR="00312594">
              <w:rPr>
                <w:noProof/>
                <w:webHidden/>
              </w:rPr>
              <w:t>3</w:t>
            </w:r>
            <w:r w:rsidR="00312594">
              <w:rPr>
                <w:noProof/>
                <w:webHidden/>
              </w:rPr>
              <w:fldChar w:fldCharType="end"/>
            </w:r>
          </w:hyperlink>
        </w:p>
        <w:p w:rsidR="00312594" w:rsidRDefault="00867AA6">
          <w:pPr>
            <w:pStyle w:val="TOC1"/>
            <w:tabs>
              <w:tab w:val="left" w:pos="440"/>
              <w:tab w:val="right" w:leader="dot" w:pos="9016"/>
            </w:tabs>
            <w:rPr>
              <w:noProof/>
              <w:lang w:val="sr-Cyrl-RS" w:eastAsia="sr-Cyrl-RS" w:bidi="ar-SA"/>
            </w:rPr>
          </w:pPr>
          <w:hyperlink w:anchor="_Toc32139298" w:history="1">
            <w:r w:rsidR="00312594" w:rsidRPr="007341BF">
              <w:rPr>
                <w:rStyle w:val="Hyperlink"/>
                <w:noProof/>
              </w:rPr>
              <w:t>2</w:t>
            </w:r>
            <w:r w:rsidR="00312594">
              <w:rPr>
                <w:noProof/>
                <w:lang w:val="sr-Cyrl-RS" w:eastAsia="sr-Cyrl-RS" w:bidi="ar-SA"/>
              </w:rPr>
              <w:tab/>
            </w:r>
            <w:r w:rsidR="00312594" w:rsidRPr="007341BF">
              <w:rPr>
                <w:rStyle w:val="Hyperlink"/>
                <w:noProof/>
              </w:rPr>
              <w:t>Slučajevi korišćenja</w:t>
            </w:r>
            <w:r w:rsidR="00312594">
              <w:rPr>
                <w:noProof/>
                <w:webHidden/>
              </w:rPr>
              <w:tab/>
            </w:r>
            <w:r w:rsidR="00312594">
              <w:rPr>
                <w:noProof/>
                <w:webHidden/>
              </w:rPr>
              <w:fldChar w:fldCharType="begin"/>
            </w:r>
            <w:r w:rsidR="00312594">
              <w:rPr>
                <w:noProof/>
                <w:webHidden/>
              </w:rPr>
              <w:instrText xml:space="preserve"> PAGEREF _Toc32139298 \h </w:instrText>
            </w:r>
            <w:r w:rsidR="00312594">
              <w:rPr>
                <w:noProof/>
                <w:webHidden/>
              </w:rPr>
            </w:r>
            <w:r w:rsidR="00312594">
              <w:rPr>
                <w:noProof/>
                <w:webHidden/>
              </w:rPr>
              <w:fldChar w:fldCharType="separate"/>
            </w:r>
            <w:r w:rsidR="00312594">
              <w:rPr>
                <w:noProof/>
                <w:webHidden/>
              </w:rPr>
              <w:t>4</w:t>
            </w:r>
            <w:r w:rsidR="00312594">
              <w:rPr>
                <w:noProof/>
                <w:webHidden/>
              </w:rPr>
              <w:fldChar w:fldCharType="end"/>
            </w:r>
          </w:hyperlink>
        </w:p>
        <w:p w:rsidR="00312594" w:rsidRDefault="00867AA6">
          <w:pPr>
            <w:pStyle w:val="TOC1"/>
            <w:tabs>
              <w:tab w:val="left" w:pos="440"/>
              <w:tab w:val="right" w:leader="dot" w:pos="9016"/>
            </w:tabs>
            <w:rPr>
              <w:noProof/>
              <w:lang w:val="sr-Cyrl-RS" w:eastAsia="sr-Cyrl-RS" w:bidi="ar-SA"/>
            </w:rPr>
          </w:pPr>
          <w:hyperlink w:anchor="_Toc32139299" w:history="1">
            <w:r w:rsidR="00312594" w:rsidRPr="007341BF">
              <w:rPr>
                <w:rStyle w:val="Hyperlink"/>
                <w:noProof/>
              </w:rPr>
              <w:t>3</w:t>
            </w:r>
            <w:r w:rsidR="00312594">
              <w:rPr>
                <w:noProof/>
                <w:lang w:val="sr-Cyrl-RS" w:eastAsia="sr-Cyrl-RS" w:bidi="ar-SA"/>
              </w:rPr>
              <w:tab/>
            </w:r>
            <w:r w:rsidR="00312594" w:rsidRPr="007341BF">
              <w:rPr>
                <w:rStyle w:val="Hyperlink"/>
                <w:noProof/>
              </w:rPr>
              <w:t>Arhitektura</w:t>
            </w:r>
            <w:r w:rsidR="00312594">
              <w:rPr>
                <w:noProof/>
                <w:webHidden/>
              </w:rPr>
              <w:tab/>
            </w:r>
            <w:r w:rsidR="00312594">
              <w:rPr>
                <w:noProof/>
                <w:webHidden/>
              </w:rPr>
              <w:fldChar w:fldCharType="begin"/>
            </w:r>
            <w:r w:rsidR="00312594">
              <w:rPr>
                <w:noProof/>
                <w:webHidden/>
              </w:rPr>
              <w:instrText xml:space="preserve"> PAGEREF _Toc32139299 \h </w:instrText>
            </w:r>
            <w:r w:rsidR="00312594">
              <w:rPr>
                <w:noProof/>
                <w:webHidden/>
              </w:rPr>
            </w:r>
            <w:r w:rsidR="00312594">
              <w:rPr>
                <w:noProof/>
                <w:webHidden/>
              </w:rPr>
              <w:fldChar w:fldCharType="separate"/>
            </w:r>
            <w:r w:rsidR="00312594">
              <w:rPr>
                <w:noProof/>
                <w:webHidden/>
              </w:rPr>
              <w:t>9</w:t>
            </w:r>
            <w:r w:rsidR="00312594">
              <w:rPr>
                <w:noProof/>
                <w:webHidden/>
              </w:rPr>
              <w:fldChar w:fldCharType="end"/>
            </w:r>
          </w:hyperlink>
        </w:p>
        <w:p w:rsidR="00312594" w:rsidRDefault="00867AA6">
          <w:pPr>
            <w:pStyle w:val="TOC2"/>
            <w:tabs>
              <w:tab w:val="left" w:pos="880"/>
              <w:tab w:val="right" w:leader="dot" w:pos="9016"/>
            </w:tabs>
            <w:rPr>
              <w:noProof/>
              <w:lang w:val="sr-Cyrl-RS" w:eastAsia="sr-Cyrl-RS" w:bidi="ar-SA"/>
            </w:rPr>
          </w:pPr>
          <w:hyperlink w:anchor="_Toc32139300" w:history="1">
            <w:r w:rsidR="00312594" w:rsidRPr="007341BF">
              <w:rPr>
                <w:rStyle w:val="Hyperlink"/>
                <w:noProof/>
              </w:rPr>
              <w:t>3.1</w:t>
            </w:r>
            <w:r w:rsidR="00312594">
              <w:rPr>
                <w:noProof/>
                <w:lang w:val="sr-Cyrl-RS" w:eastAsia="sr-Cyrl-RS" w:bidi="ar-SA"/>
              </w:rPr>
              <w:tab/>
            </w:r>
            <w:r w:rsidR="00312594" w:rsidRPr="007341BF">
              <w:rPr>
                <w:rStyle w:val="Hyperlink"/>
                <w:noProof/>
              </w:rPr>
              <w:t>PMOV</w:t>
            </w:r>
            <w:r w:rsidR="00312594">
              <w:rPr>
                <w:noProof/>
                <w:webHidden/>
              </w:rPr>
              <w:tab/>
            </w:r>
            <w:r w:rsidR="00312594">
              <w:rPr>
                <w:noProof/>
                <w:webHidden/>
              </w:rPr>
              <w:fldChar w:fldCharType="begin"/>
            </w:r>
            <w:r w:rsidR="00312594">
              <w:rPr>
                <w:noProof/>
                <w:webHidden/>
              </w:rPr>
              <w:instrText xml:space="preserve"> PAGEREF _Toc32139300 \h </w:instrText>
            </w:r>
            <w:r w:rsidR="00312594">
              <w:rPr>
                <w:noProof/>
                <w:webHidden/>
              </w:rPr>
            </w:r>
            <w:r w:rsidR="00312594">
              <w:rPr>
                <w:noProof/>
                <w:webHidden/>
              </w:rPr>
              <w:fldChar w:fldCharType="separate"/>
            </w:r>
            <w:r w:rsidR="00312594">
              <w:rPr>
                <w:noProof/>
                <w:webHidden/>
              </w:rPr>
              <w:t>9</w:t>
            </w:r>
            <w:r w:rsidR="00312594">
              <w:rPr>
                <w:noProof/>
                <w:webHidden/>
              </w:rPr>
              <w:fldChar w:fldCharType="end"/>
            </w:r>
          </w:hyperlink>
        </w:p>
        <w:p w:rsidR="00312594" w:rsidRDefault="00867AA6">
          <w:pPr>
            <w:pStyle w:val="TOC1"/>
            <w:tabs>
              <w:tab w:val="left" w:pos="440"/>
              <w:tab w:val="right" w:leader="dot" w:pos="9016"/>
            </w:tabs>
            <w:rPr>
              <w:noProof/>
              <w:lang w:val="sr-Cyrl-RS" w:eastAsia="sr-Cyrl-RS" w:bidi="ar-SA"/>
            </w:rPr>
          </w:pPr>
          <w:hyperlink w:anchor="_Toc32139301" w:history="1">
            <w:r w:rsidR="00312594" w:rsidRPr="007341BF">
              <w:rPr>
                <w:rStyle w:val="Hyperlink"/>
                <w:noProof/>
              </w:rPr>
              <w:t>4</w:t>
            </w:r>
            <w:r w:rsidR="00312594">
              <w:rPr>
                <w:noProof/>
                <w:lang w:val="sr-Cyrl-RS" w:eastAsia="sr-Cyrl-RS" w:bidi="ar-SA"/>
              </w:rPr>
              <w:tab/>
            </w:r>
            <w:r w:rsidR="00312594" w:rsidRPr="007341BF">
              <w:rPr>
                <w:rStyle w:val="Hyperlink"/>
                <w:noProof/>
              </w:rPr>
              <w:t>Specifikacija REST API-ja</w:t>
            </w:r>
            <w:r w:rsidR="00312594">
              <w:rPr>
                <w:noProof/>
                <w:webHidden/>
              </w:rPr>
              <w:tab/>
            </w:r>
            <w:r w:rsidR="00312594">
              <w:rPr>
                <w:noProof/>
                <w:webHidden/>
              </w:rPr>
              <w:fldChar w:fldCharType="begin"/>
            </w:r>
            <w:r w:rsidR="00312594">
              <w:rPr>
                <w:noProof/>
                <w:webHidden/>
              </w:rPr>
              <w:instrText xml:space="preserve"> PAGEREF _Toc32139301 \h </w:instrText>
            </w:r>
            <w:r w:rsidR="00312594">
              <w:rPr>
                <w:noProof/>
                <w:webHidden/>
              </w:rPr>
            </w:r>
            <w:r w:rsidR="00312594">
              <w:rPr>
                <w:noProof/>
                <w:webHidden/>
              </w:rPr>
              <w:fldChar w:fldCharType="separate"/>
            </w:r>
            <w:r w:rsidR="00312594">
              <w:rPr>
                <w:noProof/>
                <w:webHidden/>
              </w:rPr>
              <w:t>10</w:t>
            </w:r>
            <w:r w:rsidR="00312594">
              <w:rPr>
                <w:noProof/>
                <w:webHidden/>
              </w:rPr>
              <w:fldChar w:fldCharType="end"/>
            </w:r>
          </w:hyperlink>
        </w:p>
        <w:p w:rsidR="00312594" w:rsidRDefault="00867AA6">
          <w:pPr>
            <w:pStyle w:val="TOC1"/>
            <w:tabs>
              <w:tab w:val="left" w:pos="440"/>
              <w:tab w:val="right" w:leader="dot" w:pos="9016"/>
            </w:tabs>
            <w:rPr>
              <w:noProof/>
              <w:lang w:val="sr-Cyrl-RS" w:eastAsia="sr-Cyrl-RS" w:bidi="ar-SA"/>
            </w:rPr>
          </w:pPr>
          <w:hyperlink w:anchor="_Toc32139302" w:history="1">
            <w:r w:rsidR="00312594" w:rsidRPr="007341BF">
              <w:rPr>
                <w:rStyle w:val="Hyperlink"/>
                <w:noProof/>
              </w:rPr>
              <w:t>5</w:t>
            </w:r>
            <w:r w:rsidR="00312594">
              <w:rPr>
                <w:noProof/>
                <w:lang w:val="sr-Cyrl-RS" w:eastAsia="sr-Cyrl-RS" w:bidi="ar-SA"/>
              </w:rPr>
              <w:tab/>
            </w:r>
            <w:r w:rsidR="00312594" w:rsidRPr="007341BF">
              <w:rPr>
                <w:rStyle w:val="Hyperlink"/>
                <w:noProof/>
              </w:rPr>
              <w:t>Opis korišćenih tehnologija</w:t>
            </w:r>
            <w:r w:rsidR="00312594">
              <w:rPr>
                <w:noProof/>
                <w:webHidden/>
              </w:rPr>
              <w:tab/>
            </w:r>
            <w:r w:rsidR="00312594">
              <w:rPr>
                <w:noProof/>
                <w:webHidden/>
              </w:rPr>
              <w:fldChar w:fldCharType="begin"/>
            </w:r>
            <w:r w:rsidR="00312594">
              <w:rPr>
                <w:noProof/>
                <w:webHidden/>
              </w:rPr>
              <w:instrText xml:space="preserve"> PAGEREF _Toc32139302 \h </w:instrText>
            </w:r>
            <w:r w:rsidR="00312594">
              <w:rPr>
                <w:noProof/>
                <w:webHidden/>
              </w:rPr>
            </w:r>
            <w:r w:rsidR="00312594">
              <w:rPr>
                <w:noProof/>
                <w:webHidden/>
              </w:rPr>
              <w:fldChar w:fldCharType="separate"/>
            </w:r>
            <w:r w:rsidR="00312594">
              <w:rPr>
                <w:noProof/>
                <w:webHidden/>
              </w:rPr>
              <w:t>10</w:t>
            </w:r>
            <w:r w:rsidR="00312594">
              <w:rPr>
                <w:noProof/>
                <w:webHidden/>
              </w:rPr>
              <w:fldChar w:fldCharType="end"/>
            </w:r>
          </w:hyperlink>
        </w:p>
        <w:p w:rsidR="00312594" w:rsidRDefault="00867AA6">
          <w:pPr>
            <w:pStyle w:val="TOC2"/>
            <w:tabs>
              <w:tab w:val="right" w:leader="dot" w:pos="9016"/>
            </w:tabs>
            <w:rPr>
              <w:noProof/>
              <w:lang w:val="sr-Cyrl-RS" w:eastAsia="sr-Cyrl-RS" w:bidi="ar-SA"/>
            </w:rPr>
          </w:pPr>
          <w:hyperlink w:anchor="_Toc32139303" w:history="1">
            <w:r w:rsidR="00312594" w:rsidRPr="007341BF">
              <w:rPr>
                <w:rStyle w:val="Hyperlink"/>
                <w:noProof/>
              </w:rPr>
              <w:t>HTML</w:t>
            </w:r>
            <w:r w:rsidR="00312594">
              <w:rPr>
                <w:noProof/>
                <w:webHidden/>
              </w:rPr>
              <w:tab/>
            </w:r>
            <w:r w:rsidR="00312594">
              <w:rPr>
                <w:noProof/>
                <w:webHidden/>
              </w:rPr>
              <w:fldChar w:fldCharType="begin"/>
            </w:r>
            <w:r w:rsidR="00312594">
              <w:rPr>
                <w:noProof/>
                <w:webHidden/>
              </w:rPr>
              <w:instrText xml:space="preserve"> PAGEREF _Toc32139303 \h </w:instrText>
            </w:r>
            <w:r w:rsidR="00312594">
              <w:rPr>
                <w:noProof/>
                <w:webHidden/>
              </w:rPr>
            </w:r>
            <w:r w:rsidR="00312594">
              <w:rPr>
                <w:noProof/>
                <w:webHidden/>
              </w:rPr>
              <w:fldChar w:fldCharType="separate"/>
            </w:r>
            <w:r w:rsidR="00312594">
              <w:rPr>
                <w:noProof/>
                <w:webHidden/>
              </w:rPr>
              <w:t>10</w:t>
            </w:r>
            <w:r w:rsidR="00312594">
              <w:rPr>
                <w:noProof/>
                <w:webHidden/>
              </w:rPr>
              <w:fldChar w:fldCharType="end"/>
            </w:r>
          </w:hyperlink>
        </w:p>
        <w:p w:rsidR="00312594" w:rsidRDefault="00867AA6">
          <w:pPr>
            <w:pStyle w:val="TOC2"/>
            <w:tabs>
              <w:tab w:val="right" w:leader="dot" w:pos="9016"/>
            </w:tabs>
            <w:rPr>
              <w:noProof/>
              <w:lang w:val="sr-Cyrl-RS" w:eastAsia="sr-Cyrl-RS" w:bidi="ar-SA"/>
            </w:rPr>
          </w:pPr>
          <w:hyperlink w:anchor="_Toc32139304" w:history="1">
            <w:r w:rsidR="00312594" w:rsidRPr="007341BF">
              <w:rPr>
                <w:rStyle w:val="Hyperlink"/>
                <w:noProof/>
              </w:rPr>
              <w:t>CSS</w:t>
            </w:r>
            <w:r w:rsidR="00312594">
              <w:rPr>
                <w:noProof/>
                <w:webHidden/>
              </w:rPr>
              <w:tab/>
            </w:r>
            <w:r w:rsidR="00312594">
              <w:rPr>
                <w:noProof/>
                <w:webHidden/>
              </w:rPr>
              <w:fldChar w:fldCharType="begin"/>
            </w:r>
            <w:r w:rsidR="00312594">
              <w:rPr>
                <w:noProof/>
                <w:webHidden/>
              </w:rPr>
              <w:instrText xml:space="preserve"> PAGEREF _Toc32139304 \h </w:instrText>
            </w:r>
            <w:r w:rsidR="00312594">
              <w:rPr>
                <w:noProof/>
                <w:webHidden/>
              </w:rPr>
            </w:r>
            <w:r w:rsidR="00312594">
              <w:rPr>
                <w:noProof/>
                <w:webHidden/>
              </w:rPr>
              <w:fldChar w:fldCharType="separate"/>
            </w:r>
            <w:r w:rsidR="00312594">
              <w:rPr>
                <w:noProof/>
                <w:webHidden/>
              </w:rPr>
              <w:t>11</w:t>
            </w:r>
            <w:r w:rsidR="00312594">
              <w:rPr>
                <w:noProof/>
                <w:webHidden/>
              </w:rPr>
              <w:fldChar w:fldCharType="end"/>
            </w:r>
          </w:hyperlink>
        </w:p>
        <w:p w:rsidR="00312594" w:rsidRDefault="00867AA6">
          <w:pPr>
            <w:pStyle w:val="TOC2"/>
            <w:tabs>
              <w:tab w:val="right" w:leader="dot" w:pos="9016"/>
            </w:tabs>
            <w:rPr>
              <w:noProof/>
              <w:lang w:val="sr-Cyrl-RS" w:eastAsia="sr-Cyrl-RS" w:bidi="ar-SA"/>
            </w:rPr>
          </w:pPr>
          <w:hyperlink w:anchor="_Toc32139305" w:history="1">
            <w:r w:rsidR="00312594" w:rsidRPr="007341BF">
              <w:rPr>
                <w:rStyle w:val="Hyperlink"/>
                <w:noProof/>
                <w:lang w:val="fr-FR"/>
              </w:rPr>
              <w:t>PHP</w:t>
            </w:r>
            <w:r w:rsidR="00312594">
              <w:rPr>
                <w:noProof/>
                <w:webHidden/>
              </w:rPr>
              <w:tab/>
            </w:r>
            <w:r w:rsidR="00312594">
              <w:rPr>
                <w:noProof/>
                <w:webHidden/>
              </w:rPr>
              <w:fldChar w:fldCharType="begin"/>
            </w:r>
            <w:r w:rsidR="00312594">
              <w:rPr>
                <w:noProof/>
                <w:webHidden/>
              </w:rPr>
              <w:instrText xml:space="preserve"> PAGEREF _Toc32139305 \h </w:instrText>
            </w:r>
            <w:r w:rsidR="00312594">
              <w:rPr>
                <w:noProof/>
                <w:webHidden/>
              </w:rPr>
            </w:r>
            <w:r w:rsidR="00312594">
              <w:rPr>
                <w:noProof/>
                <w:webHidden/>
              </w:rPr>
              <w:fldChar w:fldCharType="separate"/>
            </w:r>
            <w:r w:rsidR="00312594">
              <w:rPr>
                <w:noProof/>
                <w:webHidden/>
              </w:rPr>
              <w:t>11</w:t>
            </w:r>
            <w:r w:rsidR="00312594">
              <w:rPr>
                <w:noProof/>
                <w:webHidden/>
              </w:rPr>
              <w:fldChar w:fldCharType="end"/>
            </w:r>
          </w:hyperlink>
        </w:p>
        <w:p w:rsidR="00312594" w:rsidRDefault="00867AA6">
          <w:pPr>
            <w:pStyle w:val="TOC2"/>
            <w:tabs>
              <w:tab w:val="right" w:leader="dot" w:pos="9016"/>
            </w:tabs>
            <w:rPr>
              <w:noProof/>
              <w:lang w:val="sr-Cyrl-RS" w:eastAsia="sr-Cyrl-RS" w:bidi="ar-SA"/>
            </w:rPr>
          </w:pPr>
          <w:hyperlink w:anchor="_Toc32139306" w:history="1">
            <w:r w:rsidR="00312594" w:rsidRPr="007341BF">
              <w:rPr>
                <w:rStyle w:val="Hyperlink"/>
                <w:noProof/>
                <w:lang w:val="pl-PL"/>
              </w:rPr>
              <w:t>AJAX(Asynchronous JavaScript And XML)</w:t>
            </w:r>
            <w:r w:rsidR="00312594">
              <w:rPr>
                <w:noProof/>
                <w:webHidden/>
              </w:rPr>
              <w:tab/>
            </w:r>
            <w:r w:rsidR="00312594">
              <w:rPr>
                <w:noProof/>
                <w:webHidden/>
              </w:rPr>
              <w:fldChar w:fldCharType="begin"/>
            </w:r>
            <w:r w:rsidR="00312594">
              <w:rPr>
                <w:noProof/>
                <w:webHidden/>
              </w:rPr>
              <w:instrText xml:space="preserve"> PAGEREF _Toc32139306 \h </w:instrText>
            </w:r>
            <w:r w:rsidR="00312594">
              <w:rPr>
                <w:noProof/>
                <w:webHidden/>
              </w:rPr>
            </w:r>
            <w:r w:rsidR="00312594">
              <w:rPr>
                <w:noProof/>
                <w:webHidden/>
              </w:rPr>
              <w:fldChar w:fldCharType="separate"/>
            </w:r>
            <w:r w:rsidR="00312594">
              <w:rPr>
                <w:noProof/>
                <w:webHidden/>
              </w:rPr>
              <w:t>12</w:t>
            </w:r>
            <w:r w:rsidR="00312594">
              <w:rPr>
                <w:noProof/>
                <w:webHidden/>
              </w:rPr>
              <w:fldChar w:fldCharType="end"/>
            </w:r>
          </w:hyperlink>
        </w:p>
        <w:p w:rsidR="00312594" w:rsidRDefault="00867AA6">
          <w:pPr>
            <w:pStyle w:val="TOC2"/>
            <w:tabs>
              <w:tab w:val="right" w:leader="dot" w:pos="9016"/>
            </w:tabs>
            <w:rPr>
              <w:noProof/>
              <w:lang w:val="sr-Cyrl-RS" w:eastAsia="sr-Cyrl-RS" w:bidi="ar-SA"/>
            </w:rPr>
          </w:pPr>
          <w:hyperlink w:anchor="_Toc32139307" w:history="1">
            <w:r w:rsidR="00312594" w:rsidRPr="007341BF">
              <w:rPr>
                <w:rStyle w:val="Hyperlink"/>
                <w:noProof/>
                <w:lang w:val="pl-PL"/>
              </w:rPr>
              <w:t>JSON</w:t>
            </w:r>
            <w:r w:rsidR="00312594">
              <w:rPr>
                <w:noProof/>
                <w:webHidden/>
              </w:rPr>
              <w:tab/>
            </w:r>
            <w:r w:rsidR="00312594">
              <w:rPr>
                <w:noProof/>
                <w:webHidden/>
              </w:rPr>
              <w:fldChar w:fldCharType="begin"/>
            </w:r>
            <w:r w:rsidR="00312594">
              <w:rPr>
                <w:noProof/>
                <w:webHidden/>
              </w:rPr>
              <w:instrText xml:space="preserve"> PAGEREF _Toc32139307 \h </w:instrText>
            </w:r>
            <w:r w:rsidR="00312594">
              <w:rPr>
                <w:noProof/>
                <w:webHidden/>
              </w:rPr>
            </w:r>
            <w:r w:rsidR="00312594">
              <w:rPr>
                <w:noProof/>
                <w:webHidden/>
              </w:rPr>
              <w:fldChar w:fldCharType="separate"/>
            </w:r>
            <w:r w:rsidR="00312594">
              <w:rPr>
                <w:noProof/>
                <w:webHidden/>
              </w:rPr>
              <w:t>13</w:t>
            </w:r>
            <w:r w:rsidR="00312594">
              <w:rPr>
                <w:noProof/>
                <w:webHidden/>
              </w:rPr>
              <w:fldChar w:fldCharType="end"/>
            </w:r>
          </w:hyperlink>
        </w:p>
        <w:p w:rsidR="00312594" w:rsidRDefault="00867AA6">
          <w:pPr>
            <w:pStyle w:val="TOC2"/>
            <w:tabs>
              <w:tab w:val="right" w:leader="dot" w:pos="9016"/>
            </w:tabs>
            <w:rPr>
              <w:noProof/>
              <w:lang w:val="sr-Cyrl-RS" w:eastAsia="sr-Cyrl-RS" w:bidi="ar-SA"/>
            </w:rPr>
          </w:pPr>
          <w:hyperlink w:anchor="_Toc32139308" w:history="1">
            <w:r w:rsidR="00312594" w:rsidRPr="007341BF">
              <w:rPr>
                <w:rStyle w:val="Hyperlink"/>
                <w:noProof/>
                <w:lang w:val="fr-FR"/>
              </w:rPr>
              <w:t>JavaScript</w:t>
            </w:r>
            <w:r w:rsidR="00312594">
              <w:rPr>
                <w:noProof/>
                <w:webHidden/>
              </w:rPr>
              <w:tab/>
            </w:r>
            <w:r w:rsidR="00312594">
              <w:rPr>
                <w:noProof/>
                <w:webHidden/>
              </w:rPr>
              <w:fldChar w:fldCharType="begin"/>
            </w:r>
            <w:r w:rsidR="00312594">
              <w:rPr>
                <w:noProof/>
                <w:webHidden/>
              </w:rPr>
              <w:instrText xml:space="preserve"> PAGEREF _Toc32139308 \h </w:instrText>
            </w:r>
            <w:r w:rsidR="00312594">
              <w:rPr>
                <w:noProof/>
                <w:webHidden/>
              </w:rPr>
            </w:r>
            <w:r w:rsidR="00312594">
              <w:rPr>
                <w:noProof/>
                <w:webHidden/>
              </w:rPr>
              <w:fldChar w:fldCharType="separate"/>
            </w:r>
            <w:r w:rsidR="00312594">
              <w:rPr>
                <w:noProof/>
                <w:webHidden/>
              </w:rPr>
              <w:t>13</w:t>
            </w:r>
            <w:r w:rsidR="00312594">
              <w:rPr>
                <w:noProof/>
                <w:webHidden/>
              </w:rPr>
              <w:fldChar w:fldCharType="end"/>
            </w:r>
          </w:hyperlink>
        </w:p>
        <w:p w:rsidR="00312594" w:rsidRDefault="00867AA6">
          <w:pPr>
            <w:pStyle w:val="TOC2"/>
            <w:tabs>
              <w:tab w:val="right" w:leader="dot" w:pos="9016"/>
            </w:tabs>
            <w:rPr>
              <w:noProof/>
              <w:lang w:val="sr-Cyrl-RS" w:eastAsia="sr-Cyrl-RS" w:bidi="ar-SA"/>
            </w:rPr>
          </w:pPr>
          <w:hyperlink w:anchor="_Toc32139309" w:history="1">
            <w:r w:rsidR="00312594" w:rsidRPr="007341BF">
              <w:rPr>
                <w:rStyle w:val="Hyperlink"/>
                <w:noProof/>
              </w:rPr>
              <w:t>Flight</w:t>
            </w:r>
            <w:r w:rsidR="00312594">
              <w:rPr>
                <w:noProof/>
                <w:webHidden/>
              </w:rPr>
              <w:tab/>
            </w:r>
            <w:r w:rsidR="00312594">
              <w:rPr>
                <w:noProof/>
                <w:webHidden/>
              </w:rPr>
              <w:fldChar w:fldCharType="begin"/>
            </w:r>
            <w:r w:rsidR="00312594">
              <w:rPr>
                <w:noProof/>
                <w:webHidden/>
              </w:rPr>
              <w:instrText xml:space="preserve"> PAGEREF _Toc32139309 \h </w:instrText>
            </w:r>
            <w:r w:rsidR="00312594">
              <w:rPr>
                <w:noProof/>
                <w:webHidden/>
              </w:rPr>
            </w:r>
            <w:r w:rsidR="00312594">
              <w:rPr>
                <w:noProof/>
                <w:webHidden/>
              </w:rPr>
              <w:fldChar w:fldCharType="separate"/>
            </w:r>
            <w:r w:rsidR="00312594">
              <w:rPr>
                <w:noProof/>
                <w:webHidden/>
              </w:rPr>
              <w:t>14</w:t>
            </w:r>
            <w:r w:rsidR="00312594">
              <w:rPr>
                <w:noProof/>
                <w:webHidden/>
              </w:rPr>
              <w:fldChar w:fldCharType="end"/>
            </w:r>
          </w:hyperlink>
        </w:p>
        <w:p w:rsidR="00794B5A" w:rsidRDefault="00284F54">
          <w:r>
            <w:fldChar w:fldCharType="end"/>
          </w:r>
        </w:p>
      </w:sdtContent>
    </w:sdt>
    <w:p w:rsidR="00087E80" w:rsidRPr="001C28D1" w:rsidRDefault="00087E80" w:rsidP="001C28D1">
      <w:pPr>
        <w:rPr>
          <w:rFonts w:asciiTheme="majorHAnsi" w:eastAsiaTheme="majorEastAsia" w:hAnsiTheme="majorHAnsi" w:cstheme="majorBidi"/>
          <w:color w:val="17365D" w:themeColor="text2" w:themeShade="BF"/>
        </w:rPr>
      </w:pPr>
      <w:r w:rsidRPr="001C28D1">
        <w:br w:type="page"/>
      </w:r>
    </w:p>
    <w:p w:rsidR="00C346A5" w:rsidRPr="001C28D1" w:rsidRDefault="002D3B77" w:rsidP="00544C55">
      <w:pPr>
        <w:pStyle w:val="Heading1"/>
      </w:pPr>
      <w:bookmarkStart w:id="0" w:name="_Toc346901966"/>
      <w:bookmarkStart w:id="1" w:name="_Toc32139297"/>
      <w:r w:rsidRPr="001C28D1">
        <w:lastRenderedPageBreak/>
        <w:t>Korisnički zahtev</w:t>
      </w:r>
      <w:bookmarkEnd w:id="0"/>
      <w:bookmarkEnd w:id="1"/>
    </w:p>
    <w:p w:rsidR="00C346A5" w:rsidRPr="002A29C4" w:rsidRDefault="002D3B77" w:rsidP="003809A1">
      <w:pPr>
        <w:rPr>
          <w:b/>
          <w:lang w:val="sr-Latn-BA"/>
        </w:rPr>
      </w:pPr>
      <w:r w:rsidRPr="001C28D1">
        <w:t xml:space="preserve">Potrebno je projektovati i implementirati veb aplikaciju </w:t>
      </w:r>
      <w:r w:rsidR="002A29C4">
        <w:t xml:space="preserve">prodavnice </w:t>
      </w:r>
      <w:r w:rsidR="00EA4783">
        <w:t>sminka</w:t>
      </w:r>
      <w:r w:rsidR="002A29C4">
        <w:t>a</w:t>
      </w:r>
      <w:r w:rsidRPr="001C28D1">
        <w:t xml:space="preserve">. Sistem </w:t>
      </w:r>
      <w:r w:rsidR="002A29C4">
        <w:t>prepoznaje</w:t>
      </w:r>
      <w:r w:rsidRPr="001C28D1">
        <w:t xml:space="preserve"> </w:t>
      </w:r>
      <w:r w:rsidR="002A29C4">
        <w:t xml:space="preserve">tri </w:t>
      </w:r>
      <w:r w:rsidRPr="001C28D1">
        <w:t>vrste korisnika: administrator</w:t>
      </w:r>
      <w:r w:rsidR="002A29C4">
        <w:t>a</w:t>
      </w:r>
      <w:r w:rsidRPr="001C28D1">
        <w:t xml:space="preserve"> </w:t>
      </w:r>
      <w:r w:rsidR="002A29C4">
        <w:t>Sistema, kupca i korisnika koji nije ulogovan</w:t>
      </w:r>
      <w:r w:rsidRPr="001C28D1">
        <w:t xml:space="preserve">. </w:t>
      </w:r>
      <w:r w:rsidR="002A29C4">
        <w:t>Svim k</w:t>
      </w:r>
      <w:r w:rsidRPr="001C28D1">
        <w:t>orisnicima sistema treba omogućiti logovanje na sistem</w:t>
      </w:r>
      <w:r w:rsidR="002A29C4">
        <w:t>,registrovanje i pregled proizvoda. Kupcima je omogu</w:t>
      </w:r>
      <w:r w:rsidR="002A29C4">
        <w:rPr>
          <w:lang w:val="sr-Latn-BA"/>
        </w:rPr>
        <w:t xml:space="preserve">ćeno stavljanje proizvoda u korpu i naručivanje istih, a adminu  promena </w:t>
      </w:r>
      <w:r w:rsidR="00EA4783">
        <w:rPr>
          <w:lang w:val="sr-Latn-BA"/>
        </w:rPr>
        <w:t>sminka</w:t>
      </w:r>
      <w:r w:rsidR="002A29C4">
        <w:rPr>
          <w:lang w:val="sr-Latn-BA"/>
        </w:rPr>
        <w:t>a i pregled transakcija i korisnika.</w:t>
      </w:r>
    </w:p>
    <w:p w:rsidR="00C346A5" w:rsidRPr="001C28D1" w:rsidRDefault="002D3B77" w:rsidP="00544C55">
      <w:r w:rsidRPr="001C28D1">
        <w:t>Slučajevi korišćenja:</w:t>
      </w:r>
    </w:p>
    <w:p w:rsidR="00C346A5" w:rsidRPr="001C28D1" w:rsidRDefault="002D3B77" w:rsidP="00544C55">
      <w:r w:rsidRPr="001C28D1">
        <w:t>1. Prijava korisnika na sistem</w:t>
      </w:r>
    </w:p>
    <w:p w:rsidR="00C346A5" w:rsidRPr="001C28D1" w:rsidRDefault="00FA5BE0" w:rsidP="008C74AA">
      <w:r>
        <w:t>2</w:t>
      </w:r>
      <w:r w:rsidR="008C74AA">
        <w:t xml:space="preserve">. </w:t>
      </w:r>
      <w:r w:rsidR="002A29C4">
        <w:t>Registrovanje korisnika na sistem</w:t>
      </w:r>
    </w:p>
    <w:p w:rsidR="00C346A5" w:rsidRPr="001C28D1" w:rsidRDefault="00C169A4" w:rsidP="00544C55">
      <w:r>
        <w:t>3</w:t>
      </w:r>
      <w:r w:rsidR="002D3B77" w:rsidRPr="001C28D1">
        <w:t xml:space="preserve">. </w:t>
      </w:r>
      <w:r w:rsidR="00D55905">
        <w:t>Dodavanje u</w:t>
      </w:r>
      <w:r w:rsidR="002A29C4">
        <w:t xml:space="preserve"> korp</w:t>
      </w:r>
      <w:r w:rsidR="00D55905">
        <w:t>u</w:t>
      </w:r>
    </w:p>
    <w:p w:rsidR="00C346A5" w:rsidRPr="00276F7F" w:rsidRDefault="00C169A4" w:rsidP="00544C55">
      <w:r>
        <w:t>4</w:t>
      </w:r>
      <w:r w:rsidR="002D3B77" w:rsidRPr="00276F7F">
        <w:t xml:space="preserve">. </w:t>
      </w:r>
      <w:r w:rsidR="00AA6437">
        <w:t xml:space="preserve">Pregled </w:t>
      </w:r>
      <w:r w:rsidR="00EA4783">
        <w:t>sminke</w:t>
      </w:r>
    </w:p>
    <w:p w:rsidR="008C74AA" w:rsidRPr="00C169A4" w:rsidRDefault="00C169A4" w:rsidP="00544C55">
      <w:r w:rsidRPr="00C169A4">
        <w:t>5</w:t>
      </w:r>
      <w:r w:rsidR="002371C9">
        <w:t>.</w:t>
      </w:r>
      <w:r w:rsidR="002A29C4">
        <w:t xml:space="preserve">Dodavanje </w:t>
      </w:r>
      <w:r w:rsidR="00EA4783">
        <w:t>sminke</w:t>
      </w:r>
    </w:p>
    <w:p w:rsidR="00C346A5" w:rsidRDefault="00C169A4" w:rsidP="00544C55">
      <w:r>
        <w:t>6</w:t>
      </w:r>
      <w:r w:rsidR="002D3B77" w:rsidRPr="00C169A4">
        <w:t xml:space="preserve">. </w:t>
      </w:r>
      <w:r w:rsidR="002A29C4">
        <w:t xml:space="preserve">Izmena </w:t>
      </w:r>
      <w:r w:rsidR="00EA4783">
        <w:t>sminke</w:t>
      </w:r>
    </w:p>
    <w:p w:rsidR="002A29C4" w:rsidRDefault="002A29C4" w:rsidP="00544C55">
      <w:r>
        <w:t xml:space="preserve">7. Brisanje </w:t>
      </w:r>
      <w:r w:rsidR="00EA4783">
        <w:t>sminke</w:t>
      </w:r>
    </w:p>
    <w:p w:rsidR="002A29C4" w:rsidRDefault="002A29C4" w:rsidP="00544C55">
      <w:r>
        <w:t>8. Logout</w:t>
      </w:r>
    </w:p>
    <w:p w:rsidR="00AA6437" w:rsidRDefault="00AA6437" w:rsidP="00544C55">
      <w:r>
        <w:t>9. Pregled transakcija</w:t>
      </w:r>
    </w:p>
    <w:p w:rsidR="00AA6437" w:rsidRPr="00C169A4" w:rsidRDefault="00AA6437" w:rsidP="00544C55">
      <w:r>
        <w:t>10. Pregled korisnika</w:t>
      </w:r>
    </w:p>
    <w:p w:rsidR="00C346A5" w:rsidRPr="001C28D1" w:rsidRDefault="00C346A5">
      <w:pPr>
        <w:pStyle w:val="Normal1"/>
      </w:pPr>
    </w:p>
    <w:p w:rsidR="00544C55" w:rsidRPr="001C28D1" w:rsidRDefault="00544C55" w:rsidP="00544C55">
      <w:pPr>
        <w:pStyle w:val="Heading1"/>
      </w:pPr>
      <w:bookmarkStart w:id="2" w:name="_Toc346901967"/>
      <w:bookmarkStart w:id="3" w:name="_Toc32139298"/>
      <w:r w:rsidRPr="001C28D1">
        <w:lastRenderedPageBreak/>
        <w:t>Slučajevi korišćenja</w:t>
      </w:r>
      <w:bookmarkEnd w:id="2"/>
      <w:bookmarkEnd w:id="3"/>
    </w:p>
    <w:p w:rsidR="00544C55" w:rsidRPr="001C28D1" w:rsidRDefault="00544C55" w:rsidP="00544C55">
      <w:pPr>
        <w:pStyle w:val="Normal1"/>
        <w:keepNext/>
        <w:jc w:val="center"/>
      </w:pPr>
    </w:p>
    <w:p w:rsidR="00C346A5" w:rsidRPr="001C28D1" w:rsidRDefault="00D617CE" w:rsidP="00D617CE">
      <w:pPr>
        <w:pStyle w:val="Normal1"/>
        <w:jc w:val="center"/>
      </w:pPr>
      <w:r>
        <w:rPr>
          <w:noProof/>
          <w:lang w:val="sr-Latn-RS" w:eastAsia="sr-Latn-RS" w:bidi="ar-SA"/>
        </w:rPr>
        <w:drawing>
          <wp:inline distT="0" distB="0" distL="0" distR="0" wp14:anchorId="76AA4543" wp14:editId="7D30062F">
            <wp:extent cx="5731510" cy="32188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K.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218815"/>
                    </a:xfrm>
                    <a:prstGeom prst="rect">
                      <a:avLst/>
                    </a:prstGeom>
                  </pic:spPr>
                </pic:pic>
              </a:graphicData>
            </a:graphic>
          </wp:inline>
        </w:drawing>
      </w:r>
    </w:p>
    <w:p w:rsidR="00C346A5" w:rsidRPr="00D55905" w:rsidRDefault="009E22B0">
      <w:pPr>
        <w:pStyle w:val="Normal1"/>
        <w:rPr>
          <w:rFonts w:asciiTheme="minorHAnsi" w:hAnsiTheme="minorHAnsi"/>
          <w:b/>
          <w:lang w:val="sr-Cyrl-RS"/>
        </w:rPr>
      </w:pPr>
      <w:r>
        <w:rPr>
          <w:rFonts w:asciiTheme="minorHAnsi" w:hAnsiTheme="minorHAnsi"/>
          <w:b/>
        </w:rPr>
        <w:t xml:space="preserve">Slučaj korišćenja – </w:t>
      </w:r>
      <w:r w:rsidR="00D55905">
        <w:rPr>
          <w:rFonts w:asciiTheme="minorHAnsi" w:hAnsiTheme="minorHAnsi"/>
          <w:b/>
        </w:rPr>
        <w:t>Dodavanje u korpu</w:t>
      </w:r>
    </w:p>
    <w:p w:rsidR="00C346A5" w:rsidRPr="001C28D1" w:rsidRDefault="00C346A5">
      <w:pPr>
        <w:pStyle w:val="Normal1"/>
        <w:jc w:val="both"/>
        <w:rPr>
          <w:rFonts w:asciiTheme="minorHAnsi" w:hAnsiTheme="minorHAnsi"/>
        </w:rPr>
      </w:pPr>
    </w:p>
    <w:p w:rsidR="00C346A5" w:rsidRPr="001C28D1" w:rsidRDefault="002D3B77">
      <w:pPr>
        <w:pStyle w:val="Normal1"/>
        <w:jc w:val="both"/>
        <w:rPr>
          <w:rFonts w:asciiTheme="minorHAnsi" w:hAnsiTheme="minorHAnsi"/>
        </w:rPr>
      </w:pPr>
      <w:r w:rsidRPr="001C28D1">
        <w:rPr>
          <w:rFonts w:asciiTheme="minorHAnsi" w:hAnsiTheme="minorHAnsi"/>
          <w:b/>
          <w:i/>
        </w:rPr>
        <w:t>Naziv SK:</w:t>
      </w:r>
      <w:r w:rsidR="00D55905">
        <w:rPr>
          <w:rFonts w:asciiTheme="minorHAnsi" w:hAnsiTheme="minorHAnsi"/>
        </w:rPr>
        <w:t xml:space="preserve"> Dodavanje u korpu</w:t>
      </w:r>
    </w:p>
    <w:p w:rsidR="00C346A5" w:rsidRPr="001C28D1" w:rsidRDefault="00C346A5">
      <w:pPr>
        <w:pStyle w:val="Normal1"/>
        <w:jc w:val="both"/>
        <w:rPr>
          <w:rFonts w:asciiTheme="minorHAnsi" w:hAnsiTheme="minorHAnsi"/>
        </w:rPr>
      </w:pPr>
    </w:p>
    <w:p w:rsidR="00C346A5" w:rsidRPr="001C28D1" w:rsidRDefault="002D3B77">
      <w:pPr>
        <w:pStyle w:val="Normal1"/>
        <w:jc w:val="both"/>
        <w:rPr>
          <w:rFonts w:asciiTheme="minorHAnsi" w:hAnsiTheme="minorHAnsi"/>
        </w:rPr>
      </w:pPr>
      <w:r w:rsidRPr="001C28D1">
        <w:rPr>
          <w:rFonts w:asciiTheme="minorHAnsi" w:hAnsiTheme="minorHAnsi"/>
          <w:b/>
          <w:i/>
        </w:rPr>
        <w:t>Aktori SK:</w:t>
      </w:r>
      <w:r w:rsidRPr="001C28D1">
        <w:rPr>
          <w:rFonts w:asciiTheme="minorHAnsi" w:hAnsiTheme="minorHAnsi"/>
        </w:rPr>
        <w:t xml:space="preserve"> </w:t>
      </w:r>
      <w:r w:rsidR="00D55905">
        <w:rPr>
          <w:rFonts w:asciiTheme="minorHAnsi" w:hAnsiTheme="minorHAnsi"/>
        </w:rPr>
        <w:t>Kupac/admin</w:t>
      </w:r>
    </w:p>
    <w:p w:rsidR="00C346A5" w:rsidRPr="001C28D1" w:rsidRDefault="00C346A5">
      <w:pPr>
        <w:pStyle w:val="Normal1"/>
        <w:jc w:val="both"/>
        <w:rPr>
          <w:rFonts w:asciiTheme="minorHAnsi" w:hAnsiTheme="minorHAnsi"/>
        </w:rPr>
      </w:pPr>
    </w:p>
    <w:p w:rsidR="00C346A5" w:rsidRPr="001C28D1" w:rsidRDefault="002D3B77">
      <w:pPr>
        <w:pStyle w:val="Normal1"/>
        <w:jc w:val="both"/>
        <w:rPr>
          <w:rFonts w:asciiTheme="minorHAnsi" w:hAnsiTheme="minorHAnsi"/>
        </w:rPr>
      </w:pPr>
      <w:r w:rsidRPr="001C28D1">
        <w:rPr>
          <w:rFonts w:asciiTheme="minorHAnsi" w:hAnsiTheme="minorHAnsi"/>
          <w:b/>
          <w:i/>
        </w:rPr>
        <w:t>Učesnici SK:</w:t>
      </w:r>
      <w:r w:rsidRPr="001C28D1">
        <w:rPr>
          <w:rFonts w:asciiTheme="minorHAnsi" w:hAnsiTheme="minorHAnsi"/>
        </w:rPr>
        <w:t xml:space="preserve"> </w:t>
      </w:r>
      <w:r w:rsidR="00D55905">
        <w:rPr>
          <w:rFonts w:asciiTheme="minorHAnsi" w:hAnsiTheme="minorHAnsi"/>
        </w:rPr>
        <w:t>Kupac/admin</w:t>
      </w:r>
      <w:r w:rsidRPr="001C28D1">
        <w:rPr>
          <w:rFonts w:asciiTheme="minorHAnsi" w:hAnsiTheme="minorHAnsi"/>
        </w:rPr>
        <w:t xml:space="preserve"> i sistem</w:t>
      </w:r>
    </w:p>
    <w:p w:rsidR="00C346A5" w:rsidRPr="001C28D1" w:rsidRDefault="00C346A5">
      <w:pPr>
        <w:pStyle w:val="Normal1"/>
        <w:jc w:val="both"/>
        <w:rPr>
          <w:rFonts w:asciiTheme="minorHAnsi" w:hAnsiTheme="minorHAnsi"/>
        </w:rPr>
      </w:pPr>
    </w:p>
    <w:p w:rsidR="00C346A5" w:rsidRPr="001C28D1" w:rsidRDefault="002D3B77">
      <w:pPr>
        <w:pStyle w:val="Normal1"/>
        <w:jc w:val="both"/>
        <w:rPr>
          <w:rFonts w:asciiTheme="minorHAnsi" w:hAnsiTheme="minorHAnsi"/>
        </w:rPr>
      </w:pPr>
      <w:r w:rsidRPr="001C28D1">
        <w:rPr>
          <w:rFonts w:asciiTheme="minorHAnsi" w:hAnsiTheme="minorHAnsi"/>
          <w:b/>
          <w:i/>
        </w:rPr>
        <w:t>Preduslov:</w:t>
      </w:r>
      <w:r w:rsidRPr="001C28D1">
        <w:rPr>
          <w:rFonts w:asciiTheme="minorHAnsi" w:hAnsiTheme="minorHAnsi"/>
        </w:rPr>
        <w:t xml:space="preserve"> Sistem je pokrenut</w:t>
      </w:r>
      <w:r w:rsidR="00D55905">
        <w:rPr>
          <w:rFonts w:asciiTheme="minorHAnsi" w:hAnsiTheme="minorHAnsi"/>
        </w:rPr>
        <w:t xml:space="preserve"> I kupac/admin je ulogovan pod svojom šifrom</w:t>
      </w:r>
      <w:r w:rsidRPr="001C28D1">
        <w:rPr>
          <w:rFonts w:asciiTheme="minorHAnsi" w:hAnsiTheme="minorHAnsi"/>
        </w:rPr>
        <w:t>.</w:t>
      </w:r>
    </w:p>
    <w:p w:rsidR="00C346A5" w:rsidRPr="001C28D1" w:rsidRDefault="00C346A5">
      <w:pPr>
        <w:pStyle w:val="Normal1"/>
        <w:jc w:val="both"/>
        <w:rPr>
          <w:rFonts w:asciiTheme="minorHAnsi" w:hAnsiTheme="minorHAnsi"/>
        </w:rPr>
      </w:pPr>
    </w:p>
    <w:p w:rsidR="00C346A5" w:rsidRPr="001C28D1" w:rsidRDefault="002D3B77">
      <w:pPr>
        <w:pStyle w:val="Normal1"/>
        <w:jc w:val="both"/>
        <w:rPr>
          <w:rFonts w:asciiTheme="minorHAnsi" w:hAnsiTheme="minorHAnsi"/>
        </w:rPr>
      </w:pPr>
      <w:r w:rsidRPr="001C28D1">
        <w:rPr>
          <w:rFonts w:asciiTheme="minorHAnsi" w:hAnsiTheme="minorHAnsi"/>
          <w:b/>
          <w:i/>
        </w:rPr>
        <w:t>Osnovni scenario:</w:t>
      </w:r>
    </w:p>
    <w:p w:rsidR="00C346A5" w:rsidRPr="001C28D1" w:rsidRDefault="00C346A5">
      <w:pPr>
        <w:pStyle w:val="Normal1"/>
        <w:jc w:val="both"/>
        <w:rPr>
          <w:rFonts w:asciiTheme="minorHAnsi" w:hAnsiTheme="minorHAnsi"/>
        </w:rPr>
      </w:pPr>
    </w:p>
    <w:p w:rsidR="00C346A5" w:rsidRDefault="00D55905" w:rsidP="00D55905">
      <w:pPr>
        <w:pStyle w:val="Normal1"/>
        <w:numPr>
          <w:ilvl w:val="0"/>
          <w:numId w:val="14"/>
        </w:numPr>
        <w:jc w:val="both"/>
        <w:rPr>
          <w:rFonts w:asciiTheme="minorHAnsi" w:hAnsiTheme="minorHAnsi"/>
        </w:rPr>
      </w:pPr>
      <w:r>
        <w:rPr>
          <w:rFonts w:asciiTheme="minorHAnsi" w:hAnsiTheme="minorHAnsi"/>
        </w:rPr>
        <w:t xml:space="preserve">Kupac/admin bira </w:t>
      </w:r>
      <w:r w:rsidR="00EA4783">
        <w:rPr>
          <w:rFonts w:asciiTheme="minorHAnsi" w:hAnsiTheme="minorHAnsi"/>
        </w:rPr>
        <w:t>sminku</w:t>
      </w:r>
      <w:r>
        <w:rPr>
          <w:rFonts w:asciiTheme="minorHAnsi" w:hAnsiTheme="minorHAnsi"/>
        </w:rPr>
        <w:t xml:space="preserve"> koji želi da stavi u korpu</w:t>
      </w:r>
    </w:p>
    <w:p w:rsidR="00D55905" w:rsidRDefault="00D55905" w:rsidP="00D55905">
      <w:pPr>
        <w:pStyle w:val="Normal1"/>
        <w:numPr>
          <w:ilvl w:val="0"/>
          <w:numId w:val="14"/>
        </w:numPr>
        <w:jc w:val="both"/>
        <w:rPr>
          <w:rFonts w:asciiTheme="minorHAnsi" w:hAnsiTheme="minorHAnsi"/>
        </w:rPr>
      </w:pPr>
      <w:r>
        <w:rPr>
          <w:rFonts w:asciiTheme="minorHAnsi" w:hAnsiTheme="minorHAnsi"/>
        </w:rPr>
        <w:t xml:space="preserve">Kupac/admin poziva sistem da stavi </w:t>
      </w:r>
      <w:r w:rsidR="00EA4783">
        <w:rPr>
          <w:rFonts w:asciiTheme="minorHAnsi" w:hAnsiTheme="minorHAnsi"/>
        </w:rPr>
        <w:t>sminku</w:t>
      </w:r>
      <w:r>
        <w:rPr>
          <w:rFonts w:asciiTheme="minorHAnsi" w:hAnsiTheme="minorHAnsi"/>
        </w:rPr>
        <w:t xml:space="preserve"> u korpu</w:t>
      </w:r>
    </w:p>
    <w:p w:rsidR="00D55905" w:rsidRDefault="00D55905" w:rsidP="00D55905">
      <w:pPr>
        <w:pStyle w:val="Normal1"/>
        <w:numPr>
          <w:ilvl w:val="0"/>
          <w:numId w:val="14"/>
        </w:numPr>
        <w:jc w:val="both"/>
        <w:rPr>
          <w:rFonts w:asciiTheme="minorHAnsi" w:hAnsiTheme="minorHAnsi"/>
        </w:rPr>
      </w:pPr>
      <w:r>
        <w:rPr>
          <w:rFonts w:asciiTheme="minorHAnsi" w:hAnsiTheme="minorHAnsi"/>
        </w:rPr>
        <w:t xml:space="preserve">Sistem proverava da li se </w:t>
      </w:r>
      <w:r w:rsidR="00EA4783">
        <w:rPr>
          <w:rFonts w:asciiTheme="minorHAnsi" w:hAnsiTheme="minorHAnsi"/>
        </w:rPr>
        <w:t>sminka</w:t>
      </w:r>
      <w:r>
        <w:rPr>
          <w:rFonts w:asciiTheme="minorHAnsi" w:hAnsiTheme="minorHAnsi"/>
        </w:rPr>
        <w:t xml:space="preserve"> već nalazi u korpi</w:t>
      </w:r>
    </w:p>
    <w:p w:rsidR="00D55905" w:rsidRDefault="00D55905" w:rsidP="00D55905">
      <w:pPr>
        <w:pStyle w:val="Normal1"/>
        <w:numPr>
          <w:ilvl w:val="0"/>
          <w:numId w:val="14"/>
        </w:numPr>
        <w:jc w:val="both"/>
        <w:rPr>
          <w:rFonts w:asciiTheme="minorHAnsi" w:hAnsiTheme="minorHAnsi"/>
        </w:rPr>
      </w:pPr>
      <w:r>
        <w:rPr>
          <w:rFonts w:asciiTheme="minorHAnsi" w:hAnsiTheme="minorHAnsi"/>
        </w:rPr>
        <w:t xml:space="preserve">Sistem dodaje </w:t>
      </w:r>
      <w:r w:rsidR="00EA4783">
        <w:rPr>
          <w:rFonts w:asciiTheme="minorHAnsi" w:hAnsiTheme="minorHAnsi"/>
        </w:rPr>
        <w:t>sminku</w:t>
      </w:r>
      <w:r>
        <w:rPr>
          <w:rFonts w:asciiTheme="minorHAnsi" w:hAnsiTheme="minorHAnsi"/>
        </w:rPr>
        <w:t xml:space="preserve"> u korpu</w:t>
      </w:r>
    </w:p>
    <w:p w:rsidR="00D55905" w:rsidRDefault="00D55905" w:rsidP="00D55905">
      <w:pPr>
        <w:pStyle w:val="Normal1"/>
        <w:numPr>
          <w:ilvl w:val="0"/>
          <w:numId w:val="14"/>
        </w:numPr>
        <w:jc w:val="both"/>
        <w:rPr>
          <w:rFonts w:asciiTheme="minorHAnsi" w:hAnsiTheme="minorHAnsi"/>
        </w:rPr>
      </w:pPr>
      <w:r>
        <w:rPr>
          <w:rFonts w:asciiTheme="minorHAnsi" w:hAnsiTheme="minorHAnsi"/>
        </w:rPr>
        <w:t>Sistem šalje kupcu</w:t>
      </w:r>
      <w:r w:rsidR="00EA4783">
        <w:rPr>
          <w:rFonts w:asciiTheme="minorHAnsi" w:hAnsiTheme="minorHAnsi"/>
        </w:rPr>
        <w:t>/adminu poruku o uspešno dodatoj</w:t>
      </w:r>
      <w:r>
        <w:rPr>
          <w:rFonts w:asciiTheme="minorHAnsi" w:hAnsiTheme="minorHAnsi"/>
        </w:rPr>
        <w:t xml:space="preserve"> </w:t>
      </w:r>
      <w:r w:rsidR="00EA4783">
        <w:rPr>
          <w:rFonts w:asciiTheme="minorHAnsi" w:hAnsiTheme="minorHAnsi"/>
        </w:rPr>
        <w:t>sminki</w:t>
      </w:r>
    </w:p>
    <w:p w:rsidR="00D55905" w:rsidRPr="001C28D1" w:rsidRDefault="00D55905" w:rsidP="00D617CE">
      <w:pPr>
        <w:pStyle w:val="Normal1"/>
        <w:jc w:val="both"/>
        <w:rPr>
          <w:rFonts w:asciiTheme="minorHAnsi" w:hAnsiTheme="minorHAnsi"/>
        </w:rPr>
      </w:pPr>
    </w:p>
    <w:p w:rsidR="00C346A5" w:rsidRPr="001C28D1" w:rsidRDefault="002D3B77">
      <w:pPr>
        <w:pStyle w:val="Normal1"/>
        <w:jc w:val="both"/>
        <w:rPr>
          <w:rFonts w:asciiTheme="minorHAnsi" w:hAnsiTheme="minorHAnsi"/>
        </w:rPr>
      </w:pPr>
      <w:r w:rsidRPr="001C28D1">
        <w:rPr>
          <w:rFonts w:asciiTheme="minorHAnsi" w:hAnsiTheme="minorHAnsi"/>
          <w:b/>
          <w:i/>
        </w:rPr>
        <w:t>Alternativni scenario:</w:t>
      </w:r>
    </w:p>
    <w:p w:rsidR="00C346A5" w:rsidRPr="001C28D1" w:rsidRDefault="00C346A5">
      <w:pPr>
        <w:pStyle w:val="Normal1"/>
        <w:jc w:val="both"/>
        <w:rPr>
          <w:rFonts w:asciiTheme="minorHAnsi" w:hAnsiTheme="minorHAnsi"/>
        </w:rPr>
      </w:pPr>
    </w:p>
    <w:p w:rsidR="00C346A5" w:rsidRPr="001C28D1" w:rsidRDefault="00D55905">
      <w:pPr>
        <w:pStyle w:val="Normal1"/>
        <w:rPr>
          <w:rFonts w:asciiTheme="minorHAnsi" w:hAnsiTheme="minorHAnsi"/>
        </w:rPr>
      </w:pPr>
      <w:r>
        <w:rPr>
          <w:rFonts w:asciiTheme="minorHAnsi" w:hAnsiTheme="minorHAnsi"/>
        </w:rPr>
        <w:t>4</w:t>
      </w:r>
      <w:r w:rsidR="002D3B77" w:rsidRPr="001C28D1">
        <w:rPr>
          <w:rFonts w:asciiTheme="minorHAnsi" w:hAnsiTheme="minorHAnsi"/>
        </w:rPr>
        <w:t xml:space="preserve">.1 </w:t>
      </w:r>
      <w:r>
        <w:rPr>
          <w:rFonts w:asciiTheme="minorHAnsi" w:hAnsiTheme="minorHAnsi"/>
        </w:rPr>
        <w:t xml:space="preserve">Ukoliko </w:t>
      </w:r>
      <w:r w:rsidR="00C71D8C">
        <w:rPr>
          <w:rFonts w:asciiTheme="minorHAnsi" w:hAnsiTheme="minorHAnsi"/>
        </w:rPr>
        <w:t xml:space="preserve">se </w:t>
      </w:r>
      <w:r w:rsidR="00EA4783">
        <w:rPr>
          <w:rFonts w:asciiTheme="minorHAnsi" w:hAnsiTheme="minorHAnsi"/>
        </w:rPr>
        <w:t>sminka</w:t>
      </w:r>
      <w:r w:rsidR="00C71D8C">
        <w:rPr>
          <w:rFonts w:asciiTheme="minorHAnsi" w:hAnsiTheme="minorHAnsi"/>
        </w:rPr>
        <w:t xml:space="preserve"> već nalazi u korpi, sistem povećava naručenu količinu </w:t>
      </w:r>
      <w:r w:rsidR="00EA4783">
        <w:rPr>
          <w:rFonts w:asciiTheme="minorHAnsi" w:hAnsiTheme="minorHAnsi"/>
        </w:rPr>
        <w:t>sminke</w:t>
      </w:r>
    </w:p>
    <w:p w:rsidR="00C346A5" w:rsidRDefault="00C71D8C">
      <w:pPr>
        <w:pStyle w:val="Normal1"/>
        <w:rPr>
          <w:rFonts w:asciiTheme="minorHAnsi" w:hAnsiTheme="minorHAnsi"/>
        </w:rPr>
      </w:pPr>
      <w:r>
        <w:rPr>
          <w:rFonts w:asciiTheme="minorHAnsi" w:hAnsiTheme="minorHAnsi"/>
        </w:rPr>
        <w:t>5</w:t>
      </w:r>
      <w:r w:rsidR="002D3B77" w:rsidRPr="001C28D1">
        <w:rPr>
          <w:rFonts w:asciiTheme="minorHAnsi" w:hAnsiTheme="minorHAnsi"/>
        </w:rPr>
        <w:t xml:space="preserve">.1 </w:t>
      </w:r>
      <w:r>
        <w:rPr>
          <w:rFonts w:asciiTheme="minorHAnsi" w:hAnsiTheme="minorHAnsi"/>
        </w:rPr>
        <w:t xml:space="preserve">Ukoliko sistem ne može da doda </w:t>
      </w:r>
      <w:r w:rsidR="00EA4783">
        <w:rPr>
          <w:rFonts w:asciiTheme="minorHAnsi" w:hAnsiTheme="minorHAnsi"/>
        </w:rPr>
        <w:t>sminku</w:t>
      </w:r>
      <w:r>
        <w:rPr>
          <w:rFonts w:asciiTheme="minorHAnsi" w:hAnsiTheme="minorHAnsi"/>
        </w:rPr>
        <w:t xml:space="preserve"> u korpu, on šalje kupcu/adminu poruku o grešci.</w:t>
      </w:r>
    </w:p>
    <w:p w:rsidR="000861BA" w:rsidRPr="001C28D1" w:rsidRDefault="000861BA">
      <w:pPr>
        <w:pStyle w:val="Normal1"/>
        <w:rPr>
          <w:rFonts w:asciiTheme="minorHAnsi" w:hAnsiTheme="minorHAnsi"/>
        </w:rPr>
      </w:pPr>
    </w:p>
    <w:p w:rsidR="00544C55" w:rsidRPr="001C28D1" w:rsidRDefault="00544C55" w:rsidP="00544C55">
      <w:pPr>
        <w:pStyle w:val="Normal1"/>
        <w:keepNext/>
        <w:jc w:val="center"/>
      </w:pPr>
    </w:p>
    <w:p w:rsidR="00C346A5" w:rsidRPr="001C28D1" w:rsidRDefault="005D5AC2" w:rsidP="00D617CE">
      <w:pPr>
        <w:pStyle w:val="Normal1"/>
        <w:keepNext/>
        <w:jc w:val="center"/>
      </w:pPr>
      <w:r>
        <w:rPr>
          <w:noProof/>
          <w:lang w:val="sr-Latn-RS" w:eastAsia="sr-Latn-RS" w:bidi="ar-SA"/>
        </w:rPr>
        <w:drawing>
          <wp:inline distT="0" distB="0" distL="0" distR="0" wp14:anchorId="0A6C57A8" wp14:editId="796B731D">
            <wp:extent cx="5606558" cy="31486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ekvenci.png"/>
                    <pic:cNvPicPr/>
                  </pic:nvPicPr>
                  <pic:blipFill>
                    <a:blip r:embed="rId11">
                      <a:extLst>
                        <a:ext uri="{28A0092B-C50C-407E-A947-70E740481C1C}">
                          <a14:useLocalDpi xmlns:a14="http://schemas.microsoft.com/office/drawing/2010/main" val="0"/>
                        </a:ext>
                      </a:extLst>
                    </a:blip>
                    <a:stretch>
                      <a:fillRect/>
                    </a:stretch>
                  </pic:blipFill>
                  <pic:spPr>
                    <a:xfrm>
                      <a:off x="0" y="0"/>
                      <a:ext cx="5615117" cy="3153449"/>
                    </a:xfrm>
                    <a:prstGeom prst="rect">
                      <a:avLst/>
                    </a:prstGeom>
                  </pic:spPr>
                </pic:pic>
              </a:graphicData>
            </a:graphic>
          </wp:inline>
        </w:drawing>
      </w:r>
    </w:p>
    <w:p w:rsidR="003E5C34" w:rsidRDefault="003E5C34" w:rsidP="003E5C34">
      <w:pPr>
        <w:pStyle w:val="Heading1"/>
      </w:pPr>
      <w:bookmarkStart w:id="4" w:name="_Toc32139299"/>
      <w:r>
        <w:t>Arhitektura</w:t>
      </w:r>
      <w:bookmarkEnd w:id="4"/>
    </w:p>
    <w:p w:rsidR="003E5C34" w:rsidRDefault="00D36911" w:rsidP="003E5C34">
      <w:pPr>
        <w:pStyle w:val="Heading2"/>
      </w:pPr>
      <w:bookmarkStart w:id="5" w:name="_Toc32139300"/>
      <w:r>
        <w:t>PMOV</w:t>
      </w:r>
      <w:bookmarkEnd w:id="5"/>
    </w:p>
    <w:p w:rsidR="00B8111C" w:rsidRPr="001C28D1" w:rsidRDefault="00EA4783" w:rsidP="00EA4783">
      <w:pPr>
        <w:pStyle w:val="Normal10"/>
        <w:jc w:val="center"/>
      </w:pPr>
      <w:r>
        <w:rPr>
          <w:noProof/>
          <w:lang w:val="sr-Latn-RS" w:eastAsia="sr-Latn-RS" w:bidi="ar-SA"/>
        </w:rPr>
        <w:drawing>
          <wp:inline distT="0" distB="0" distL="0" distR="0" wp14:anchorId="138879C0" wp14:editId="75B382AE">
            <wp:extent cx="5731510" cy="3258948"/>
            <wp:effectExtent l="0" t="0" r="0" b="0"/>
            <wp:docPr id="1" name="Picture 1" descr="C:\Users\Jana\Desktop\pmo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ana\Desktop\pmov.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258948"/>
                    </a:xfrm>
                    <a:prstGeom prst="rect">
                      <a:avLst/>
                    </a:prstGeom>
                    <a:noFill/>
                    <a:ln>
                      <a:noFill/>
                    </a:ln>
                  </pic:spPr>
                </pic:pic>
              </a:graphicData>
            </a:graphic>
          </wp:inline>
        </w:drawing>
      </w:r>
    </w:p>
    <w:p w:rsidR="00B8111C" w:rsidRPr="002F28F5" w:rsidRDefault="00B8111C" w:rsidP="00B8111C"/>
    <w:p w:rsidR="00C346A5" w:rsidRPr="002F28F5" w:rsidRDefault="00C346A5">
      <w:pPr>
        <w:pStyle w:val="Normal1"/>
      </w:pPr>
    </w:p>
    <w:p w:rsidR="00D42668" w:rsidRDefault="00D42668">
      <w:pPr>
        <w:jc w:val="left"/>
        <w:rPr>
          <w:rFonts w:ascii="Arial" w:eastAsia="Arial" w:hAnsi="Arial" w:cs="Arial"/>
          <w:color w:val="000000"/>
        </w:rPr>
      </w:pPr>
      <w:r>
        <w:br w:type="page"/>
      </w:r>
    </w:p>
    <w:p w:rsidR="00CE2BF0" w:rsidRDefault="00CE2BF0" w:rsidP="00CE2BF0">
      <w:pPr>
        <w:pStyle w:val="Heading1"/>
      </w:pPr>
      <w:bookmarkStart w:id="6" w:name="_Toc32139301"/>
      <w:r w:rsidRPr="000E0DCF">
        <w:lastRenderedPageBreak/>
        <w:t>Specifikacija REST API-ja</w:t>
      </w:r>
      <w:bookmarkEnd w:id="6"/>
    </w:p>
    <w:tbl>
      <w:tblPr>
        <w:tblStyle w:val="TableGrid"/>
        <w:tblpPr w:leftFromText="180" w:rightFromText="180" w:vertAnchor="text" w:horzAnchor="margin" w:tblpY="69"/>
        <w:tblW w:w="0" w:type="auto"/>
        <w:tblLayout w:type="fixed"/>
        <w:tblLook w:val="04A0" w:firstRow="1" w:lastRow="0" w:firstColumn="1" w:lastColumn="0" w:noHBand="0" w:noVBand="1"/>
      </w:tblPr>
      <w:tblGrid>
        <w:gridCol w:w="2122"/>
        <w:gridCol w:w="6940"/>
      </w:tblGrid>
      <w:tr w:rsidR="00CE2BF0" w:rsidRPr="00E0418E" w:rsidTr="00164D7D">
        <w:tc>
          <w:tcPr>
            <w:tcW w:w="2122" w:type="dxa"/>
          </w:tcPr>
          <w:p w:rsidR="00CE2BF0" w:rsidRPr="00E0418E" w:rsidRDefault="00CE2BF0" w:rsidP="00164D7D">
            <w:pPr>
              <w:rPr>
                <w:rFonts w:ascii="Arial" w:eastAsia="Arial Unicode MS" w:hAnsi="Arial"/>
                <w:szCs w:val="24"/>
              </w:rPr>
            </w:pPr>
            <w:r w:rsidRPr="00E0418E">
              <w:rPr>
                <w:rFonts w:ascii="Arial" w:eastAsia="Arial Unicode MS" w:hAnsi="Arial"/>
                <w:szCs w:val="24"/>
              </w:rPr>
              <w:t>Opis funkcije</w:t>
            </w:r>
          </w:p>
        </w:tc>
        <w:tc>
          <w:tcPr>
            <w:tcW w:w="6940" w:type="dxa"/>
          </w:tcPr>
          <w:p w:rsidR="00CE2BF0" w:rsidRPr="00E0418E" w:rsidRDefault="00965C06" w:rsidP="00164D7D">
            <w:pPr>
              <w:rPr>
                <w:rFonts w:ascii="Arial" w:eastAsia="Arial Unicode MS" w:hAnsi="Arial"/>
                <w:szCs w:val="24"/>
              </w:rPr>
            </w:pPr>
            <w:r>
              <w:rPr>
                <w:rFonts w:ascii="Arial" w:eastAsia="Arial Unicode MS" w:hAnsi="Arial"/>
                <w:szCs w:val="24"/>
              </w:rPr>
              <w:t xml:space="preserve">Unesi </w:t>
            </w:r>
            <w:r w:rsidR="00B66D0B">
              <w:rPr>
                <w:rFonts w:ascii="Arial" w:eastAsia="Arial Unicode MS" w:hAnsi="Arial"/>
                <w:szCs w:val="24"/>
              </w:rPr>
              <w:t>narudzbinu</w:t>
            </w:r>
          </w:p>
        </w:tc>
      </w:tr>
      <w:tr w:rsidR="00CE2BF0" w:rsidRPr="00E0418E" w:rsidTr="00164D7D">
        <w:tc>
          <w:tcPr>
            <w:tcW w:w="2122" w:type="dxa"/>
          </w:tcPr>
          <w:p w:rsidR="00CE2BF0" w:rsidRPr="00E0418E" w:rsidRDefault="00CE2BF0" w:rsidP="00164D7D">
            <w:pPr>
              <w:rPr>
                <w:rFonts w:ascii="Arial" w:eastAsia="Arial Unicode MS" w:hAnsi="Arial"/>
                <w:szCs w:val="24"/>
              </w:rPr>
            </w:pPr>
            <w:r w:rsidRPr="00E0418E">
              <w:rPr>
                <w:rFonts w:ascii="Arial" w:eastAsia="Arial Unicode MS" w:hAnsi="Arial"/>
                <w:szCs w:val="24"/>
              </w:rPr>
              <w:t>HTTP metoda</w:t>
            </w:r>
          </w:p>
        </w:tc>
        <w:tc>
          <w:tcPr>
            <w:tcW w:w="6940" w:type="dxa"/>
          </w:tcPr>
          <w:p w:rsidR="00CE2BF0" w:rsidRPr="00E0418E" w:rsidRDefault="00965C06" w:rsidP="00164D7D">
            <w:pPr>
              <w:rPr>
                <w:rFonts w:ascii="Arial" w:eastAsia="Arial Unicode MS" w:hAnsi="Arial"/>
                <w:szCs w:val="24"/>
              </w:rPr>
            </w:pPr>
            <w:r>
              <w:rPr>
                <w:rFonts w:ascii="Arial" w:eastAsia="Arial Unicode MS" w:hAnsi="Arial"/>
                <w:szCs w:val="24"/>
              </w:rPr>
              <w:t>POST</w:t>
            </w:r>
          </w:p>
        </w:tc>
      </w:tr>
      <w:tr w:rsidR="00CE2BF0" w:rsidRPr="00E0418E" w:rsidTr="00164D7D">
        <w:tc>
          <w:tcPr>
            <w:tcW w:w="2122" w:type="dxa"/>
          </w:tcPr>
          <w:p w:rsidR="00CE2BF0" w:rsidRPr="00E0418E" w:rsidRDefault="00CE2BF0" w:rsidP="00164D7D">
            <w:pPr>
              <w:rPr>
                <w:rFonts w:ascii="Arial" w:eastAsia="Arial Unicode MS" w:hAnsi="Arial"/>
                <w:szCs w:val="24"/>
              </w:rPr>
            </w:pPr>
            <w:r w:rsidRPr="00E0418E">
              <w:rPr>
                <w:rFonts w:ascii="Arial" w:eastAsia="Arial Unicode MS" w:hAnsi="Arial"/>
                <w:szCs w:val="24"/>
              </w:rPr>
              <w:t>URL</w:t>
            </w:r>
          </w:p>
        </w:tc>
        <w:tc>
          <w:tcPr>
            <w:tcW w:w="6940" w:type="dxa"/>
          </w:tcPr>
          <w:p w:rsidR="00CE2BF0" w:rsidRPr="000C0932" w:rsidRDefault="00CE2BF0" w:rsidP="00164D7D">
            <w:pPr>
              <w:rPr>
                <w:rFonts w:ascii="Arial" w:eastAsia="Arial Unicode MS" w:hAnsi="Arial"/>
                <w:szCs w:val="24"/>
                <w:lang w:val="sr-Latn-BA"/>
              </w:rPr>
            </w:pPr>
            <w:r>
              <w:rPr>
                <w:rFonts w:ascii="Arial" w:eastAsia="Arial Unicode MS" w:hAnsi="Arial"/>
                <w:szCs w:val="24"/>
                <w:lang w:val="sr-Latn-BA"/>
              </w:rPr>
              <w:t>/</w:t>
            </w:r>
            <w:r w:rsidR="00C71D8C">
              <w:rPr>
                <w:rFonts w:ascii="Arial" w:eastAsia="Arial Unicode MS" w:hAnsi="Arial"/>
                <w:szCs w:val="24"/>
                <w:lang w:val="sr-Latn-BA"/>
              </w:rPr>
              <w:t>narudzbina</w:t>
            </w:r>
          </w:p>
        </w:tc>
      </w:tr>
      <w:tr w:rsidR="00CE2BF0" w:rsidRPr="00E0418E" w:rsidTr="00164D7D">
        <w:tc>
          <w:tcPr>
            <w:tcW w:w="2122" w:type="dxa"/>
          </w:tcPr>
          <w:p w:rsidR="00CE2BF0" w:rsidRPr="00E0418E" w:rsidRDefault="00CE2BF0" w:rsidP="00164D7D">
            <w:pPr>
              <w:rPr>
                <w:rFonts w:ascii="Arial" w:eastAsia="Arial Unicode MS" w:hAnsi="Arial"/>
                <w:szCs w:val="24"/>
              </w:rPr>
            </w:pPr>
            <w:r w:rsidRPr="00E0418E">
              <w:rPr>
                <w:rFonts w:ascii="Arial" w:eastAsia="Arial Unicode MS" w:hAnsi="Arial"/>
                <w:szCs w:val="24"/>
              </w:rPr>
              <w:t xml:space="preserve">URL parametri </w:t>
            </w:r>
          </w:p>
        </w:tc>
        <w:tc>
          <w:tcPr>
            <w:tcW w:w="6940" w:type="dxa"/>
          </w:tcPr>
          <w:p w:rsidR="00CE2BF0" w:rsidRPr="00E0418E" w:rsidRDefault="00CE2BF0" w:rsidP="00164D7D">
            <w:pPr>
              <w:rPr>
                <w:rFonts w:ascii="Arial" w:eastAsia="Arial Unicode MS" w:hAnsi="Arial"/>
                <w:szCs w:val="24"/>
              </w:rPr>
            </w:pPr>
            <w:r w:rsidRPr="00E0418E">
              <w:rPr>
                <w:rFonts w:ascii="Arial" w:eastAsia="Arial Unicode MS" w:hAnsi="Arial"/>
                <w:szCs w:val="24"/>
              </w:rPr>
              <w:t>(nema)</w:t>
            </w:r>
          </w:p>
        </w:tc>
      </w:tr>
      <w:tr w:rsidR="00CE2BF0" w:rsidRPr="00E0418E" w:rsidTr="00164D7D">
        <w:tc>
          <w:tcPr>
            <w:tcW w:w="2122" w:type="dxa"/>
          </w:tcPr>
          <w:p w:rsidR="00CE2BF0" w:rsidRPr="00E0418E" w:rsidRDefault="00CE2BF0" w:rsidP="00164D7D">
            <w:pPr>
              <w:rPr>
                <w:rFonts w:ascii="Arial" w:eastAsia="Arial Unicode MS" w:hAnsi="Arial"/>
                <w:szCs w:val="24"/>
              </w:rPr>
            </w:pPr>
            <w:r w:rsidRPr="00E0418E">
              <w:rPr>
                <w:rFonts w:ascii="Arial" w:eastAsia="Arial Unicode MS" w:hAnsi="Arial"/>
                <w:szCs w:val="24"/>
              </w:rPr>
              <w:t>HTTP body parametri</w:t>
            </w:r>
          </w:p>
        </w:tc>
        <w:tc>
          <w:tcPr>
            <w:tcW w:w="6940" w:type="dxa"/>
          </w:tcPr>
          <w:p w:rsidR="00CE2BF0" w:rsidRPr="00E0418E" w:rsidRDefault="00135323" w:rsidP="00164D7D">
            <w:pPr>
              <w:rPr>
                <w:rFonts w:ascii="Arial" w:eastAsia="Arial Unicode MS" w:hAnsi="Arial"/>
                <w:szCs w:val="24"/>
              </w:rPr>
            </w:pPr>
            <w:r>
              <w:rPr>
                <w:rFonts w:ascii="Arial" w:eastAsia="Arial Unicode MS" w:hAnsi="Arial"/>
                <w:szCs w:val="24"/>
              </w:rPr>
              <w:t>Narudzbina koja se dodaje</w:t>
            </w:r>
          </w:p>
        </w:tc>
      </w:tr>
      <w:tr w:rsidR="00CE2BF0" w:rsidRPr="00E0418E" w:rsidTr="00164D7D">
        <w:tc>
          <w:tcPr>
            <w:tcW w:w="2122" w:type="dxa"/>
          </w:tcPr>
          <w:p w:rsidR="00CE2BF0" w:rsidRPr="00E0418E" w:rsidRDefault="00CE2BF0" w:rsidP="00164D7D">
            <w:pPr>
              <w:rPr>
                <w:rFonts w:ascii="Arial" w:eastAsia="Arial Unicode MS" w:hAnsi="Arial"/>
                <w:szCs w:val="24"/>
              </w:rPr>
            </w:pPr>
            <w:r w:rsidRPr="00E0418E">
              <w:rPr>
                <w:rFonts w:ascii="Arial" w:eastAsia="Arial Unicode MS" w:hAnsi="Arial"/>
                <w:szCs w:val="24"/>
              </w:rPr>
              <w:t>Format HTTP body parametara</w:t>
            </w:r>
          </w:p>
        </w:tc>
        <w:tc>
          <w:tcPr>
            <w:tcW w:w="6940" w:type="dxa"/>
          </w:tcPr>
          <w:p w:rsidR="00CE2BF0" w:rsidRDefault="00135323" w:rsidP="00164D7D">
            <w:pPr>
              <w:rPr>
                <w:rFonts w:ascii="Arial" w:eastAsia="Arial Unicode MS" w:hAnsi="Arial"/>
                <w:szCs w:val="24"/>
              </w:rPr>
            </w:pPr>
            <w:r>
              <w:rPr>
                <w:rFonts w:ascii="Arial" w:eastAsia="Arial Unicode MS" w:hAnsi="Arial"/>
                <w:szCs w:val="24"/>
              </w:rPr>
              <w:t>Application/json</w:t>
            </w:r>
          </w:p>
          <w:p w:rsidR="00135323" w:rsidRDefault="00135323" w:rsidP="00164D7D">
            <w:pPr>
              <w:rPr>
                <w:rFonts w:ascii="Arial" w:eastAsia="Arial Unicode MS" w:hAnsi="Arial"/>
                <w:szCs w:val="24"/>
              </w:rPr>
            </w:pPr>
            <w:r>
              <w:rPr>
                <w:rFonts w:ascii="Arial" w:eastAsia="Arial Unicode MS" w:hAnsi="Arial"/>
                <w:szCs w:val="24"/>
              </w:rPr>
              <w:t>Primer:</w:t>
            </w:r>
          </w:p>
          <w:p w:rsidR="00135323" w:rsidRDefault="00135323" w:rsidP="00164D7D">
            <w:pPr>
              <w:rPr>
                <w:rFonts w:ascii="Arial" w:eastAsia="Arial Unicode MS" w:hAnsi="Arial"/>
                <w:szCs w:val="24"/>
              </w:rPr>
            </w:pPr>
            <w:r>
              <w:rPr>
                <w:rFonts w:ascii="Arial" w:eastAsia="Arial Unicode MS" w:hAnsi="Arial"/>
                <w:szCs w:val="24"/>
              </w:rPr>
              <w:t>{</w:t>
            </w:r>
          </w:p>
          <w:p w:rsidR="00135323" w:rsidRDefault="00135323" w:rsidP="00164D7D">
            <w:pPr>
              <w:rPr>
                <w:rFonts w:ascii="Arial" w:eastAsia="Arial Unicode MS" w:hAnsi="Arial"/>
                <w:szCs w:val="24"/>
              </w:rPr>
            </w:pPr>
            <w:r>
              <w:rPr>
                <w:rFonts w:ascii="Arial" w:eastAsia="Arial Unicode MS" w:hAnsi="Arial"/>
                <w:szCs w:val="24"/>
              </w:rPr>
              <w:t xml:space="preserve">     “</w:t>
            </w:r>
            <w:r w:rsidR="00EA4783">
              <w:rPr>
                <w:rFonts w:ascii="Arial" w:eastAsia="Arial Unicode MS" w:hAnsi="Arial"/>
                <w:szCs w:val="24"/>
              </w:rPr>
              <w:t>sminka</w:t>
            </w:r>
            <w:r>
              <w:rPr>
                <w:rFonts w:ascii="Arial" w:eastAsia="Arial Unicode MS" w:hAnsi="Arial"/>
                <w:szCs w:val="24"/>
              </w:rPr>
              <w:t>”:1,</w:t>
            </w:r>
          </w:p>
          <w:p w:rsidR="00135323" w:rsidRDefault="00135323" w:rsidP="00164D7D">
            <w:pPr>
              <w:rPr>
                <w:rFonts w:ascii="Arial" w:eastAsia="Arial Unicode MS" w:hAnsi="Arial"/>
                <w:szCs w:val="24"/>
              </w:rPr>
            </w:pPr>
            <w:r>
              <w:rPr>
                <w:rFonts w:ascii="Arial" w:eastAsia="Arial Unicode MS" w:hAnsi="Arial"/>
                <w:szCs w:val="24"/>
              </w:rPr>
              <w:t xml:space="preserve">      “kupac”:3,</w:t>
            </w:r>
          </w:p>
          <w:p w:rsidR="00135323" w:rsidRDefault="00135323" w:rsidP="00164D7D">
            <w:pPr>
              <w:rPr>
                <w:rFonts w:ascii="Arial" w:eastAsia="Arial Unicode MS" w:hAnsi="Arial"/>
                <w:szCs w:val="24"/>
              </w:rPr>
            </w:pPr>
            <w:r>
              <w:rPr>
                <w:rFonts w:ascii="Arial" w:eastAsia="Arial Unicode MS" w:hAnsi="Arial"/>
                <w:szCs w:val="24"/>
              </w:rPr>
              <w:t xml:space="preserve">      “kolicina”:25</w:t>
            </w:r>
          </w:p>
          <w:p w:rsidR="00135323" w:rsidRDefault="00135323" w:rsidP="00164D7D">
            <w:pPr>
              <w:rPr>
                <w:rFonts w:ascii="Arial" w:eastAsia="Arial Unicode MS" w:hAnsi="Arial"/>
                <w:szCs w:val="24"/>
              </w:rPr>
            </w:pPr>
          </w:p>
          <w:p w:rsidR="00135323" w:rsidRPr="00E0418E" w:rsidRDefault="00135323" w:rsidP="00164D7D">
            <w:pPr>
              <w:rPr>
                <w:rFonts w:ascii="Arial" w:eastAsia="Arial Unicode MS" w:hAnsi="Arial"/>
                <w:szCs w:val="24"/>
              </w:rPr>
            </w:pPr>
            <w:r>
              <w:rPr>
                <w:rFonts w:ascii="Arial" w:eastAsia="Arial Unicode MS" w:hAnsi="Arial"/>
                <w:szCs w:val="24"/>
              </w:rPr>
              <w:t>}</w:t>
            </w:r>
          </w:p>
        </w:tc>
      </w:tr>
      <w:tr w:rsidR="00CE2BF0" w:rsidRPr="00E0418E" w:rsidTr="00164D7D">
        <w:tc>
          <w:tcPr>
            <w:tcW w:w="2122" w:type="dxa"/>
          </w:tcPr>
          <w:p w:rsidR="00CE2BF0" w:rsidRPr="00E0418E" w:rsidRDefault="00CE2BF0" w:rsidP="00164D7D">
            <w:pPr>
              <w:rPr>
                <w:rFonts w:ascii="Arial" w:eastAsia="Arial Unicode MS" w:hAnsi="Arial"/>
                <w:szCs w:val="24"/>
              </w:rPr>
            </w:pPr>
            <w:r w:rsidRPr="00E0418E">
              <w:rPr>
                <w:rFonts w:ascii="Arial" w:eastAsia="Arial Unicode MS" w:hAnsi="Arial"/>
                <w:szCs w:val="24"/>
              </w:rPr>
              <w:t>Izlazni parametri</w:t>
            </w:r>
          </w:p>
        </w:tc>
        <w:tc>
          <w:tcPr>
            <w:tcW w:w="6940" w:type="dxa"/>
          </w:tcPr>
          <w:p w:rsidR="00CE2BF0" w:rsidRDefault="00135323" w:rsidP="00135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Arial Unicode MS" w:hAnsi="Arial"/>
                <w:szCs w:val="24"/>
              </w:rPr>
            </w:pPr>
            <w:r>
              <w:rPr>
                <w:rFonts w:ascii="Arial" w:eastAsia="Arial Unicode MS" w:hAnsi="Arial"/>
                <w:szCs w:val="24"/>
              </w:rPr>
              <w:t>Poruka o uspesnosti</w:t>
            </w:r>
          </w:p>
          <w:p w:rsidR="00135323" w:rsidRDefault="00135323" w:rsidP="00135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Arial Unicode MS" w:hAnsi="Arial"/>
                <w:szCs w:val="24"/>
              </w:rPr>
            </w:pPr>
            <w:r>
              <w:rPr>
                <w:rFonts w:ascii="Arial" w:eastAsia="Arial Unicode MS" w:hAnsi="Arial"/>
                <w:szCs w:val="24"/>
              </w:rPr>
              <w:t>Primer:</w:t>
            </w:r>
          </w:p>
          <w:p w:rsidR="00135323" w:rsidRPr="00E0418E" w:rsidRDefault="00135323" w:rsidP="00135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Arial Unicode MS" w:hAnsi="Arial"/>
                <w:szCs w:val="24"/>
              </w:rPr>
            </w:pPr>
            <w:r>
              <w:rPr>
                <w:rFonts w:ascii="Arial" w:eastAsia="Arial Unicode MS" w:hAnsi="Arial"/>
                <w:szCs w:val="24"/>
              </w:rPr>
              <w:t>“uspeh”</w:t>
            </w:r>
          </w:p>
        </w:tc>
      </w:tr>
      <w:tr w:rsidR="00CE2BF0" w:rsidRPr="00E0418E" w:rsidTr="00164D7D">
        <w:tc>
          <w:tcPr>
            <w:tcW w:w="2122" w:type="dxa"/>
          </w:tcPr>
          <w:p w:rsidR="00CE2BF0" w:rsidRPr="00E0418E" w:rsidRDefault="00CE2BF0" w:rsidP="00164D7D">
            <w:pPr>
              <w:rPr>
                <w:rFonts w:ascii="Arial" w:eastAsia="Arial Unicode MS" w:hAnsi="Arial"/>
                <w:szCs w:val="24"/>
              </w:rPr>
            </w:pPr>
            <w:r w:rsidRPr="00E0418E">
              <w:rPr>
                <w:rFonts w:ascii="Arial" w:eastAsia="Arial Unicode MS" w:hAnsi="Arial"/>
                <w:szCs w:val="24"/>
              </w:rPr>
              <w:t>Format izlaznih parametara</w:t>
            </w:r>
          </w:p>
        </w:tc>
        <w:tc>
          <w:tcPr>
            <w:tcW w:w="6940" w:type="dxa"/>
          </w:tcPr>
          <w:p w:rsidR="00CE2BF0" w:rsidRPr="00E0418E" w:rsidRDefault="00135323" w:rsidP="00164D7D">
            <w:pPr>
              <w:rPr>
                <w:rFonts w:ascii="Arial" w:eastAsia="Arial Unicode MS" w:hAnsi="Arial"/>
                <w:szCs w:val="24"/>
              </w:rPr>
            </w:pPr>
            <w:r>
              <w:rPr>
                <w:rFonts w:ascii="Arial" w:eastAsia="Arial Unicode MS" w:hAnsi="Arial"/>
                <w:szCs w:val="24"/>
              </w:rPr>
              <w:t>Text/plain</w:t>
            </w:r>
          </w:p>
        </w:tc>
      </w:tr>
    </w:tbl>
    <w:p w:rsidR="00CE2BF0" w:rsidRDefault="00CE2BF0" w:rsidP="00CE2BF0"/>
    <w:tbl>
      <w:tblPr>
        <w:tblStyle w:val="TableGrid"/>
        <w:tblpPr w:leftFromText="180" w:rightFromText="180" w:vertAnchor="text" w:horzAnchor="margin" w:tblpY="69"/>
        <w:tblW w:w="0" w:type="auto"/>
        <w:tblLayout w:type="fixed"/>
        <w:tblLook w:val="04A0" w:firstRow="1" w:lastRow="0" w:firstColumn="1" w:lastColumn="0" w:noHBand="0" w:noVBand="1"/>
      </w:tblPr>
      <w:tblGrid>
        <w:gridCol w:w="2122"/>
        <w:gridCol w:w="6940"/>
      </w:tblGrid>
      <w:tr w:rsidR="00B66D0B" w:rsidRPr="00E0418E" w:rsidTr="002D25B6">
        <w:tc>
          <w:tcPr>
            <w:tcW w:w="2122" w:type="dxa"/>
          </w:tcPr>
          <w:p w:rsidR="00B66D0B" w:rsidRPr="00E0418E" w:rsidRDefault="00B66D0B" w:rsidP="002D25B6">
            <w:pPr>
              <w:rPr>
                <w:rFonts w:ascii="Arial" w:eastAsia="Arial Unicode MS" w:hAnsi="Arial"/>
                <w:szCs w:val="24"/>
              </w:rPr>
            </w:pPr>
            <w:r w:rsidRPr="00E0418E">
              <w:rPr>
                <w:rFonts w:ascii="Arial" w:eastAsia="Arial Unicode MS" w:hAnsi="Arial"/>
                <w:szCs w:val="24"/>
              </w:rPr>
              <w:t>Opis funkcije</w:t>
            </w:r>
          </w:p>
        </w:tc>
        <w:tc>
          <w:tcPr>
            <w:tcW w:w="6940" w:type="dxa"/>
          </w:tcPr>
          <w:p w:rsidR="00B66D0B" w:rsidRPr="00E0418E" w:rsidRDefault="00B66D0B" w:rsidP="002D25B6">
            <w:pPr>
              <w:rPr>
                <w:rFonts w:ascii="Arial" w:eastAsia="Arial Unicode MS" w:hAnsi="Arial"/>
                <w:szCs w:val="24"/>
              </w:rPr>
            </w:pPr>
            <w:r>
              <w:rPr>
                <w:rFonts w:ascii="Arial" w:eastAsia="Arial Unicode MS" w:hAnsi="Arial"/>
                <w:szCs w:val="24"/>
              </w:rPr>
              <w:t xml:space="preserve">Vrati sve </w:t>
            </w:r>
            <w:r w:rsidR="00EA4783">
              <w:rPr>
                <w:rFonts w:ascii="Arial" w:eastAsia="Arial Unicode MS" w:hAnsi="Arial"/>
                <w:szCs w:val="24"/>
              </w:rPr>
              <w:t>sminke</w:t>
            </w:r>
          </w:p>
        </w:tc>
      </w:tr>
      <w:tr w:rsidR="00B66D0B" w:rsidRPr="00E0418E" w:rsidTr="002D25B6">
        <w:tc>
          <w:tcPr>
            <w:tcW w:w="2122" w:type="dxa"/>
          </w:tcPr>
          <w:p w:rsidR="00B66D0B" w:rsidRPr="00E0418E" w:rsidRDefault="00B66D0B" w:rsidP="002D25B6">
            <w:pPr>
              <w:rPr>
                <w:rFonts w:ascii="Arial" w:eastAsia="Arial Unicode MS" w:hAnsi="Arial"/>
                <w:szCs w:val="24"/>
              </w:rPr>
            </w:pPr>
            <w:r w:rsidRPr="00E0418E">
              <w:rPr>
                <w:rFonts w:ascii="Arial" w:eastAsia="Arial Unicode MS" w:hAnsi="Arial"/>
                <w:szCs w:val="24"/>
              </w:rPr>
              <w:t>HTTP metoda</w:t>
            </w:r>
          </w:p>
        </w:tc>
        <w:tc>
          <w:tcPr>
            <w:tcW w:w="6940" w:type="dxa"/>
          </w:tcPr>
          <w:p w:rsidR="00B66D0B" w:rsidRPr="00E0418E" w:rsidRDefault="00B66D0B" w:rsidP="002D25B6">
            <w:pPr>
              <w:rPr>
                <w:rFonts w:ascii="Arial" w:eastAsia="Arial Unicode MS" w:hAnsi="Arial"/>
                <w:szCs w:val="24"/>
              </w:rPr>
            </w:pPr>
            <w:r>
              <w:rPr>
                <w:rFonts w:ascii="Arial" w:eastAsia="Arial Unicode MS" w:hAnsi="Arial"/>
                <w:szCs w:val="24"/>
              </w:rPr>
              <w:t>GET</w:t>
            </w:r>
          </w:p>
        </w:tc>
      </w:tr>
      <w:tr w:rsidR="00B66D0B" w:rsidRPr="00E0418E" w:rsidTr="002D25B6">
        <w:tc>
          <w:tcPr>
            <w:tcW w:w="2122" w:type="dxa"/>
          </w:tcPr>
          <w:p w:rsidR="00B66D0B" w:rsidRPr="00E0418E" w:rsidRDefault="00B66D0B" w:rsidP="002D25B6">
            <w:pPr>
              <w:rPr>
                <w:rFonts w:ascii="Arial" w:eastAsia="Arial Unicode MS" w:hAnsi="Arial"/>
                <w:szCs w:val="24"/>
              </w:rPr>
            </w:pPr>
            <w:r w:rsidRPr="00E0418E">
              <w:rPr>
                <w:rFonts w:ascii="Arial" w:eastAsia="Arial Unicode MS" w:hAnsi="Arial"/>
                <w:szCs w:val="24"/>
              </w:rPr>
              <w:t>URL</w:t>
            </w:r>
          </w:p>
        </w:tc>
        <w:tc>
          <w:tcPr>
            <w:tcW w:w="6940" w:type="dxa"/>
          </w:tcPr>
          <w:p w:rsidR="00B66D0B" w:rsidRPr="000C0932" w:rsidRDefault="00B66D0B" w:rsidP="002D25B6">
            <w:pPr>
              <w:rPr>
                <w:rFonts w:ascii="Arial" w:eastAsia="Arial Unicode MS" w:hAnsi="Arial"/>
                <w:szCs w:val="24"/>
                <w:lang w:val="sr-Latn-BA"/>
              </w:rPr>
            </w:pPr>
            <w:r>
              <w:rPr>
                <w:rFonts w:ascii="Arial" w:eastAsia="Arial Unicode MS" w:hAnsi="Arial"/>
                <w:szCs w:val="24"/>
                <w:lang w:val="sr-Latn-BA"/>
              </w:rPr>
              <w:t>/</w:t>
            </w:r>
            <w:r w:rsidR="00EA4783">
              <w:rPr>
                <w:rFonts w:ascii="Arial" w:eastAsia="Arial Unicode MS" w:hAnsi="Arial"/>
                <w:szCs w:val="24"/>
                <w:lang w:val="sr-Latn-BA"/>
              </w:rPr>
              <w:t>sminka</w:t>
            </w:r>
            <w:r>
              <w:rPr>
                <w:rFonts w:ascii="Arial" w:eastAsia="Arial Unicode MS" w:hAnsi="Arial"/>
                <w:szCs w:val="24"/>
                <w:lang w:val="sr-Latn-BA"/>
              </w:rPr>
              <w:t>.json</w:t>
            </w:r>
          </w:p>
        </w:tc>
      </w:tr>
      <w:tr w:rsidR="00B66D0B" w:rsidRPr="00E0418E" w:rsidTr="002D25B6">
        <w:tc>
          <w:tcPr>
            <w:tcW w:w="2122" w:type="dxa"/>
          </w:tcPr>
          <w:p w:rsidR="00B66D0B" w:rsidRPr="00E0418E" w:rsidRDefault="00B66D0B" w:rsidP="002D25B6">
            <w:pPr>
              <w:rPr>
                <w:rFonts w:ascii="Arial" w:eastAsia="Arial Unicode MS" w:hAnsi="Arial"/>
                <w:szCs w:val="24"/>
              </w:rPr>
            </w:pPr>
            <w:r w:rsidRPr="00E0418E">
              <w:rPr>
                <w:rFonts w:ascii="Arial" w:eastAsia="Arial Unicode MS" w:hAnsi="Arial"/>
                <w:szCs w:val="24"/>
              </w:rPr>
              <w:t xml:space="preserve">URL parametri </w:t>
            </w:r>
          </w:p>
        </w:tc>
        <w:tc>
          <w:tcPr>
            <w:tcW w:w="6940" w:type="dxa"/>
          </w:tcPr>
          <w:p w:rsidR="00B66D0B" w:rsidRPr="00E0418E" w:rsidRDefault="00B66D0B" w:rsidP="002D25B6">
            <w:pPr>
              <w:rPr>
                <w:rFonts w:ascii="Arial" w:eastAsia="Arial Unicode MS" w:hAnsi="Arial"/>
                <w:szCs w:val="24"/>
              </w:rPr>
            </w:pPr>
            <w:r w:rsidRPr="00E0418E">
              <w:rPr>
                <w:rFonts w:ascii="Arial" w:eastAsia="Arial Unicode MS" w:hAnsi="Arial"/>
                <w:szCs w:val="24"/>
              </w:rPr>
              <w:t>(nema)</w:t>
            </w:r>
          </w:p>
        </w:tc>
      </w:tr>
      <w:tr w:rsidR="00B66D0B" w:rsidRPr="00E0418E" w:rsidTr="002D25B6">
        <w:tc>
          <w:tcPr>
            <w:tcW w:w="2122" w:type="dxa"/>
          </w:tcPr>
          <w:p w:rsidR="00B66D0B" w:rsidRPr="00E0418E" w:rsidRDefault="00B66D0B" w:rsidP="002D25B6">
            <w:pPr>
              <w:rPr>
                <w:rFonts w:ascii="Arial" w:eastAsia="Arial Unicode MS" w:hAnsi="Arial"/>
                <w:szCs w:val="24"/>
              </w:rPr>
            </w:pPr>
            <w:r w:rsidRPr="00E0418E">
              <w:rPr>
                <w:rFonts w:ascii="Arial" w:eastAsia="Arial Unicode MS" w:hAnsi="Arial"/>
                <w:szCs w:val="24"/>
              </w:rPr>
              <w:t>HTTP body parametri</w:t>
            </w:r>
          </w:p>
        </w:tc>
        <w:tc>
          <w:tcPr>
            <w:tcW w:w="6940" w:type="dxa"/>
          </w:tcPr>
          <w:p w:rsidR="00B66D0B" w:rsidRPr="00E0418E" w:rsidRDefault="00B66D0B" w:rsidP="002D25B6">
            <w:pPr>
              <w:rPr>
                <w:rFonts w:ascii="Arial" w:eastAsia="Arial Unicode MS" w:hAnsi="Arial"/>
                <w:szCs w:val="24"/>
              </w:rPr>
            </w:pPr>
            <w:r>
              <w:rPr>
                <w:rFonts w:ascii="Arial" w:eastAsia="Arial Unicode MS" w:hAnsi="Arial"/>
                <w:szCs w:val="24"/>
              </w:rPr>
              <w:t>(nema)</w:t>
            </w:r>
          </w:p>
        </w:tc>
      </w:tr>
      <w:tr w:rsidR="00B66D0B" w:rsidRPr="00E0418E" w:rsidTr="002D25B6">
        <w:tc>
          <w:tcPr>
            <w:tcW w:w="2122" w:type="dxa"/>
          </w:tcPr>
          <w:p w:rsidR="00B66D0B" w:rsidRPr="00E0418E" w:rsidRDefault="00B66D0B" w:rsidP="002D25B6">
            <w:pPr>
              <w:rPr>
                <w:rFonts w:ascii="Arial" w:eastAsia="Arial Unicode MS" w:hAnsi="Arial"/>
                <w:szCs w:val="24"/>
              </w:rPr>
            </w:pPr>
            <w:r w:rsidRPr="00E0418E">
              <w:rPr>
                <w:rFonts w:ascii="Arial" w:eastAsia="Arial Unicode MS" w:hAnsi="Arial"/>
                <w:szCs w:val="24"/>
              </w:rPr>
              <w:t>Format HTTP body parametara</w:t>
            </w:r>
          </w:p>
        </w:tc>
        <w:tc>
          <w:tcPr>
            <w:tcW w:w="6940" w:type="dxa"/>
          </w:tcPr>
          <w:p w:rsidR="00B66D0B" w:rsidRPr="00E0418E" w:rsidRDefault="00B66D0B" w:rsidP="002D25B6">
            <w:pPr>
              <w:rPr>
                <w:rFonts w:ascii="Arial" w:eastAsia="Arial Unicode MS" w:hAnsi="Arial"/>
                <w:szCs w:val="24"/>
              </w:rPr>
            </w:pPr>
            <w:r>
              <w:rPr>
                <w:rFonts w:ascii="Arial" w:eastAsia="Arial Unicode MS" w:hAnsi="Arial"/>
                <w:szCs w:val="24"/>
              </w:rPr>
              <w:t>(nema)</w:t>
            </w:r>
          </w:p>
        </w:tc>
      </w:tr>
      <w:tr w:rsidR="00B66D0B" w:rsidRPr="00E0418E" w:rsidTr="002D25B6">
        <w:tc>
          <w:tcPr>
            <w:tcW w:w="2122" w:type="dxa"/>
          </w:tcPr>
          <w:p w:rsidR="00B66D0B" w:rsidRPr="00E0418E" w:rsidRDefault="00B66D0B" w:rsidP="002D25B6">
            <w:pPr>
              <w:rPr>
                <w:rFonts w:ascii="Arial" w:eastAsia="Arial Unicode MS" w:hAnsi="Arial"/>
                <w:szCs w:val="24"/>
              </w:rPr>
            </w:pPr>
            <w:r w:rsidRPr="00E0418E">
              <w:rPr>
                <w:rFonts w:ascii="Arial" w:eastAsia="Arial Unicode MS" w:hAnsi="Arial"/>
                <w:szCs w:val="24"/>
              </w:rPr>
              <w:t>Izlazni parametri</w:t>
            </w:r>
          </w:p>
        </w:tc>
        <w:tc>
          <w:tcPr>
            <w:tcW w:w="6940" w:type="dxa"/>
          </w:tcPr>
          <w:p w:rsidR="00B66D0B" w:rsidRDefault="00B66D0B" w:rsidP="002D2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Arial Unicode MS" w:hAnsi="Arial"/>
                <w:szCs w:val="24"/>
              </w:rPr>
            </w:pPr>
            <w:r>
              <w:rPr>
                <w:rFonts w:ascii="Arial" w:eastAsia="Arial Unicode MS" w:hAnsi="Arial"/>
                <w:szCs w:val="24"/>
              </w:rPr>
              <w:t>Niz json objekata</w:t>
            </w:r>
          </w:p>
          <w:p w:rsidR="00B66D0B" w:rsidRDefault="00B66D0B" w:rsidP="002D2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Arial Unicode MS" w:hAnsi="Arial"/>
                <w:szCs w:val="24"/>
              </w:rPr>
            </w:pPr>
            <w:r>
              <w:rPr>
                <w:rFonts w:ascii="Arial" w:eastAsia="Arial Unicode MS" w:hAnsi="Arial"/>
                <w:szCs w:val="24"/>
              </w:rPr>
              <w:t>Primer:</w:t>
            </w:r>
          </w:p>
          <w:p w:rsidR="00B66D0B" w:rsidRPr="00B66D0B" w:rsidRDefault="00B66D0B" w:rsidP="00B66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lang w:val="sr-Cyrl-RS" w:eastAsia="sr-Cyrl-RS"/>
              </w:rPr>
            </w:pPr>
            <w:r w:rsidRPr="00B66D0B">
              <w:rPr>
                <w:rFonts w:ascii="Courier New" w:eastAsia="Times New Roman" w:hAnsi="Courier New" w:cs="Courier New"/>
                <w:color w:val="000000"/>
                <w:lang w:val="sr-Cyrl-RS" w:eastAsia="sr-Cyrl-RS"/>
              </w:rPr>
              <w:t>[</w:t>
            </w:r>
          </w:p>
          <w:p w:rsidR="00B66D0B" w:rsidRPr="00B66D0B" w:rsidRDefault="00B66D0B" w:rsidP="00B66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lang w:val="sr-Cyrl-RS" w:eastAsia="sr-Cyrl-RS"/>
              </w:rPr>
            </w:pPr>
            <w:r w:rsidRPr="00B66D0B">
              <w:rPr>
                <w:rFonts w:ascii="Courier New" w:eastAsia="Times New Roman" w:hAnsi="Courier New" w:cs="Courier New"/>
                <w:color w:val="000000"/>
                <w:lang w:val="sr-Cyrl-RS" w:eastAsia="sr-Cyrl-RS"/>
              </w:rPr>
              <w:t xml:space="preserve">  {</w:t>
            </w:r>
          </w:p>
          <w:p w:rsidR="00B66D0B" w:rsidRPr="00B66D0B" w:rsidRDefault="00B66D0B" w:rsidP="00B66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lang w:val="sr-Cyrl-RS" w:eastAsia="sr-Cyrl-RS"/>
              </w:rPr>
            </w:pPr>
            <w:r w:rsidRPr="00B66D0B">
              <w:rPr>
                <w:rFonts w:ascii="Courier New" w:eastAsia="Times New Roman" w:hAnsi="Courier New" w:cs="Courier New"/>
                <w:color w:val="000000"/>
                <w:lang w:val="sr-Cyrl-RS" w:eastAsia="sr-Cyrl-RS"/>
              </w:rPr>
              <w:t xml:space="preserve">    "id":"2",</w:t>
            </w:r>
          </w:p>
          <w:p w:rsidR="00B66D0B" w:rsidRPr="00B66D0B" w:rsidRDefault="00EA4783" w:rsidP="00B66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lang w:val="sr-Cyrl-RS" w:eastAsia="sr-Cyrl-RS"/>
              </w:rPr>
            </w:pPr>
            <w:r>
              <w:rPr>
                <w:rFonts w:ascii="Courier New" w:eastAsia="Times New Roman" w:hAnsi="Courier New" w:cs="Courier New"/>
                <w:color w:val="000000"/>
                <w:lang w:val="sr-Cyrl-RS" w:eastAsia="sr-Cyrl-RS"/>
              </w:rPr>
              <w:t xml:space="preserve">    "naziv":"</w:t>
            </w:r>
            <w:r>
              <w:rPr>
                <w:rFonts w:ascii="Courier New" w:eastAsia="Times New Roman" w:hAnsi="Courier New" w:cs="Courier New"/>
                <w:color w:val="000000"/>
                <w:lang w:eastAsia="sr-Cyrl-RS"/>
              </w:rPr>
              <w:t>NARS</w:t>
            </w:r>
            <w:r w:rsidR="00B66D0B" w:rsidRPr="00B66D0B">
              <w:rPr>
                <w:rFonts w:ascii="Courier New" w:eastAsia="Times New Roman" w:hAnsi="Courier New" w:cs="Courier New"/>
                <w:color w:val="000000"/>
                <w:lang w:val="sr-Cyrl-RS" w:eastAsia="sr-Cyrl-RS"/>
              </w:rPr>
              <w:t>",</w:t>
            </w:r>
          </w:p>
          <w:p w:rsidR="00B66D0B" w:rsidRPr="00B66D0B" w:rsidRDefault="00B66D0B" w:rsidP="00B66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lang w:val="sr-Cyrl-RS" w:eastAsia="sr-Cyrl-RS"/>
              </w:rPr>
            </w:pPr>
            <w:r w:rsidRPr="00B66D0B">
              <w:rPr>
                <w:rFonts w:ascii="Courier New" w:eastAsia="Times New Roman" w:hAnsi="Courier New" w:cs="Courier New"/>
                <w:color w:val="000000"/>
                <w:lang w:val="sr-Cyrl-RS" w:eastAsia="sr-Cyrl-RS"/>
              </w:rPr>
              <w:t xml:space="preserve">    "slika":"..\/img\/</w:t>
            </w:r>
            <w:r w:rsidR="00EA4783">
              <w:rPr>
                <w:rFonts w:ascii="Courier New" w:eastAsia="Times New Roman" w:hAnsi="Courier New" w:cs="Courier New"/>
                <w:color w:val="000000"/>
                <w:lang w:eastAsia="sr-Cyrl-RS"/>
              </w:rPr>
              <w:t>1</w:t>
            </w:r>
            <w:r w:rsidRPr="00B66D0B">
              <w:rPr>
                <w:rFonts w:ascii="Courier New" w:eastAsia="Times New Roman" w:hAnsi="Courier New" w:cs="Courier New"/>
                <w:color w:val="000000"/>
                <w:lang w:val="sr-Cyrl-RS" w:eastAsia="sr-Cyrl-RS"/>
              </w:rPr>
              <w:t>.jpg",</w:t>
            </w:r>
          </w:p>
          <w:p w:rsidR="00B66D0B" w:rsidRPr="00B66D0B" w:rsidRDefault="00EA4783" w:rsidP="00B66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lang w:val="sr-Cyrl-RS" w:eastAsia="sr-Cyrl-RS"/>
              </w:rPr>
            </w:pPr>
            <w:r>
              <w:rPr>
                <w:rFonts w:ascii="Courier New" w:eastAsia="Times New Roman" w:hAnsi="Courier New" w:cs="Courier New"/>
                <w:color w:val="000000"/>
                <w:lang w:val="sr-Cyrl-RS" w:eastAsia="sr-Cyrl-RS"/>
              </w:rPr>
              <w:t xml:space="preserve">    "cena":"</w:t>
            </w:r>
            <w:r>
              <w:rPr>
                <w:rFonts w:ascii="Courier New" w:eastAsia="Times New Roman" w:hAnsi="Courier New" w:cs="Courier New"/>
                <w:color w:val="000000"/>
                <w:lang w:eastAsia="sr-Cyrl-RS"/>
              </w:rPr>
              <w:t>5000</w:t>
            </w:r>
            <w:r w:rsidR="00B66D0B" w:rsidRPr="00B66D0B">
              <w:rPr>
                <w:rFonts w:ascii="Courier New" w:eastAsia="Times New Roman" w:hAnsi="Courier New" w:cs="Courier New"/>
                <w:color w:val="000000"/>
                <w:lang w:val="sr-Cyrl-RS" w:eastAsia="sr-Cyrl-RS"/>
              </w:rPr>
              <w:t>",</w:t>
            </w:r>
          </w:p>
          <w:p w:rsidR="00B66D0B" w:rsidRPr="00B66D0B" w:rsidRDefault="00B66D0B" w:rsidP="00B66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lang w:val="sr-Cyrl-RS" w:eastAsia="sr-Cyrl-RS"/>
              </w:rPr>
            </w:pPr>
            <w:r w:rsidRPr="00B66D0B">
              <w:rPr>
                <w:rFonts w:ascii="Courier New" w:eastAsia="Times New Roman" w:hAnsi="Courier New" w:cs="Courier New"/>
                <w:color w:val="000000"/>
                <w:lang w:val="sr-Cyrl-RS" w:eastAsia="sr-Cyrl-RS"/>
              </w:rPr>
              <w:t xml:space="preserve">    "pol":"1",</w:t>
            </w:r>
          </w:p>
          <w:p w:rsidR="00B66D0B" w:rsidRPr="00B66D0B" w:rsidRDefault="005D5AC2" w:rsidP="00B66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lang w:val="sr-Cyrl-RS" w:eastAsia="sr-Cyrl-RS"/>
              </w:rPr>
            </w:pPr>
            <w:r>
              <w:rPr>
                <w:rFonts w:ascii="Courier New" w:eastAsia="Times New Roman" w:hAnsi="Courier New" w:cs="Courier New"/>
                <w:color w:val="000000"/>
                <w:lang w:val="sr-Cyrl-RS" w:eastAsia="sr-Cyrl-RS"/>
              </w:rPr>
              <w:t xml:space="preserve">    "pol_naziv":"</w:t>
            </w:r>
            <w:r>
              <w:rPr>
                <w:rFonts w:ascii="Courier New" w:eastAsia="Times New Roman" w:hAnsi="Courier New" w:cs="Courier New"/>
                <w:color w:val="000000"/>
                <w:lang w:val="sr-Latn-RS" w:eastAsia="sr-Cyrl-RS"/>
              </w:rPr>
              <w:t>puder</w:t>
            </w:r>
            <w:r w:rsidR="00B66D0B" w:rsidRPr="00B66D0B">
              <w:rPr>
                <w:rFonts w:ascii="Courier New" w:eastAsia="Times New Roman" w:hAnsi="Courier New" w:cs="Courier New"/>
                <w:color w:val="000000"/>
                <w:lang w:val="sr-Cyrl-RS" w:eastAsia="sr-Cyrl-RS"/>
              </w:rPr>
              <w:t>"</w:t>
            </w:r>
          </w:p>
          <w:p w:rsidR="00B66D0B" w:rsidRPr="00B66D0B" w:rsidRDefault="00B66D0B" w:rsidP="00B66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lang w:val="sr-Cyrl-RS" w:eastAsia="sr-Cyrl-RS"/>
              </w:rPr>
            </w:pPr>
            <w:r w:rsidRPr="00B66D0B">
              <w:rPr>
                <w:rFonts w:ascii="Courier New" w:eastAsia="Times New Roman" w:hAnsi="Courier New" w:cs="Courier New"/>
                <w:color w:val="000000"/>
                <w:lang w:val="sr-Cyrl-RS" w:eastAsia="sr-Cyrl-RS"/>
              </w:rPr>
              <w:t xml:space="preserve">  },</w:t>
            </w:r>
          </w:p>
          <w:p w:rsidR="00B66D0B" w:rsidRPr="00B66D0B" w:rsidRDefault="00B66D0B" w:rsidP="00B66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lang w:val="sr-Cyrl-RS" w:eastAsia="sr-Cyrl-RS"/>
              </w:rPr>
            </w:pPr>
            <w:r w:rsidRPr="00B66D0B">
              <w:rPr>
                <w:rFonts w:ascii="Courier New" w:eastAsia="Times New Roman" w:hAnsi="Courier New" w:cs="Courier New"/>
                <w:color w:val="000000"/>
                <w:lang w:val="sr-Cyrl-RS" w:eastAsia="sr-Cyrl-RS"/>
              </w:rPr>
              <w:t xml:space="preserve">  {</w:t>
            </w:r>
          </w:p>
          <w:p w:rsidR="00B66D0B" w:rsidRPr="00B66D0B" w:rsidRDefault="00B66D0B" w:rsidP="00B66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lang w:val="sr-Cyrl-RS" w:eastAsia="sr-Cyrl-RS"/>
              </w:rPr>
            </w:pPr>
            <w:r w:rsidRPr="00B66D0B">
              <w:rPr>
                <w:rFonts w:ascii="Courier New" w:eastAsia="Times New Roman" w:hAnsi="Courier New" w:cs="Courier New"/>
                <w:color w:val="000000"/>
                <w:lang w:val="sr-Cyrl-RS" w:eastAsia="sr-Cyrl-RS"/>
              </w:rPr>
              <w:t xml:space="preserve">    "id":"3",</w:t>
            </w:r>
          </w:p>
          <w:p w:rsidR="00B66D0B" w:rsidRPr="00B66D0B" w:rsidRDefault="00EA4783" w:rsidP="00B66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lang w:val="sr-Cyrl-RS" w:eastAsia="sr-Cyrl-RS"/>
              </w:rPr>
            </w:pPr>
            <w:r>
              <w:rPr>
                <w:rFonts w:ascii="Courier New" w:eastAsia="Times New Roman" w:hAnsi="Courier New" w:cs="Courier New"/>
                <w:color w:val="000000"/>
                <w:lang w:val="sr-Cyrl-RS" w:eastAsia="sr-Cyrl-RS"/>
              </w:rPr>
              <w:t xml:space="preserve">    "naziv":"</w:t>
            </w:r>
            <w:r>
              <w:rPr>
                <w:rFonts w:ascii="Courier New" w:eastAsia="Times New Roman" w:hAnsi="Courier New" w:cs="Courier New"/>
                <w:color w:val="000000"/>
                <w:lang w:eastAsia="sr-Cyrl-RS"/>
              </w:rPr>
              <w:t>YSL</w:t>
            </w:r>
            <w:r w:rsidR="00B66D0B" w:rsidRPr="00B66D0B">
              <w:rPr>
                <w:rFonts w:ascii="Courier New" w:eastAsia="Times New Roman" w:hAnsi="Courier New" w:cs="Courier New"/>
                <w:color w:val="000000"/>
                <w:lang w:val="sr-Cyrl-RS" w:eastAsia="sr-Cyrl-RS"/>
              </w:rPr>
              <w:t>",</w:t>
            </w:r>
          </w:p>
          <w:p w:rsidR="00B66D0B" w:rsidRPr="00B66D0B" w:rsidRDefault="00EA4783" w:rsidP="00B66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lang w:val="sr-Cyrl-RS" w:eastAsia="sr-Cyrl-RS"/>
              </w:rPr>
            </w:pPr>
            <w:r>
              <w:rPr>
                <w:rFonts w:ascii="Courier New" w:eastAsia="Times New Roman" w:hAnsi="Courier New" w:cs="Courier New"/>
                <w:color w:val="000000"/>
                <w:lang w:val="sr-Cyrl-RS" w:eastAsia="sr-Cyrl-RS"/>
              </w:rPr>
              <w:t xml:space="preserve">    "slika":"..\/img\/</w:t>
            </w:r>
            <w:r>
              <w:rPr>
                <w:rFonts w:ascii="Courier New" w:eastAsia="Times New Roman" w:hAnsi="Courier New" w:cs="Courier New"/>
                <w:color w:val="000000"/>
                <w:lang w:eastAsia="sr-Cyrl-RS"/>
              </w:rPr>
              <w:t>2</w:t>
            </w:r>
            <w:r w:rsidR="00B66D0B" w:rsidRPr="00B66D0B">
              <w:rPr>
                <w:rFonts w:ascii="Courier New" w:eastAsia="Times New Roman" w:hAnsi="Courier New" w:cs="Courier New"/>
                <w:color w:val="000000"/>
                <w:lang w:val="sr-Cyrl-RS" w:eastAsia="sr-Cyrl-RS"/>
              </w:rPr>
              <w:t>.png",</w:t>
            </w:r>
          </w:p>
          <w:p w:rsidR="00B66D0B" w:rsidRPr="00B66D0B" w:rsidRDefault="00EA4783" w:rsidP="00B66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lang w:val="sr-Cyrl-RS" w:eastAsia="sr-Cyrl-RS"/>
              </w:rPr>
            </w:pPr>
            <w:r>
              <w:rPr>
                <w:rFonts w:ascii="Courier New" w:eastAsia="Times New Roman" w:hAnsi="Courier New" w:cs="Courier New"/>
                <w:color w:val="000000"/>
                <w:lang w:val="sr-Cyrl-RS" w:eastAsia="sr-Cyrl-RS"/>
              </w:rPr>
              <w:t xml:space="preserve">    "cena":"</w:t>
            </w:r>
            <w:r>
              <w:rPr>
                <w:rFonts w:ascii="Courier New" w:eastAsia="Times New Roman" w:hAnsi="Courier New" w:cs="Courier New"/>
                <w:color w:val="000000"/>
                <w:lang w:eastAsia="sr-Cyrl-RS"/>
              </w:rPr>
              <w:t>4500</w:t>
            </w:r>
            <w:r w:rsidR="00B66D0B" w:rsidRPr="00B66D0B">
              <w:rPr>
                <w:rFonts w:ascii="Courier New" w:eastAsia="Times New Roman" w:hAnsi="Courier New" w:cs="Courier New"/>
                <w:color w:val="000000"/>
                <w:lang w:val="sr-Cyrl-RS" w:eastAsia="sr-Cyrl-RS"/>
              </w:rPr>
              <w:t>",</w:t>
            </w:r>
          </w:p>
          <w:p w:rsidR="00B66D0B" w:rsidRPr="00B66D0B" w:rsidRDefault="00B66D0B" w:rsidP="00B66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lang w:val="sr-Cyrl-RS" w:eastAsia="sr-Cyrl-RS"/>
              </w:rPr>
            </w:pPr>
            <w:r w:rsidRPr="00B66D0B">
              <w:rPr>
                <w:rFonts w:ascii="Courier New" w:eastAsia="Times New Roman" w:hAnsi="Courier New" w:cs="Courier New"/>
                <w:color w:val="000000"/>
                <w:lang w:val="sr-Cyrl-RS" w:eastAsia="sr-Cyrl-RS"/>
              </w:rPr>
              <w:t xml:space="preserve">    "pol":"1",</w:t>
            </w:r>
          </w:p>
          <w:p w:rsidR="00B66D0B" w:rsidRPr="00B66D0B" w:rsidRDefault="005D5AC2" w:rsidP="00B66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lang w:val="sr-Cyrl-RS" w:eastAsia="sr-Cyrl-RS"/>
              </w:rPr>
            </w:pPr>
            <w:r>
              <w:rPr>
                <w:rFonts w:ascii="Courier New" w:eastAsia="Times New Roman" w:hAnsi="Courier New" w:cs="Courier New"/>
                <w:color w:val="000000"/>
                <w:lang w:val="sr-Cyrl-RS" w:eastAsia="sr-Cyrl-RS"/>
              </w:rPr>
              <w:t xml:space="preserve">    "pol_naziv":"</w:t>
            </w:r>
            <w:r>
              <w:rPr>
                <w:rFonts w:ascii="Courier New" w:eastAsia="Times New Roman" w:hAnsi="Courier New" w:cs="Courier New"/>
                <w:color w:val="000000"/>
                <w:lang w:val="sr-Latn-RS" w:eastAsia="sr-Cyrl-RS"/>
              </w:rPr>
              <w:t>puder</w:t>
            </w:r>
            <w:r w:rsidR="00B66D0B" w:rsidRPr="00B66D0B">
              <w:rPr>
                <w:rFonts w:ascii="Courier New" w:eastAsia="Times New Roman" w:hAnsi="Courier New" w:cs="Courier New"/>
                <w:color w:val="000000"/>
                <w:lang w:val="sr-Cyrl-RS" w:eastAsia="sr-Cyrl-RS"/>
              </w:rPr>
              <w:t>"</w:t>
            </w:r>
          </w:p>
          <w:p w:rsidR="00B66D0B" w:rsidRPr="00B66D0B" w:rsidRDefault="00B66D0B" w:rsidP="00B66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lang w:val="sr-Cyrl-RS" w:eastAsia="sr-Cyrl-RS"/>
              </w:rPr>
            </w:pPr>
            <w:r w:rsidRPr="00B66D0B">
              <w:rPr>
                <w:rFonts w:ascii="Courier New" w:eastAsia="Times New Roman" w:hAnsi="Courier New" w:cs="Courier New"/>
                <w:color w:val="000000"/>
                <w:lang w:val="sr-Cyrl-RS" w:eastAsia="sr-Cyrl-RS"/>
              </w:rPr>
              <w:t xml:space="preserve">  },</w:t>
            </w:r>
          </w:p>
          <w:p w:rsidR="00B66D0B" w:rsidRPr="00B66D0B" w:rsidRDefault="00B66D0B" w:rsidP="00B66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lang w:val="sr-Cyrl-RS" w:eastAsia="sr-Cyrl-RS"/>
              </w:rPr>
            </w:pPr>
            <w:r w:rsidRPr="00B66D0B">
              <w:rPr>
                <w:rFonts w:ascii="Courier New" w:eastAsia="Times New Roman" w:hAnsi="Courier New" w:cs="Courier New"/>
                <w:color w:val="000000"/>
                <w:lang w:val="sr-Cyrl-RS" w:eastAsia="sr-Cyrl-RS"/>
              </w:rPr>
              <w:t xml:space="preserve">  {</w:t>
            </w:r>
          </w:p>
          <w:p w:rsidR="00B66D0B" w:rsidRPr="00B66D0B" w:rsidRDefault="00B66D0B" w:rsidP="00B66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lang w:val="sr-Cyrl-RS" w:eastAsia="sr-Cyrl-RS"/>
              </w:rPr>
            </w:pPr>
            <w:r w:rsidRPr="00B66D0B">
              <w:rPr>
                <w:rFonts w:ascii="Courier New" w:eastAsia="Times New Roman" w:hAnsi="Courier New" w:cs="Courier New"/>
                <w:color w:val="000000"/>
                <w:lang w:val="sr-Cyrl-RS" w:eastAsia="sr-Cyrl-RS"/>
              </w:rPr>
              <w:t xml:space="preserve">    "id":"4",</w:t>
            </w:r>
          </w:p>
          <w:p w:rsidR="00B66D0B" w:rsidRPr="00B66D0B" w:rsidRDefault="00EA4783" w:rsidP="00B66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lang w:val="sr-Cyrl-RS" w:eastAsia="sr-Cyrl-RS"/>
              </w:rPr>
            </w:pPr>
            <w:r>
              <w:rPr>
                <w:rFonts w:ascii="Courier New" w:eastAsia="Times New Roman" w:hAnsi="Courier New" w:cs="Courier New"/>
                <w:color w:val="000000"/>
                <w:lang w:val="sr-Cyrl-RS" w:eastAsia="sr-Cyrl-RS"/>
              </w:rPr>
              <w:t xml:space="preserve">    "naziv":"</w:t>
            </w:r>
            <w:r>
              <w:rPr>
                <w:rFonts w:ascii="Courier New" w:eastAsia="Times New Roman" w:hAnsi="Courier New" w:cs="Courier New"/>
                <w:color w:val="000000"/>
                <w:lang w:eastAsia="sr-Cyrl-RS"/>
              </w:rPr>
              <w:t>URBANDECAY</w:t>
            </w:r>
            <w:r w:rsidR="00B66D0B" w:rsidRPr="00B66D0B">
              <w:rPr>
                <w:rFonts w:ascii="Courier New" w:eastAsia="Times New Roman" w:hAnsi="Courier New" w:cs="Courier New"/>
                <w:color w:val="000000"/>
                <w:lang w:val="sr-Cyrl-RS" w:eastAsia="sr-Cyrl-RS"/>
              </w:rPr>
              <w:t>",</w:t>
            </w:r>
          </w:p>
          <w:p w:rsidR="00B66D0B" w:rsidRPr="00B66D0B" w:rsidRDefault="00B66D0B" w:rsidP="00B66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lang w:val="sr-Cyrl-RS" w:eastAsia="sr-Cyrl-RS"/>
              </w:rPr>
            </w:pPr>
            <w:r w:rsidRPr="00B66D0B">
              <w:rPr>
                <w:rFonts w:ascii="Courier New" w:eastAsia="Times New Roman" w:hAnsi="Courier New" w:cs="Courier New"/>
                <w:color w:val="000000"/>
                <w:lang w:val="sr-Cyrl-RS" w:eastAsia="sr-Cyrl-RS"/>
              </w:rPr>
              <w:t xml:space="preserve">    "slika":"..\/img\/</w:t>
            </w:r>
            <w:r w:rsidR="00EA4783">
              <w:rPr>
                <w:rFonts w:ascii="Courier New" w:eastAsia="Times New Roman" w:hAnsi="Courier New" w:cs="Courier New"/>
                <w:color w:val="000000"/>
                <w:lang w:eastAsia="sr-Cyrl-RS"/>
              </w:rPr>
              <w:t>3</w:t>
            </w:r>
            <w:r w:rsidRPr="00B66D0B">
              <w:rPr>
                <w:rFonts w:ascii="Courier New" w:eastAsia="Times New Roman" w:hAnsi="Courier New" w:cs="Courier New"/>
                <w:color w:val="000000"/>
                <w:lang w:val="sr-Cyrl-RS" w:eastAsia="sr-Cyrl-RS"/>
              </w:rPr>
              <w:t>.jpg",</w:t>
            </w:r>
          </w:p>
          <w:p w:rsidR="00B66D0B" w:rsidRPr="00B66D0B" w:rsidRDefault="00B66D0B" w:rsidP="00B66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lang w:val="sr-Cyrl-RS" w:eastAsia="sr-Cyrl-RS"/>
              </w:rPr>
            </w:pPr>
            <w:r w:rsidRPr="00B66D0B">
              <w:rPr>
                <w:rFonts w:ascii="Courier New" w:eastAsia="Times New Roman" w:hAnsi="Courier New" w:cs="Courier New"/>
                <w:color w:val="000000"/>
                <w:lang w:val="sr-Cyrl-RS" w:eastAsia="sr-Cyrl-RS"/>
              </w:rPr>
              <w:t xml:space="preserve">    "cena":"45</w:t>
            </w:r>
            <w:r w:rsidR="00EA4783">
              <w:rPr>
                <w:rFonts w:ascii="Courier New" w:eastAsia="Times New Roman" w:hAnsi="Courier New" w:cs="Courier New"/>
                <w:color w:val="000000"/>
                <w:lang w:eastAsia="sr-Cyrl-RS"/>
              </w:rPr>
              <w:t>00</w:t>
            </w:r>
            <w:r w:rsidRPr="00B66D0B">
              <w:rPr>
                <w:rFonts w:ascii="Courier New" w:eastAsia="Times New Roman" w:hAnsi="Courier New" w:cs="Courier New"/>
                <w:color w:val="000000"/>
                <w:lang w:val="sr-Cyrl-RS" w:eastAsia="sr-Cyrl-RS"/>
              </w:rPr>
              <w:t>",</w:t>
            </w:r>
          </w:p>
          <w:p w:rsidR="00B66D0B" w:rsidRPr="00B66D0B" w:rsidRDefault="00B66D0B" w:rsidP="00B66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lang w:val="sr-Cyrl-RS" w:eastAsia="sr-Cyrl-RS"/>
              </w:rPr>
            </w:pPr>
            <w:r w:rsidRPr="00B66D0B">
              <w:rPr>
                <w:rFonts w:ascii="Courier New" w:eastAsia="Times New Roman" w:hAnsi="Courier New" w:cs="Courier New"/>
                <w:color w:val="000000"/>
                <w:lang w:val="sr-Cyrl-RS" w:eastAsia="sr-Cyrl-RS"/>
              </w:rPr>
              <w:t xml:space="preserve">    "pol":"1",</w:t>
            </w:r>
          </w:p>
          <w:p w:rsidR="00B66D0B" w:rsidRPr="00B66D0B" w:rsidRDefault="005D5AC2" w:rsidP="00B66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lang w:val="sr-Cyrl-RS" w:eastAsia="sr-Cyrl-RS"/>
              </w:rPr>
            </w:pPr>
            <w:r>
              <w:rPr>
                <w:rFonts w:ascii="Courier New" w:eastAsia="Times New Roman" w:hAnsi="Courier New" w:cs="Courier New"/>
                <w:color w:val="000000"/>
                <w:lang w:val="sr-Cyrl-RS" w:eastAsia="sr-Cyrl-RS"/>
              </w:rPr>
              <w:t xml:space="preserve">    "pol_naziv":"</w:t>
            </w:r>
            <w:r>
              <w:rPr>
                <w:rFonts w:ascii="Courier New" w:eastAsia="Times New Roman" w:hAnsi="Courier New" w:cs="Courier New"/>
                <w:color w:val="000000"/>
                <w:lang w:val="sr-Latn-RS" w:eastAsia="sr-Cyrl-RS"/>
              </w:rPr>
              <w:t>puder</w:t>
            </w:r>
            <w:r w:rsidR="00B66D0B" w:rsidRPr="00B66D0B">
              <w:rPr>
                <w:rFonts w:ascii="Courier New" w:eastAsia="Times New Roman" w:hAnsi="Courier New" w:cs="Courier New"/>
                <w:color w:val="000000"/>
                <w:lang w:val="sr-Cyrl-RS" w:eastAsia="sr-Cyrl-RS"/>
              </w:rPr>
              <w:t>"</w:t>
            </w:r>
          </w:p>
          <w:p w:rsidR="00B66D0B" w:rsidRPr="00B66D0B" w:rsidRDefault="00B66D0B" w:rsidP="00B66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lang w:val="sr-Cyrl-RS" w:eastAsia="sr-Cyrl-RS"/>
              </w:rPr>
            </w:pPr>
            <w:r w:rsidRPr="00B66D0B">
              <w:rPr>
                <w:rFonts w:ascii="Courier New" w:eastAsia="Times New Roman" w:hAnsi="Courier New" w:cs="Courier New"/>
                <w:color w:val="000000"/>
                <w:lang w:val="sr-Cyrl-RS" w:eastAsia="sr-Cyrl-RS"/>
              </w:rPr>
              <w:t xml:space="preserve">  }</w:t>
            </w:r>
          </w:p>
          <w:p w:rsidR="00B66D0B" w:rsidRPr="00B66D0B" w:rsidRDefault="00B66D0B" w:rsidP="00B66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lang w:val="sr-Cyrl-RS" w:eastAsia="sr-Cyrl-RS"/>
              </w:rPr>
            </w:pPr>
            <w:r w:rsidRPr="00B66D0B">
              <w:rPr>
                <w:rFonts w:ascii="Courier New" w:eastAsia="Times New Roman" w:hAnsi="Courier New" w:cs="Courier New"/>
                <w:color w:val="000000"/>
                <w:lang w:val="sr-Cyrl-RS" w:eastAsia="sr-Cyrl-RS"/>
              </w:rPr>
              <w:lastRenderedPageBreak/>
              <w:t>]</w:t>
            </w:r>
          </w:p>
          <w:p w:rsidR="00B66D0B" w:rsidRPr="00E0418E" w:rsidRDefault="00B66D0B" w:rsidP="002D2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Arial Unicode MS" w:hAnsi="Arial"/>
                <w:szCs w:val="24"/>
              </w:rPr>
            </w:pPr>
          </w:p>
        </w:tc>
      </w:tr>
      <w:tr w:rsidR="00B66D0B" w:rsidRPr="00E0418E" w:rsidTr="002D25B6">
        <w:tc>
          <w:tcPr>
            <w:tcW w:w="2122" w:type="dxa"/>
          </w:tcPr>
          <w:p w:rsidR="00B66D0B" w:rsidRPr="00E0418E" w:rsidRDefault="00B66D0B" w:rsidP="002D25B6">
            <w:pPr>
              <w:rPr>
                <w:rFonts w:ascii="Arial" w:eastAsia="Arial Unicode MS" w:hAnsi="Arial"/>
                <w:szCs w:val="24"/>
              </w:rPr>
            </w:pPr>
            <w:r w:rsidRPr="00E0418E">
              <w:rPr>
                <w:rFonts w:ascii="Arial" w:eastAsia="Arial Unicode MS" w:hAnsi="Arial"/>
                <w:szCs w:val="24"/>
              </w:rPr>
              <w:lastRenderedPageBreak/>
              <w:t>Format izlaznih parametara</w:t>
            </w:r>
          </w:p>
        </w:tc>
        <w:tc>
          <w:tcPr>
            <w:tcW w:w="6940" w:type="dxa"/>
          </w:tcPr>
          <w:p w:rsidR="00B66D0B" w:rsidRPr="00E0418E" w:rsidRDefault="00B66D0B" w:rsidP="002D25B6">
            <w:pPr>
              <w:rPr>
                <w:rFonts w:ascii="Arial" w:eastAsia="Arial Unicode MS" w:hAnsi="Arial"/>
                <w:szCs w:val="24"/>
              </w:rPr>
            </w:pPr>
            <w:r>
              <w:rPr>
                <w:rFonts w:ascii="Arial" w:eastAsia="Arial Unicode MS" w:hAnsi="Arial"/>
                <w:szCs w:val="24"/>
              </w:rPr>
              <w:t>Application/json</w:t>
            </w:r>
          </w:p>
        </w:tc>
      </w:tr>
    </w:tbl>
    <w:p w:rsidR="00B66D0B" w:rsidRDefault="00B66D0B" w:rsidP="00CE2BF0"/>
    <w:tbl>
      <w:tblPr>
        <w:tblStyle w:val="TableGrid"/>
        <w:tblpPr w:leftFromText="180" w:rightFromText="180" w:vertAnchor="text" w:horzAnchor="margin" w:tblpY="69"/>
        <w:tblW w:w="0" w:type="auto"/>
        <w:tblLayout w:type="fixed"/>
        <w:tblLook w:val="04A0" w:firstRow="1" w:lastRow="0" w:firstColumn="1" w:lastColumn="0" w:noHBand="0" w:noVBand="1"/>
      </w:tblPr>
      <w:tblGrid>
        <w:gridCol w:w="2122"/>
        <w:gridCol w:w="6940"/>
      </w:tblGrid>
      <w:tr w:rsidR="00B66D0B" w:rsidRPr="00E0418E" w:rsidTr="002D25B6">
        <w:tc>
          <w:tcPr>
            <w:tcW w:w="2122" w:type="dxa"/>
          </w:tcPr>
          <w:p w:rsidR="00B66D0B" w:rsidRPr="00E0418E" w:rsidRDefault="00B66D0B" w:rsidP="002D25B6">
            <w:pPr>
              <w:rPr>
                <w:rFonts w:ascii="Arial" w:eastAsia="Arial Unicode MS" w:hAnsi="Arial"/>
                <w:szCs w:val="24"/>
              </w:rPr>
            </w:pPr>
            <w:r w:rsidRPr="00E0418E">
              <w:rPr>
                <w:rFonts w:ascii="Arial" w:eastAsia="Arial Unicode MS" w:hAnsi="Arial"/>
                <w:szCs w:val="24"/>
              </w:rPr>
              <w:t>Opis funkcije</w:t>
            </w:r>
          </w:p>
        </w:tc>
        <w:tc>
          <w:tcPr>
            <w:tcW w:w="6940" w:type="dxa"/>
          </w:tcPr>
          <w:p w:rsidR="00B66D0B" w:rsidRPr="00E0418E" w:rsidRDefault="00B66D0B" w:rsidP="002D25B6">
            <w:pPr>
              <w:rPr>
                <w:rFonts w:ascii="Arial" w:eastAsia="Arial Unicode MS" w:hAnsi="Arial"/>
                <w:szCs w:val="24"/>
              </w:rPr>
            </w:pPr>
            <w:r>
              <w:rPr>
                <w:rFonts w:ascii="Arial" w:eastAsia="Arial Unicode MS" w:hAnsi="Arial"/>
                <w:szCs w:val="24"/>
              </w:rPr>
              <w:t xml:space="preserve">Vrati sve </w:t>
            </w:r>
            <w:r w:rsidR="00EA4783">
              <w:rPr>
                <w:rFonts w:ascii="Arial" w:eastAsia="Arial Unicode MS" w:hAnsi="Arial"/>
                <w:szCs w:val="24"/>
              </w:rPr>
              <w:t>sminka</w:t>
            </w:r>
            <w:r>
              <w:rPr>
                <w:rFonts w:ascii="Arial" w:eastAsia="Arial Unicode MS" w:hAnsi="Arial"/>
                <w:szCs w:val="24"/>
              </w:rPr>
              <w:t>e</w:t>
            </w:r>
          </w:p>
        </w:tc>
      </w:tr>
      <w:tr w:rsidR="00B66D0B" w:rsidRPr="00E0418E" w:rsidTr="002D25B6">
        <w:tc>
          <w:tcPr>
            <w:tcW w:w="2122" w:type="dxa"/>
          </w:tcPr>
          <w:p w:rsidR="00B66D0B" w:rsidRPr="00E0418E" w:rsidRDefault="00B66D0B" w:rsidP="002D25B6">
            <w:pPr>
              <w:rPr>
                <w:rFonts w:ascii="Arial" w:eastAsia="Arial Unicode MS" w:hAnsi="Arial"/>
                <w:szCs w:val="24"/>
              </w:rPr>
            </w:pPr>
            <w:r w:rsidRPr="00E0418E">
              <w:rPr>
                <w:rFonts w:ascii="Arial" w:eastAsia="Arial Unicode MS" w:hAnsi="Arial"/>
                <w:szCs w:val="24"/>
              </w:rPr>
              <w:t>HTTP metoda</w:t>
            </w:r>
          </w:p>
        </w:tc>
        <w:tc>
          <w:tcPr>
            <w:tcW w:w="6940" w:type="dxa"/>
          </w:tcPr>
          <w:p w:rsidR="00B66D0B" w:rsidRPr="00E0418E" w:rsidRDefault="00B66D0B" w:rsidP="002D25B6">
            <w:pPr>
              <w:rPr>
                <w:rFonts w:ascii="Arial" w:eastAsia="Arial Unicode MS" w:hAnsi="Arial"/>
                <w:szCs w:val="24"/>
              </w:rPr>
            </w:pPr>
            <w:r>
              <w:rPr>
                <w:rFonts w:ascii="Arial" w:eastAsia="Arial Unicode MS" w:hAnsi="Arial"/>
                <w:szCs w:val="24"/>
              </w:rPr>
              <w:t>GET</w:t>
            </w:r>
          </w:p>
        </w:tc>
      </w:tr>
      <w:tr w:rsidR="00B66D0B" w:rsidRPr="00E0418E" w:rsidTr="002D25B6">
        <w:tc>
          <w:tcPr>
            <w:tcW w:w="2122" w:type="dxa"/>
          </w:tcPr>
          <w:p w:rsidR="00B66D0B" w:rsidRPr="00E0418E" w:rsidRDefault="00B66D0B" w:rsidP="002D25B6">
            <w:pPr>
              <w:rPr>
                <w:rFonts w:ascii="Arial" w:eastAsia="Arial Unicode MS" w:hAnsi="Arial"/>
                <w:szCs w:val="24"/>
              </w:rPr>
            </w:pPr>
            <w:r w:rsidRPr="00E0418E">
              <w:rPr>
                <w:rFonts w:ascii="Arial" w:eastAsia="Arial Unicode MS" w:hAnsi="Arial"/>
                <w:szCs w:val="24"/>
              </w:rPr>
              <w:t>URL</w:t>
            </w:r>
          </w:p>
        </w:tc>
        <w:tc>
          <w:tcPr>
            <w:tcW w:w="6940" w:type="dxa"/>
          </w:tcPr>
          <w:p w:rsidR="00B66D0B" w:rsidRPr="000C0932" w:rsidRDefault="00B66D0B" w:rsidP="002D25B6">
            <w:pPr>
              <w:rPr>
                <w:rFonts w:ascii="Arial" w:eastAsia="Arial Unicode MS" w:hAnsi="Arial"/>
                <w:szCs w:val="24"/>
                <w:lang w:val="sr-Latn-BA"/>
              </w:rPr>
            </w:pPr>
            <w:r>
              <w:rPr>
                <w:rFonts w:ascii="Arial" w:eastAsia="Arial Unicode MS" w:hAnsi="Arial"/>
                <w:szCs w:val="24"/>
                <w:lang w:val="sr-Latn-BA"/>
              </w:rPr>
              <w:t>/</w:t>
            </w:r>
            <w:r w:rsidR="00EA4783">
              <w:rPr>
                <w:rFonts w:ascii="Arial" w:eastAsia="Arial Unicode MS" w:hAnsi="Arial"/>
                <w:szCs w:val="24"/>
                <w:lang w:val="sr-Latn-BA"/>
              </w:rPr>
              <w:t>sminka</w:t>
            </w:r>
            <w:r>
              <w:rPr>
                <w:rFonts w:ascii="Arial" w:eastAsia="Arial Unicode MS" w:hAnsi="Arial"/>
                <w:szCs w:val="24"/>
                <w:lang w:val="sr-Latn-BA"/>
              </w:rPr>
              <w:t>.xml</w:t>
            </w:r>
          </w:p>
        </w:tc>
      </w:tr>
      <w:tr w:rsidR="00B66D0B" w:rsidRPr="00E0418E" w:rsidTr="002D25B6">
        <w:tc>
          <w:tcPr>
            <w:tcW w:w="2122" w:type="dxa"/>
          </w:tcPr>
          <w:p w:rsidR="00B66D0B" w:rsidRPr="00E0418E" w:rsidRDefault="00B66D0B" w:rsidP="002D25B6">
            <w:pPr>
              <w:rPr>
                <w:rFonts w:ascii="Arial" w:eastAsia="Arial Unicode MS" w:hAnsi="Arial"/>
                <w:szCs w:val="24"/>
              </w:rPr>
            </w:pPr>
            <w:r w:rsidRPr="00E0418E">
              <w:rPr>
                <w:rFonts w:ascii="Arial" w:eastAsia="Arial Unicode MS" w:hAnsi="Arial"/>
                <w:szCs w:val="24"/>
              </w:rPr>
              <w:t xml:space="preserve">URL parametri </w:t>
            </w:r>
          </w:p>
        </w:tc>
        <w:tc>
          <w:tcPr>
            <w:tcW w:w="6940" w:type="dxa"/>
          </w:tcPr>
          <w:p w:rsidR="00B66D0B" w:rsidRPr="00E0418E" w:rsidRDefault="00B66D0B" w:rsidP="002D25B6">
            <w:pPr>
              <w:rPr>
                <w:rFonts w:ascii="Arial" w:eastAsia="Arial Unicode MS" w:hAnsi="Arial"/>
                <w:szCs w:val="24"/>
              </w:rPr>
            </w:pPr>
            <w:r w:rsidRPr="00E0418E">
              <w:rPr>
                <w:rFonts w:ascii="Arial" w:eastAsia="Arial Unicode MS" w:hAnsi="Arial"/>
                <w:szCs w:val="24"/>
              </w:rPr>
              <w:t>(nema)</w:t>
            </w:r>
          </w:p>
        </w:tc>
      </w:tr>
      <w:tr w:rsidR="00B66D0B" w:rsidRPr="00E0418E" w:rsidTr="002D25B6">
        <w:tc>
          <w:tcPr>
            <w:tcW w:w="2122" w:type="dxa"/>
          </w:tcPr>
          <w:p w:rsidR="00B66D0B" w:rsidRPr="00E0418E" w:rsidRDefault="00B66D0B" w:rsidP="002D25B6">
            <w:pPr>
              <w:rPr>
                <w:rFonts w:ascii="Arial" w:eastAsia="Arial Unicode MS" w:hAnsi="Arial"/>
                <w:szCs w:val="24"/>
              </w:rPr>
            </w:pPr>
            <w:r w:rsidRPr="00E0418E">
              <w:rPr>
                <w:rFonts w:ascii="Arial" w:eastAsia="Arial Unicode MS" w:hAnsi="Arial"/>
                <w:szCs w:val="24"/>
              </w:rPr>
              <w:t>HTTP body parametri</w:t>
            </w:r>
          </w:p>
        </w:tc>
        <w:tc>
          <w:tcPr>
            <w:tcW w:w="6940" w:type="dxa"/>
          </w:tcPr>
          <w:p w:rsidR="00B66D0B" w:rsidRPr="00E0418E" w:rsidRDefault="00B66D0B" w:rsidP="002D25B6">
            <w:pPr>
              <w:rPr>
                <w:rFonts w:ascii="Arial" w:eastAsia="Arial Unicode MS" w:hAnsi="Arial"/>
                <w:szCs w:val="24"/>
              </w:rPr>
            </w:pPr>
            <w:r>
              <w:rPr>
                <w:rFonts w:ascii="Arial" w:eastAsia="Arial Unicode MS" w:hAnsi="Arial"/>
                <w:szCs w:val="24"/>
              </w:rPr>
              <w:t>(nema)</w:t>
            </w:r>
          </w:p>
        </w:tc>
      </w:tr>
      <w:tr w:rsidR="00B66D0B" w:rsidRPr="00E0418E" w:rsidTr="002D25B6">
        <w:tc>
          <w:tcPr>
            <w:tcW w:w="2122" w:type="dxa"/>
          </w:tcPr>
          <w:p w:rsidR="00B66D0B" w:rsidRPr="00E0418E" w:rsidRDefault="00B66D0B" w:rsidP="002D25B6">
            <w:pPr>
              <w:rPr>
                <w:rFonts w:ascii="Arial" w:eastAsia="Arial Unicode MS" w:hAnsi="Arial"/>
                <w:szCs w:val="24"/>
              </w:rPr>
            </w:pPr>
            <w:r w:rsidRPr="00E0418E">
              <w:rPr>
                <w:rFonts w:ascii="Arial" w:eastAsia="Arial Unicode MS" w:hAnsi="Arial"/>
                <w:szCs w:val="24"/>
              </w:rPr>
              <w:t>Format HTTP body parametara</w:t>
            </w:r>
          </w:p>
        </w:tc>
        <w:tc>
          <w:tcPr>
            <w:tcW w:w="6940" w:type="dxa"/>
          </w:tcPr>
          <w:p w:rsidR="00B66D0B" w:rsidRPr="00E0418E" w:rsidRDefault="00B66D0B" w:rsidP="002D25B6">
            <w:pPr>
              <w:rPr>
                <w:rFonts w:ascii="Arial" w:eastAsia="Arial Unicode MS" w:hAnsi="Arial"/>
                <w:szCs w:val="24"/>
              </w:rPr>
            </w:pPr>
            <w:r>
              <w:rPr>
                <w:rFonts w:ascii="Arial" w:eastAsia="Arial Unicode MS" w:hAnsi="Arial"/>
                <w:szCs w:val="24"/>
              </w:rPr>
              <w:t>(nema)</w:t>
            </w:r>
          </w:p>
        </w:tc>
      </w:tr>
      <w:tr w:rsidR="00B66D0B" w:rsidRPr="00E0418E" w:rsidTr="002D25B6">
        <w:tc>
          <w:tcPr>
            <w:tcW w:w="2122" w:type="dxa"/>
          </w:tcPr>
          <w:p w:rsidR="00B66D0B" w:rsidRPr="00E0418E" w:rsidRDefault="00B66D0B" w:rsidP="002D25B6">
            <w:pPr>
              <w:rPr>
                <w:rFonts w:ascii="Arial" w:eastAsia="Arial Unicode MS" w:hAnsi="Arial"/>
                <w:szCs w:val="24"/>
              </w:rPr>
            </w:pPr>
            <w:r w:rsidRPr="00E0418E">
              <w:rPr>
                <w:rFonts w:ascii="Arial" w:eastAsia="Arial Unicode MS" w:hAnsi="Arial"/>
                <w:szCs w:val="24"/>
              </w:rPr>
              <w:t>Izlazni parametri</w:t>
            </w:r>
          </w:p>
        </w:tc>
        <w:tc>
          <w:tcPr>
            <w:tcW w:w="6940" w:type="dxa"/>
          </w:tcPr>
          <w:p w:rsidR="00B66D0B" w:rsidRDefault="00B66D0B" w:rsidP="002D2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Arial Unicode MS" w:hAnsi="Arial"/>
                <w:szCs w:val="24"/>
              </w:rPr>
            </w:pPr>
            <w:r>
              <w:rPr>
                <w:rFonts w:ascii="Arial" w:eastAsia="Arial Unicode MS" w:hAnsi="Arial"/>
                <w:szCs w:val="24"/>
              </w:rPr>
              <w:t>Xml objekat</w:t>
            </w:r>
          </w:p>
          <w:p w:rsidR="00B66D0B" w:rsidRDefault="00B66D0B" w:rsidP="002D2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Arial Unicode MS" w:hAnsi="Arial"/>
                <w:szCs w:val="24"/>
              </w:rPr>
            </w:pPr>
            <w:r>
              <w:rPr>
                <w:rFonts w:ascii="Arial" w:eastAsia="Arial Unicode MS" w:hAnsi="Arial"/>
                <w:szCs w:val="24"/>
              </w:rPr>
              <w:t>Primer:</w:t>
            </w:r>
          </w:p>
          <w:p w:rsidR="00B66D0B" w:rsidRPr="00B66D0B" w:rsidRDefault="00B66D0B" w:rsidP="00B66D0B">
            <w:pPr>
              <w:jc w:val="left"/>
              <w:rPr>
                <w:rFonts w:ascii="Courier New" w:eastAsia="Times New Roman" w:hAnsi="Courier New" w:cs="Courier New"/>
                <w:color w:val="000000"/>
                <w:lang w:val="sr-Cyrl-RS" w:eastAsia="sr-Cyrl-RS"/>
              </w:rPr>
            </w:pPr>
            <w:r w:rsidRPr="00B66D0B">
              <w:rPr>
                <w:rFonts w:ascii="Courier New" w:eastAsia="Times New Roman" w:hAnsi="Courier New" w:cs="Courier New"/>
                <w:color w:val="000000"/>
                <w:lang w:val="sr-Cyrl-RS" w:eastAsia="sr-Cyrl-RS"/>
              </w:rPr>
              <w:t>&lt;</w:t>
            </w:r>
            <w:r w:rsidR="00EA4783">
              <w:rPr>
                <w:rFonts w:ascii="Courier New" w:eastAsia="Times New Roman" w:hAnsi="Courier New" w:cs="Courier New"/>
                <w:color w:val="000000"/>
                <w:lang w:val="sr-Cyrl-RS" w:eastAsia="sr-Cyrl-RS"/>
              </w:rPr>
              <w:t>sminka</w:t>
            </w:r>
            <w:r w:rsidRPr="00B66D0B">
              <w:rPr>
                <w:rFonts w:ascii="Courier New" w:eastAsia="Times New Roman" w:hAnsi="Courier New" w:cs="Courier New"/>
                <w:color w:val="000000"/>
                <w:lang w:val="sr-Cyrl-RS" w:eastAsia="sr-Cyrl-RS"/>
              </w:rPr>
              <w:t>&gt;</w:t>
            </w:r>
          </w:p>
          <w:p w:rsidR="00B66D0B" w:rsidRPr="00B66D0B" w:rsidRDefault="00B66D0B" w:rsidP="00B66D0B">
            <w:pPr>
              <w:jc w:val="left"/>
              <w:rPr>
                <w:rFonts w:ascii="Courier New" w:eastAsia="Times New Roman" w:hAnsi="Courier New" w:cs="Courier New"/>
                <w:color w:val="000000"/>
                <w:lang w:val="sr-Cyrl-RS" w:eastAsia="sr-Cyrl-RS"/>
              </w:rPr>
            </w:pPr>
            <w:r w:rsidRPr="00B66D0B">
              <w:rPr>
                <w:rFonts w:ascii="Courier New" w:eastAsia="Times New Roman" w:hAnsi="Courier New" w:cs="Courier New"/>
                <w:color w:val="000000"/>
                <w:lang w:val="sr-Cyrl-RS" w:eastAsia="sr-Cyrl-RS"/>
              </w:rPr>
              <w:t>&lt;</w:t>
            </w:r>
            <w:r w:rsidR="00EA4783">
              <w:rPr>
                <w:rFonts w:ascii="Courier New" w:eastAsia="Times New Roman" w:hAnsi="Courier New" w:cs="Courier New"/>
                <w:color w:val="000000"/>
                <w:lang w:val="sr-Cyrl-RS" w:eastAsia="sr-Cyrl-RS"/>
              </w:rPr>
              <w:t>sminka</w:t>
            </w:r>
            <w:r w:rsidRPr="00B66D0B">
              <w:rPr>
                <w:rFonts w:ascii="Courier New" w:eastAsia="Times New Roman" w:hAnsi="Courier New" w:cs="Courier New"/>
                <w:color w:val="000000"/>
                <w:lang w:val="sr-Cyrl-RS" w:eastAsia="sr-Cyrl-RS"/>
              </w:rPr>
              <w:t>&gt;</w:t>
            </w:r>
          </w:p>
          <w:p w:rsidR="00B66D0B" w:rsidRPr="00B66D0B" w:rsidRDefault="00B66D0B" w:rsidP="00B66D0B">
            <w:pPr>
              <w:jc w:val="left"/>
              <w:rPr>
                <w:rFonts w:ascii="Courier New" w:eastAsia="Times New Roman" w:hAnsi="Courier New" w:cs="Courier New"/>
                <w:color w:val="000000"/>
                <w:lang w:val="sr-Cyrl-RS" w:eastAsia="sr-Cyrl-RS"/>
              </w:rPr>
            </w:pPr>
            <w:r w:rsidRPr="00B66D0B">
              <w:rPr>
                <w:rFonts w:ascii="Courier New" w:eastAsia="Times New Roman" w:hAnsi="Courier New" w:cs="Courier New"/>
                <w:color w:val="000000"/>
                <w:lang w:val="sr-Cyrl-RS" w:eastAsia="sr-Cyrl-RS"/>
              </w:rPr>
              <w:t>&lt;id&gt;2&lt;/id&gt;</w:t>
            </w:r>
          </w:p>
          <w:p w:rsidR="00B66D0B" w:rsidRPr="00B66D0B" w:rsidRDefault="00EA4783" w:rsidP="00B66D0B">
            <w:pPr>
              <w:jc w:val="left"/>
              <w:rPr>
                <w:rFonts w:ascii="Courier New" w:eastAsia="Times New Roman" w:hAnsi="Courier New" w:cs="Courier New"/>
                <w:color w:val="000000"/>
                <w:lang w:val="sr-Cyrl-RS" w:eastAsia="sr-Cyrl-RS"/>
              </w:rPr>
            </w:pPr>
            <w:r>
              <w:rPr>
                <w:rFonts w:ascii="Courier New" w:eastAsia="Times New Roman" w:hAnsi="Courier New" w:cs="Courier New"/>
                <w:color w:val="000000"/>
                <w:lang w:val="sr-Cyrl-RS" w:eastAsia="sr-Cyrl-RS"/>
              </w:rPr>
              <w:t>&lt;naziv&gt;</w:t>
            </w:r>
            <w:r>
              <w:rPr>
                <w:rFonts w:ascii="Courier New" w:eastAsia="Times New Roman" w:hAnsi="Courier New" w:cs="Courier New"/>
                <w:color w:val="000000"/>
                <w:lang w:eastAsia="sr-Cyrl-RS"/>
              </w:rPr>
              <w:t>NARS</w:t>
            </w:r>
            <w:r w:rsidR="00B66D0B" w:rsidRPr="00B66D0B">
              <w:rPr>
                <w:rFonts w:ascii="Courier New" w:eastAsia="Times New Roman" w:hAnsi="Courier New" w:cs="Courier New"/>
                <w:color w:val="000000"/>
                <w:lang w:val="sr-Cyrl-RS" w:eastAsia="sr-Cyrl-RS"/>
              </w:rPr>
              <w:t>&lt;/naziv&gt;</w:t>
            </w:r>
          </w:p>
          <w:p w:rsidR="00B66D0B" w:rsidRPr="00B66D0B" w:rsidRDefault="00EA4783" w:rsidP="00B66D0B">
            <w:pPr>
              <w:jc w:val="left"/>
              <w:rPr>
                <w:rFonts w:ascii="Courier New" w:eastAsia="Times New Roman" w:hAnsi="Courier New" w:cs="Courier New"/>
                <w:color w:val="000000"/>
                <w:lang w:val="sr-Cyrl-RS" w:eastAsia="sr-Cyrl-RS"/>
              </w:rPr>
            </w:pPr>
            <w:r>
              <w:rPr>
                <w:rFonts w:ascii="Courier New" w:eastAsia="Times New Roman" w:hAnsi="Courier New" w:cs="Courier New"/>
                <w:color w:val="000000"/>
                <w:lang w:val="sr-Cyrl-RS" w:eastAsia="sr-Cyrl-RS"/>
              </w:rPr>
              <w:t>&lt;cena&gt;</w:t>
            </w:r>
            <w:r>
              <w:rPr>
                <w:rFonts w:ascii="Courier New" w:eastAsia="Times New Roman" w:hAnsi="Courier New" w:cs="Courier New"/>
                <w:color w:val="000000"/>
                <w:lang w:eastAsia="sr-Cyrl-RS"/>
              </w:rPr>
              <w:t>5000</w:t>
            </w:r>
            <w:r w:rsidR="00B66D0B" w:rsidRPr="00B66D0B">
              <w:rPr>
                <w:rFonts w:ascii="Courier New" w:eastAsia="Times New Roman" w:hAnsi="Courier New" w:cs="Courier New"/>
                <w:color w:val="000000"/>
                <w:lang w:val="sr-Cyrl-RS" w:eastAsia="sr-Cyrl-RS"/>
              </w:rPr>
              <w:t>&lt;/cena&gt;</w:t>
            </w:r>
          </w:p>
          <w:p w:rsidR="00B66D0B" w:rsidRPr="00B66D0B" w:rsidRDefault="00B66D0B" w:rsidP="00B66D0B">
            <w:pPr>
              <w:jc w:val="left"/>
              <w:rPr>
                <w:rFonts w:ascii="Courier New" w:eastAsia="Times New Roman" w:hAnsi="Courier New" w:cs="Courier New"/>
                <w:color w:val="000000"/>
                <w:lang w:val="sr-Cyrl-RS" w:eastAsia="sr-Cyrl-RS"/>
              </w:rPr>
            </w:pPr>
            <w:r w:rsidRPr="00B66D0B">
              <w:rPr>
                <w:rFonts w:ascii="Courier New" w:eastAsia="Times New Roman" w:hAnsi="Courier New" w:cs="Courier New"/>
                <w:color w:val="000000"/>
                <w:lang w:val="sr-Cyrl-RS" w:eastAsia="sr-Cyrl-RS"/>
              </w:rPr>
              <w:t>&lt;pol&gt;1&lt;/pol&gt;</w:t>
            </w:r>
          </w:p>
          <w:p w:rsidR="00B66D0B" w:rsidRPr="00B66D0B" w:rsidRDefault="005D5AC2" w:rsidP="00B66D0B">
            <w:pPr>
              <w:jc w:val="left"/>
              <w:rPr>
                <w:rFonts w:ascii="Courier New" w:eastAsia="Times New Roman" w:hAnsi="Courier New" w:cs="Courier New"/>
                <w:color w:val="000000"/>
                <w:lang w:val="sr-Cyrl-RS" w:eastAsia="sr-Cyrl-RS"/>
              </w:rPr>
            </w:pPr>
            <w:r>
              <w:rPr>
                <w:rFonts w:ascii="Courier New" w:eastAsia="Times New Roman" w:hAnsi="Courier New" w:cs="Courier New"/>
                <w:color w:val="000000"/>
                <w:lang w:val="sr-Cyrl-RS" w:eastAsia="sr-Cyrl-RS"/>
              </w:rPr>
              <w:t>&lt;pol_naziv&gt;</w:t>
            </w:r>
            <w:r>
              <w:rPr>
                <w:rFonts w:ascii="Courier New" w:eastAsia="Times New Roman" w:hAnsi="Courier New" w:cs="Courier New"/>
                <w:color w:val="000000"/>
                <w:lang w:val="sr-Latn-RS" w:eastAsia="sr-Cyrl-RS"/>
              </w:rPr>
              <w:t>puder</w:t>
            </w:r>
            <w:r w:rsidR="00B66D0B" w:rsidRPr="00B66D0B">
              <w:rPr>
                <w:rFonts w:ascii="Courier New" w:eastAsia="Times New Roman" w:hAnsi="Courier New" w:cs="Courier New"/>
                <w:color w:val="000000"/>
                <w:lang w:val="sr-Cyrl-RS" w:eastAsia="sr-Cyrl-RS"/>
              </w:rPr>
              <w:t>&lt;/pol_naziv&gt;</w:t>
            </w:r>
          </w:p>
          <w:p w:rsidR="00B66D0B" w:rsidRPr="00B66D0B" w:rsidRDefault="00B66D0B" w:rsidP="00B66D0B">
            <w:pPr>
              <w:jc w:val="left"/>
              <w:rPr>
                <w:rFonts w:ascii="Courier New" w:eastAsia="Times New Roman" w:hAnsi="Courier New" w:cs="Courier New"/>
                <w:color w:val="000000"/>
                <w:lang w:val="sr-Cyrl-RS" w:eastAsia="sr-Cyrl-RS"/>
              </w:rPr>
            </w:pPr>
            <w:r w:rsidRPr="00B66D0B">
              <w:rPr>
                <w:rFonts w:ascii="Courier New" w:eastAsia="Times New Roman" w:hAnsi="Courier New" w:cs="Courier New"/>
                <w:color w:val="000000"/>
                <w:lang w:val="sr-Cyrl-RS" w:eastAsia="sr-Cyrl-RS"/>
              </w:rPr>
              <w:t>&lt;/</w:t>
            </w:r>
            <w:r w:rsidR="00EA4783">
              <w:rPr>
                <w:rFonts w:ascii="Courier New" w:eastAsia="Times New Roman" w:hAnsi="Courier New" w:cs="Courier New"/>
                <w:color w:val="000000"/>
                <w:lang w:val="sr-Cyrl-RS" w:eastAsia="sr-Cyrl-RS"/>
              </w:rPr>
              <w:t>sminka</w:t>
            </w:r>
            <w:r w:rsidRPr="00B66D0B">
              <w:rPr>
                <w:rFonts w:ascii="Courier New" w:eastAsia="Times New Roman" w:hAnsi="Courier New" w:cs="Courier New"/>
                <w:color w:val="000000"/>
                <w:lang w:val="sr-Cyrl-RS" w:eastAsia="sr-Cyrl-RS"/>
              </w:rPr>
              <w:t>&gt;</w:t>
            </w:r>
          </w:p>
          <w:p w:rsidR="00B66D0B" w:rsidRPr="00B66D0B" w:rsidRDefault="00B66D0B" w:rsidP="00B66D0B">
            <w:pPr>
              <w:jc w:val="left"/>
              <w:rPr>
                <w:rFonts w:ascii="Courier New" w:eastAsia="Times New Roman" w:hAnsi="Courier New" w:cs="Courier New"/>
                <w:color w:val="000000"/>
                <w:lang w:val="sr-Cyrl-RS" w:eastAsia="sr-Cyrl-RS"/>
              </w:rPr>
            </w:pPr>
            <w:r w:rsidRPr="00B66D0B">
              <w:rPr>
                <w:rFonts w:ascii="Courier New" w:eastAsia="Times New Roman" w:hAnsi="Courier New" w:cs="Courier New"/>
                <w:color w:val="000000"/>
                <w:lang w:val="sr-Cyrl-RS" w:eastAsia="sr-Cyrl-RS"/>
              </w:rPr>
              <w:t>&lt;</w:t>
            </w:r>
            <w:r w:rsidR="00EA4783">
              <w:rPr>
                <w:rFonts w:ascii="Courier New" w:eastAsia="Times New Roman" w:hAnsi="Courier New" w:cs="Courier New"/>
                <w:color w:val="000000"/>
                <w:lang w:val="sr-Cyrl-RS" w:eastAsia="sr-Cyrl-RS"/>
              </w:rPr>
              <w:t>sminka</w:t>
            </w:r>
            <w:r w:rsidRPr="00B66D0B">
              <w:rPr>
                <w:rFonts w:ascii="Courier New" w:eastAsia="Times New Roman" w:hAnsi="Courier New" w:cs="Courier New"/>
                <w:color w:val="000000"/>
                <w:lang w:val="sr-Cyrl-RS" w:eastAsia="sr-Cyrl-RS"/>
              </w:rPr>
              <w:t>&gt;</w:t>
            </w:r>
          </w:p>
          <w:p w:rsidR="00B66D0B" w:rsidRPr="00B66D0B" w:rsidRDefault="00B66D0B" w:rsidP="00B66D0B">
            <w:pPr>
              <w:jc w:val="left"/>
              <w:rPr>
                <w:rFonts w:ascii="Courier New" w:eastAsia="Times New Roman" w:hAnsi="Courier New" w:cs="Courier New"/>
                <w:color w:val="000000"/>
                <w:lang w:val="sr-Cyrl-RS" w:eastAsia="sr-Cyrl-RS"/>
              </w:rPr>
            </w:pPr>
            <w:r w:rsidRPr="00B66D0B">
              <w:rPr>
                <w:rFonts w:ascii="Courier New" w:eastAsia="Times New Roman" w:hAnsi="Courier New" w:cs="Courier New"/>
                <w:color w:val="000000"/>
                <w:lang w:val="sr-Cyrl-RS" w:eastAsia="sr-Cyrl-RS"/>
              </w:rPr>
              <w:t>&lt;id&gt;3&lt;/id&gt;</w:t>
            </w:r>
          </w:p>
          <w:p w:rsidR="00B66D0B" w:rsidRPr="00B66D0B" w:rsidRDefault="00EA4783" w:rsidP="00B66D0B">
            <w:pPr>
              <w:jc w:val="left"/>
              <w:rPr>
                <w:rFonts w:ascii="Courier New" w:eastAsia="Times New Roman" w:hAnsi="Courier New" w:cs="Courier New"/>
                <w:color w:val="000000"/>
                <w:lang w:val="sr-Cyrl-RS" w:eastAsia="sr-Cyrl-RS"/>
              </w:rPr>
            </w:pPr>
            <w:r>
              <w:rPr>
                <w:rFonts w:ascii="Courier New" w:eastAsia="Times New Roman" w:hAnsi="Courier New" w:cs="Courier New"/>
                <w:color w:val="000000"/>
                <w:lang w:val="sr-Cyrl-RS" w:eastAsia="sr-Cyrl-RS"/>
              </w:rPr>
              <w:t>&lt;naziv&gt;</w:t>
            </w:r>
            <w:r>
              <w:rPr>
                <w:rFonts w:ascii="Courier New" w:eastAsia="Times New Roman" w:hAnsi="Courier New" w:cs="Courier New"/>
                <w:color w:val="000000"/>
                <w:lang w:eastAsia="sr-Cyrl-RS"/>
              </w:rPr>
              <w:t>YSL</w:t>
            </w:r>
            <w:r w:rsidR="00B66D0B" w:rsidRPr="00B66D0B">
              <w:rPr>
                <w:rFonts w:ascii="Courier New" w:eastAsia="Times New Roman" w:hAnsi="Courier New" w:cs="Courier New"/>
                <w:color w:val="000000"/>
                <w:lang w:val="sr-Cyrl-RS" w:eastAsia="sr-Cyrl-RS"/>
              </w:rPr>
              <w:t>&lt;/naziv&gt;</w:t>
            </w:r>
          </w:p>
          <w:p w:rsidR="00B66D0B" w:rsidRPr="00B66D0B" w:rsidRDefault="00EA4783" w:rsidP="00B66D0B">
            <w:pPr>
              <w:jc w:val="left"/>
              <w:rPr>
                <w:rFonts w:ascii="Courier New" w:eastAsia="Times New Roman" w:hAnsi="Courier New" w:cs="Courier New"/>
                <w:color w:val="000000"/>
                <w:lang w:val="sr-Cyrl-RS" w:eastAsia="sr-Cyrl-RS"/>
              </w:rPr>
            </w:pPr>
            <w:r>
              <w:rPr>
                <w:rFonts w:ascii="Courier New" w:eastAsia="Times New Roman" w:hAnsi="Courier New" w:cs="Courier New"/>
                <w:color w:val="000000"/>
                <w:lang w:val="sr-Cyrl-RS" w:eastAsia="sr-Cyrl-RS"/>
              </w:rPr>
              <w:t>&lt;cena&gt;</w:t>
            </w:r>
            <w:r>
              <w:rPr>
                <w:rFonts w:ascii="Courier New" w:eastAsia="Times New Roman" w:hAnsi="Courier New" w:cs="Courier New"/>
                <w:color w:val="000000"/>
                <w:lang w:eastAsia="sr-Cyrl-RS"/>
              </w:rPr>
              <w:t>4500</w:t>
            </w:r>
            <w:r w:rsidR="00B66D0B" w:rsidRPr="00B66D0B">
              <w:rPr>
                <w:rFonts w:ascii="Courier New" w:eastAsia="Times New Roman" w:hAnsi="Courier New" w:cs="Courier New"/>
                <w:color w:val="000000"/>
                <w:lang w:val="sr-Cyrl-RS" w:eastAsia="sr-Cyrl-RS"/>
              </w:rPr>
              <w:t>&lt;/cena&gt;</w:t>
            </w:r>
          </w:p>
          <w:p w:rsidR="00B66D0B" w:rsidRPr="00B66D0B" w:rsidRDefault="00B66D0B" w:rsidP="00B66D0B">
            <w:pPr>
              <w:jc w:val="left"/>
              <w:rPr>
                <w:rFonts w:ascii="Courier New" w:eastAsia="Times New Roman" w:hAnsi="Courier New" w:cs="Courier New"/>
                <w:color w:val="000000"/>
                <w:lang w:val="sr-Cyrl-RS" w:eastAsia="sr-Cyrl-RS"/>
              </w:rPr>
            </w:pPr>
            <w:r w:rsidRPr="00B66D0B">
              <w:rPr>
                <w:rFonts w:ascii="Courier New" w:eastAsia="Times New Roman" w:hAnsi="Courier New" w:cs="Courier New"/>
                <w:color w:val="000000"/>
                <w:lang w:val="sr-Cyrl-RS" w:eastAsia="sr-Cyrl-RS"/>
              </w:rPr>
              <w:t>&lt;pol&gt;1&lt;/pol&gt;</w:t>
            </w:r>
          </w:p>
          <w:p w:rsidR="00B66D0B" w:rsidRPr="00B66D0B" w:rsidRDefault="00B66D0B" w:rsidP="00B66D0B">
            <w:pPr>
              <w:jc w:val="left"/>
              <w:rPr>
                <w:rFonts w:ascii="Courier New" w:eastAsia="Times New Roman" w:hAnsi="Courier New" w:cs="Courier New"/>
                <w:color w:val="000000"/>
                <w:lang w:val="sr-Cyrl-RS" w:eastAsia="sr-Cyrl-RS"/>
              </w:rPr>
            </w:pPr>
            <w:r w:rsidRPr="00B66D0B">
              <w:rPr>
                <w:rFonts w:ascii="Courier New" w:eastAsia="Times New Roman" w:hAnsi="Courier New" w:cs="Courier New"/>
                <w:color w:val="000000"/>
                <w:lang w:val="sr-Cyrl-RS" w:eastAsia="sr-Cyrl-RS"/>
              </w:rPr>
              <w:t>&lt;pol_naziv&gt;</w:t>
            </w:r>
            <w:r w:rsidR="005D5AC2">
              <w:rPr>
                <w:rFonts w:ascii="Courier New" w:eastAsia="Times New Roman" w:hAnsi="Courier New" w:cs="Courier New"/>
                <w:color w:val="000000"/>
                <w:lang w:val="sr-Latn-RS" w:eastAsia="sr-Cyrl-RS"/>
              </w:rPr>
              <w:t>puder</w:t>
            </w:r>
            <w:r w:rsidRPr="00B66D0B">
              <w:rPr>
                <w:rFonts w:ascii="Courier New" w:eastAsia="Times New Roman" w:hAnsi="Courier New" w:cs="Courier New"/>
                <w:color w:val="000000"/>
                <w:lang w:val="sr-Cyrl-RS" w:eastAsia="sr-Cyrl-RS"/>
              </w:rPr>
              <w:t>&lt;/pol_naziv&gt;</w:t>
            </w:r>
          </w:p>
          <w:p w:rsidR="00B66D0B" w:rsidRPr="00B66D0B" w:rsidRDefault="00B66D0B" w:rsidP="00B66D0B">
            <w:pPr>
              <w:jc w:val="left"/>
              <w:rPr>
                <w:rFonts w:ascii="Courier New" w:eastAsia="Times New Roman" w:hAnsi="Courier New" w:cs="Courier New"/>
                <w:color w:val="000000"/>
                <w:lang w:val="sr-Cyrl-RS" w:eastAsia="sr-Cyrl-RS"/>
              </w:rPr>
            </w:pPr>
            <w:r w:rsidRPr="00B66D0B">
              <w:rPr>
                <w:rFonts w:ascii="Courier New" w:eastAsia="Times New Roman" w:hAnsi="Courier New" w:cs="Courier New"/>
                <w:color w:val="000000"/>
                <w:lang w:val="sr-Cyrl-RS" w:eastAsia="sr-Cyrl-RS"/>
              </w:rPr>
              <w:t>&lt;/</w:t>
            </w:r>
            <w:r w:rsidR="00EA4783">
              <w:rPr>
                <w:rFonts w:ascii="Courier New" w:eastAsia="Times New Roman" w:hAnsi="Courier New" w:cs="Courier New"/>
                <w:color w:val="000000"/>
                <w:lang w:val="sr-Cyrl-RS" w:eastAsia="sr-Cyrl-RS"/>
              </w:rPr>
              <w:t>sminka</w:t>
            </w:r>
            <w:r w:rsidRPr="00B66D0B">
              <w:rPr>
                <w:rFonts w:ascii="Courier New" w:eastAsia="Times New Roman" w:hAnsi="Courier New" w:cs="Courier New"/>
                <w:color w:val="000000"/>
                <w:lang w:val="sr-Cyrl-RS" w:eastAsia="sr-Cyrl-RS"/>
              </w:rPr>
              <w:t>&gt;</w:t>
            </w:r>
          </w:p>
          <w:p w:rsidR="00B66D0B" w:rsidRPr="00B66D0B" w:rsidRDefault="00B66D0B" w:rsidP="00B66D0B">
            <w:pPr>
              <w:jc w:val="left"/>
              <w:rPr>
                <w:rFonts w:ascii="Courier New" w:eastAsia="Times New Roman" w:hAnsi="Courier New" w:cs="Courier New"/>
                <w:color w:val="000000"/>
                <w:lang w:val="sr-Cyrl-RS" w:eastAsia="sr-Cyrl-RS"/>
              </w:rPr>
            </w:pPr>
            <w:r w:rsidRPr="00B66D0B">
              <w:rPr>
                <w:rFonts w:ascii="Courier New" w:eastAsia="Times New Roman" w:hAnsi="Courier New" w:cs="Courier New"/>
                <w:color w:val="000000"/>
                <w:lang w:val="sr-Cyrl-RS" w:eastAsia="sr-Cyrl-RS"/>
              </w:rPr>
              <w:t>&lt;</w:t>
            </w:r>
            <w:r w:rsidR="00EA4783">
              <w:rPr>
                <w:rFonts w:ascii="Courier New" w:eastAsia="Times New Roman" w:hAnsi="Courier New" w:cs="Courier New"/>
                <w:color w:val="000000"/>
                <w:lang w:val="sr-Cyrl-RS" w:eastAsia="sr-Cyrl-RS"/>
              </w:rPr>
              <w:t>sminka</w:t>
            </w:r>
            <w:r w:rsidRPr="00B66D0B">
              <w:rPr>
                <w:rFonts w:ascii="Courier New" w:eastAsia="Times New Roman" w:hAnsi="Courier New" w:cs="Courier New"/>
                <w:color w:val="000000"/>
                <w:lang w:val="sr-Cyrl-RS" w:eastAsia="sr-Cyrl-RS"/>
              </w:rPr>
              <w:t>&gt;</w:t>
            </w:r>
          </w:p>
          <w:p w:rsidR="00B66D0B" w:rsidRPr="00B66D0B" w:rsidRDefault="00B66D0B" w:rsidP="00B66D0B">
            <w:pPr>
              <w:jc w:val="left"/>
              <w:rPr>
                <w:rFonts w:ascii="Courier New" w:eastAsia="Times New Roman" w:hAnsi="Courier New" w:cs="Courier New"/>
                <w:color w:val="000000"/>
                <w:lang w:val="sr-Cyrl-RS" w:eastAsia="sr-Cyrl-RS"/>
              </w:rPr>
            </w:pPr>
            <w:r w:rsidRPr="00B66D0B">
              <w:rPr>
                <w:rFonts w:ascii="Courier New" w:eastAsia="Times New Roman" w:hAnsi="Courier New" w:cs="Courier New"/>
                <w:color w:val="000000"/>
                <w:lang w:val="sr-Cyrl-RS" w:eastAsia="sr-Cyrl-RS"/>
              </w:rPr>
              <w:t>&lt;id&gt;4&lt;/id&gt;</w:t>
            </w:r>
          </w:p>
          <w:p w:rsidR="00B66D0B" w:rsidRPr="00B66D0B" w:rsidRDefault="00EA4783" w:rsidP="00B66D0B">
            <w:pPr>
              <w:jc w:val="left"/>
              <w:rPr>
                <w:rFonts w:ascii="Courier New" w:eastAsia="Times New Roman" w:hAnsi="Courier New" w:cs="Courier New"/>
                <w:color w:val="000000"/>
                <w:lang w:val="sr-Cyrl-RS" w:eastAsia="sr-Cyrl-RS"/>
              </w:rPr>
            </w:pPr>
            <w:r>
              <w:rPr>
                <w:rFonts w:ascii="Courier New" w:eastAsia="Times New Roman" w:hAnsi="Courier New" w:cs="Courier New"/>
                <w:color w:val="000000"/>
                <w:lang w:val="sr-Cyrl-RS" w:eastAsia="sr-Cyrl-RS"/>
              </w:rPr>
              <w:t>&lt;naziv&gt;</w:t>
            </w:r>
            <w:r>
              <w:rPr>
                <w:rFonts w:ascii="Courier New" w:eastAsia="Times New Roman" w:hAnsi="Courier New" w:cs="Courier New"/>
                <w:color w:val="000000"/>
                <w:lang w:eastAsia="sr-Cyrl-RS"/>
              </w:rPr>
              <w:t>URBANDECAY</w:t>
            </w:r>
            <w:r w:rsidR="00B66D0B" w:rsidRPr="00B66D0B">
              <w:rPr>
                <w:rFonts w:ascii="Courier New" w:eastAsia="Times New Roman" w:hAnsi="Courier New" w:cs="Courier New"/>
                <w:color w:val="000000"/>
                <w:lang w:val="sr-Cyrl-RS" w:eastAsia="sr-Cyrl-RS"/>
              </w:rPr>
              <w:t>&lt;/naziv&gt;</w:t>
            </w:r>
          </w:p>
          <w:p w:rsidR="00B66D0B" w:rsidRPr="00B66D0B" w:rsidRDefault="00B66D0B" w:rsidP="00B66D0B">
            <w:pPr>
              <w:jc w:val="left"/>
              <w:rPr>
                <w:rFonts w:ascii="Courier New" w:eastAsia="Times New Roman" w:hAnsi="Courier New" w:cs="Courier New"/>
                <w:color w:val="000000"/>
                <w:lang w:val="sr-Cyrl-RS" w:eastAsia="sr-Cyrl-RS"/>
              </w:rPr>
            </w:pPr>
            <w:r w:rsidRPr="00B66D0B">
              <w:rPr>
                <w:rFonts w:ascii="Courier New" w:eastAsia="Times New Roman" w:hAnsi="Courier New" w:cs="Courier New"/>
                <w:color w:val="000000"/>
                <w:lang w:val="sr-Cyrl-RS" w:eastAsia="sr-Cyrl-RS"/>
              </w:rPr>
              <w:t>&lt;cena&gt;45</w:t>
            </w:r>
            <w:r w:rsidR="00EA4783">
              <w:rPr>
                <w:rFonts w:ascii="Courier New" w:eastAsia="Times New Roman" w:hAnsi="Courier New" w:cs="Courier New"/>
                <w:color w:val="000000"/>
                <w:lang w:eastAsia="sr-Cyrl-RS"/>
              </w:rPr>
              <w:t>00</w:t>
            </w:r>
            <w:r w:rsidRPr="00B66D0B">
              <w:rPr>
                <w:rFonts w:ascii="Courier New" w:eastAsia="Times New Roman" w:hAnsi="Courier New" w:cs="Courier New"/>
                <w:color w:val="000000"/>
                <w:lang w:val="sr-Cyrl-RS" w:eastAsia="sr-Cyrl-RS"/>
              </w:rPr>
              <w:t>&lt;/cena&gt;</w:t>
            </w:r>
          </w:p>
          <w:p w:rsidR="00B66D0B" w:rsidRPr="00B66D0B" w:rsidRDefault="00B66D0B" w:rsidP="00B66D0B">
            <w:pPr>
              <w:jc w:val="left"/>
              <w:rPr>
                <w:rFonts w:ascii="Courier New" w:eastAsia="Times New Roman" w:hAnsi="Courier New" w:cs="Courier New"/>
                <w:color w:val="000000"/>
                <w:lang w:val="sr-Cyrl-RS" w:eastAsia="sr-Cyrl-RS"/>
              </w:rPr>
            </w:pPr>
            <w:r w:rsidRPr="00B66D0B">
              <w:rPr>
                <w:rFonts w:ascii="Courier New" w:eastAsia="Times New Roman" w:hAnsi="Courier New" w:cs="Courier New"/>
                <w:color w:val="000000"/>
                <w:lang w:val="sr-Cyrl-RS" w:eastAsia="sr-Cyrl-RS"/>
              </w:rPr>
              <w:t>&lt;pol&gt;1&lt;/pol&gt;</w:t>
            </w:r>
          </w:p>
          <w:p w:rsidR="00B66D0B" w:rsidRPr="00B66D0B" w:rsidRDefault="005D5AC2" w:rsidP="00B66D0B">
            <w:pPr>
              <w:jc w:val="left"/>
              <w:rPr>
                <w:rFonts w:ascii="Courier New" w:eastAsia="Times New Roman" w:hAnsi="Courier New" w:cs="Courier New"/>
                <w:color w:val="000000"/>
                <w:lang w:val="sr-Cyrl-RS" w:eastAsia="sr-Cyrl-RS"/>
              </w:rPr>
            </w:pPr>
            <w:r>
              <w:rPr>
                <w:rFonts w:ascii="Courier New" w:eastAsia="Times New Roman" w:hAnsi="Courier New" w:cs="Courier New"/>
                <w:color w:val="000000"/>
                <w:lang w:val="sr-Cyrl-RS" w:eastAsia="sr-Cyrl-RS"/>
              </w:rPr>
              <w:t>&lt;pol_naziv&gt;</w:t>
            </w:r>
            <w:r>
              <w:rPr>
                <w:rFonts w:ascii="Courier New" w:eastAsia="Times New Roman" w:hAnsi="Courier New" w:cs="Courier New"/>
                <w:color w:val="000000"/>
                <w:lang w:val="sr-Latn-RS" w:eastAsia="sr-Cyrl-RS"/>
              </w:rPr>
              <w:t>puder</w:t>
            </w:r>
            <w:r w:rsidR="00B66D0B" w:rsidRPr="00B66D0B">
              <w:rPr>
                <w:rFonts w:ascii="Courier New" w:eastAsia="Times New Roman" w:hAnsi="Courier New" w:cs="Courier New"/>
                <w:color w:val="000000"/>
                <w:lang w:val="sr-Cyrl-RS" w:eastAsia="sr-Cyrl-RS"/>
              </w:rPr>
              <w:t>&lt;/pol_naziv&gt;</w:t>
            </w:r>
          </w:p>
          <w:p w:rsidR="00B66D0B" w:rsidRPr="00B66D0B" w:rsidRDefault="00B66D0B" w:rsidP="00B66D0B">
            <w:pPr>
              <w:jc w:val="left"/>
              <w:rPr>
                <w:rFonts w:ascii="Courier New" w:eastAsia="Times New Roman" w:hAnsi="Courier New" w:cs="Courier New"/>
                <w:color w:val="000000"/>
                <w:lang w:val="sr-Cyrl-RS" w:eastAsia="sr-Cyrl-RS"/>
              </w:rPr>
            </w:pPr>
            <w:r w:rsidRPr="00B66D0B">
              <w:rPr>
                <w:rFonts w:ascii="Courier New" w:eastAsia="Times New Roman" w:hAnsi="Courier New" w:cs="Courier New"/>
                <w:color w:val="000000"/>
                <w:lang w:val="sr-Cyrl-RS" w:eastAsia="sr-Cyrl-RS"/>
              </w:rPr>
              <w:t>&lt;/</w:t>
            </w:r>
            <w:r w:rsidR="00EA4783">
              <w:rPr>
                <w:rFonts w:ascii="Courier New" w:eastAsia="Times New Roman" w:hAnsi="Courier New" w:cs="Courier New"/>
                <w:color w:val="000000"/>
                <w:lang w:val="sr-Cyrl-RS" w:eastAsia="sr-Cyrl-RS"/>
              </w:rPr>
              <w:t>sminka</w:t>
            </w:r>
            <w:r w:rsidRPr="00B66D0B">
              <w:rPr>
                <w:rFonts w:ascii="Courier New" w:eastAsia="Times New Roman" w:hAnsi="Courier New" w:cs="Courier New"/>
                <w:color w:val="000000"/>
                <w:lang w:val="sr-Cyrl-RS" w:eastAsia="sr-Cyrl-RS"/>
              </w:rPr>
              <w:t>&gt;</w:t>
            </w:r>
          </w:p>
          <w:p w:rsidR="00B66D0B" w:rsidRPr="00B66D0B" w:rsidRDefault="00B66D0B" w:rsidP="00B66D0B">
            <w:pPr>
              <w:jc w:val="left"/>
              <w:rPr>
                <w:rFonts w:ascii="Courier New" w:eastAsia="Times New Roman" w:hAnsi="Courier New" w:cs="Courier New"/>
                <w:color w:val="000000"/>
                <w:lang w:val="sr-Cyrl-RS" w:eastAsia="sr-Cyrl-RS"/>
              </w:rPr>
            </w:pPr>
            <w:r w:rsidRPr="00B66D0B">
              <w:rPr>
                <w:rFonts w:ascii="Courier New" w:eastAsia="Times New Roman" w:hAnsi="Courier New" w:cs="Courier New"/>
                <w:color w:val="000000"/>
                <w:lang w:val="sr-Cyrl-RS" w:eastAsia="sr-Cyrl-RS"/>
              </w:rPr>
              <w:t>&lt;/</w:t>
            </w:r>
            <w:r w:rsidR="00EA4783">
              <w:rPr>
                <w:rFonts w:ascii="Courier New" w:eastAsia="Times New Roman" w:hAnsi="Courier New" w:cs="Courier New"/>
                <w:color w:val="000000"/>
                <w:lang w:val="sr-Cyrl-RS" w:eastAsia="sr-Cyrl-RS"/>
              </w:rPr>
              <w:t>sminka</w:t>
            </w:r>
            <w:r w:rsidRPr="00B66D0B">
              <w:rPr>
                <w:rFonts w:ascii="Courier New" w:eastAsia="Times New Roman" w:hAnsi="Courier New" w:cs="Courier New"/>
                <w:color w:val="000000"/>
                <w:lang w:val="sr-Cyrl-RS" w:eastAsia="sr-Cyrl-RS"/>
              </w:rPr>
              <w:t>i&gt;</w:t>
            </w:r>
          </w:p>
          <w:p w:rsidR="00B66D0B" w:rsidRPr="00E0418E" w:rsidRDefault="00B66D0B" w:rsidP="002D2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Arial Unicode MS" w:hAnsi="Arial"/>
                <w:szCs w:val="24"/>
              </w:rPr>
            </w:pPr>
          </w:p>
        </w:tc>
      </w:tr>
      <w:tr w:rsidR="00B66D0B" w:rsidRPr="00E0418E" w:rsidTr="002D25B6">
        <w:tc>
          <w:tcPr>
            <w:tcW w:w="2122" w:type="dxa"/>
          </w:tcPr>
          <w:p w:rsidR="00B66D0B" w:rsidRPr="00E0418E" w:rsidRDefault="00B66D0B" w:rsidP="002D25B6">
            <w:pPr>
              <w:rPr>
                <w:rFonts w:ascii="Arial" w:eastAsia="Arial Unicode MS" w:hAnsi="Arial"/>
                <w:szCs w:val="24"/>
              </w:rPr>
            </w:pPr>
            <w:r w:rsidRPr="00E0418E">
              <w:rPr>
                <w:rFonts w:ascii="Arial" w:eastAsia="Arial Unicode MS" w:hAnsi="Arial"/>
                <w:szCs w:val="24"/>
              </w:rPr>
              <w:t>Format izlaznih parametara</w:t>
            </w:r>
          </w:p>
        </w:tc>
        <w:tc>
          <w:tcPr>
            <w:tcW w:w="6940" w:type="dxa"/>
          </w:tcPr>
          <w:p w:rsidR="00B66D0B" w:rsidRPr="00E0418E" w:rsidRDefault="00B66D0B" w:rsidP="002D25B6">
            <w:pPr>
              <w:rPr>
                <w:rFonts w:ascii="Arial" w:eastAsia="Arial Unicode MS" w:hAnsi="Arial"/>
                <w:szCs w:val="24"/>
              </w:rPr>
            </w:pPr>
            <w:r>
              <w:rPr>
                <w:rFonts w:ascii="Arial" w:eastAsia="Arial Unicode MS" w:hAnsi="Arial"/>
                <w:szCs w:val="24"/>
              </w:rPr>
              <w:t>Application/xml</w:t>
            </w:r>
          </w:p>
        </w:tc>
      </w:tr>
    </w:tbl>
    <w:p w:rsidR="00B66D0B" w:rsidRPr="00CE2BF0" w:rsidRDefault="00B66D0B" w:rsidP="00CE2BF0">
      <w:bookmarkStart w:id="7" w:name="_GoBack"/>
      <w:bookmarkEnd w:id="7"/>
    </w:p>
    <w:p w:rsidR="0015628F" w:rsidRPr="002F5D32" w:rsidRDefault="0015628F" w:rsidP="0015628F">
      <w:pPr>
        <w:pStyle w:val="Heading1"/>
      </w:pPr>
      <w:bookmarkStart w:id="8" w:name="_Toc32139302"/>
      <w:r w:rsidRPr="002F5D32">
        <w:t>Opis korišćenih tehnologija</w:t>
      </w:r>
      <w:bookmarkEnd w:id="8"/>
    </w:p>
    <w:p w:rsidR="0015628F" w:rsidRDefault="0015628F" w:rsidP="0015628F">
      <w:r>
        <w:t>U našem radu koristili smo sledeće tehnologije:</w:t>
      </w:r>
    </w:p>
    <w:p w:rsidR="0015628F" w:rsidRDefault="0015628F" w:rsidP="0015628F">
      <w:pPr>
        <w:pStyle w:val="ListParagraph"/>
        <w:numPr>
          <w:ilvl w:val="0"/>
          <w:numId w:val="9"/>
        </w:numPr>
        <w:spacing w:after="0" w:line="240" w:lineRule="auto"/>
        <w:jc w:val="left"/>
      </w:pPr>
      <w:r>
        <w:t>HTML</w:t>
      </w:r>
    </w:p>
    <w:p w:rsidR="0015628F" w:rsidRDefault="0015628F" w:rsidP="0015628F">
      <w:pPr>
        <w:pStyle w:val="ListParagraph"/>
        <w:numPr>
          <w:ilvl w:val="0"/>
          <w:numId w:val="9"/>
        </w:numPr>
        <w:spacing w:after="0" w:line="240" w:lineRule="auto"/>
        <w:jc w:val="left"/>
      </w:pPr>
      <w:r>
        <w:t>CSS</w:t>
      </w:r>
    </w:p>
    <w:p w:rsidR="0015628F" w:rsidRDefault="0015628F" w:rsidP="0015628F">
      <w:pPr>
        <w:pStyle w:val="ListParagraph"/>
        <w:numPr>
          <w:ilvl w:val="0"/>
          <w:numId w:val="9"/>
        </w:numPr>
        <w:spacing w:after="0" w:line="240" w:lineRule="auto"/>
        <w:jc w:val="left"/>
      </w:pPr>
      <w:r>
        <w:t>PHP</w:t>
      </w:r>
    </w:p>
    <w:p w:rsidR="0015628F" w:rsidRDefault="0015628F" w:rsidP="0015628F">
      <w:pPr>
        <w:pStyle w:val="ListParagraph"/>
        <w:numPr>
          <w:ilvl w:val="0"/>
          <w:numId w:val="9"/>
        </w:numPr>
        <w:spacing w:after="0" w:line="240" w:lineRule="auto"/>
        <w:jc w:val="left"/>
      </w:pPr>
      <w:r>
        <w:t>AJAX</w:t>
      </w:r>
    </w:p>
    <w:p w:rsidR="0015628F" w:rsidRDefault="0015628F" w:rsidP="0015628F">
      <w:pPr>
        <w:pStyle w:val="ListParagraph"/>
        <w:numPr>
          <w:ilvl w:val="0"/>
          <w:numId w:val="9"/>
        </w:numPr>
        <w:spacing w:after="0" w:line="240" w:lineRule="auto"/>
        <w:jc w:val="left"/>
      </w:pPr>
      <w:r>
        <w:t>JSON</w:t>
      </w:r>
    </w:p>
    <w:p w:rsidR="0015628F" w:rsidRDefault="0015628F" w:rsidP="0015628F">
      <w:pPr>
        <w:pStyle w:val="ListParagraph"/>
        <w:numPr>
          <w:ilvl w:val="0"/>
          <w:numId w:val="9"/>
        </w:numPr>
        <w:spacing w:after="0" w:line="240" w:lineRule="auto"/>
        <w:jc w:val="left"/>
      </w:pPr>
      <w:r>
        <w:t>JavaScript</w:t>
      </w:r>
    </w:p>
    <w:p w:rsidR="0015628F" w:rsidRDefault="0015628F" w:rsidP="0015628F">
      <w:pPr>
        <w:pStyle w:val="ListParagraph"/>
        <w:numPr>
          <w:ilvl w:val="0"/>
          <w:numId w:val="9"/>
        </w:numPr>
        <w:spacing w:after="0" w:line="240" w:lineRule="auto"/>
        <w:jc w:val="left"/>
      </w:pPr>
      <w:r>
        <w:t>Flight</w:t>
      </w:r>
    </w:p>
    <w:p w:rsidR="0015628F" w:rsidRDefault="0015628F" w:rsidP="0015628F">
      <w:pPr>
        <w:pStyle w:val="ListParagraph"/>
      </w:pPr>
    </w:p>
    <w:p w:rsidR="0015628F" w:rsidRDefault="0015628F" w:rsidP="0015628F">
      <w:pPr>
        <w:pStyle w:val="Heading2"/>
        <w:numPr>
          <w:ilvl w:val="1"/>
          <w:numId w:val="0"/>
        </w:numPr>
        <w:ind w:left="576" w:hanging="576"/>
      </w:pPr>
      <w:bookmarkStart w:id="9" w:name="_Toc443860039"/>
      <w:bookmarkStart w:id="10" w:name="_Toc32139303"/>
      <w:r w:rsidRPr="00F860BB">
        <w:lastRenderedPageBreak/>
        <w:t>HTML</w:t>
      </w:r>
      <w:bookmarkEnd w:id="9"/>
      <w:bookmarkEnd w:id="10"/>
    </w:p>
    <w:p w:rsidR="0015628F" w:rsidRPr="005C1879" w:rsidRDefault="0015628F" w:rsidP="0015628F">
      <w:r>
        <w:t>HTML (engl. HyperText Markup Language, jezik za označavanje hiperteksta) je opisni jezik specijalno namenjen opisu veb stranica. Pomoću njega se jednostavno mogu odvojiti elementi kao što su naslovi, paragrafi, citati i slično. Pored toga, u HTML standard su ugrađeni elementi koji detaljnije opisuju sam dokument kao što su kratak opis dokumenta, ključne reči, podaci o autoru i slično. Ovi podaci su opštepoznati kao meta podaci i jasno su odvojeni od sadržaja dokumenta.Standard održava Konzorcijum za Veb (W3C, World Wide Web Consortium).</w:t>
      </w:r>
    </w:p>
    <w:p w:rsidR="0015628F" w:rsidRDefault="0015628F" w:rsidP="0015628F">
      <w:pPr>
        <w:pStyle w:val="Heading2"/>
        <w:numPr>
          <w:ilvl w:val="1"/>
          <w:numId w:val="0"/>
        </w:numPr>
        <w:ind w:left="576" w:hanging="576"/>
      </w:pPr>
      <w:bookmarkStart w:id="11" w:name="_Toc443860040"/>
      <w:bookmarkStart w:id="12" w:name="_Toc32139304"/>
      <w:r>
        <w:t>CSS</w:t>
      </w:r>
      <w:bookmarkEnd w:id="11"/>
      <w:bookmarkEnd w:id="12"/>
    </w:p>
    <w:p w:rsidR="0015628F" w:rsidRDefault="0015628F" w:rsidP="0015628F">
      <w:pPr>
        <w:spacing w:line="240" w:lineRule="auto"/>
      </w:pPr>
      <w:r>
        <w:t>CSS je jezik osmišljen da ulepša web stranice. Stranice napisane samo HTML sintaksom nisu vizuelno atraktivne. CSS fajlovi su, po strukturi, takodje obični tekstualni fajlovi koji slede jednostavnu sintaksu pisanja CSS koda. CSS kod se može nalaziti unutar HTML dokumenta ali i kao samostalan dokumentsa ekstenzijom .css . CSS sintaksa se sastoji od opisa izgleda elemenata u dokumentu. Opis može da definiše izgled više elemenata, i više opisa može da definiše jedan element. Na taj način se opisi slažu jedan preko drugog da bi definisali konačni izgled određenog elementa (otuda naziv Cascading (engl. cascade - crijep) da bi se dočaralo slaganje jednog stila preko drugog u definisanju konačnog izgleda elementa)</w:t>
      </w:r>
    </w:p>
    <w:p w:rsidR="0015628F" w:rsidRPr="0015628F" w:rsidRDefault="0015628F" w:rsidP="0015628F">
      <w:pPr>
        <w:spacing w:line="240" w:lineRule="auto"/>
        <w:rPr>
          <w:lang w:val="fr-FR"/>
        </w:rPr>
      </w:pPr>
      <w:r w:rsidRPr="0015628F">
        <w:rPr>
          <w:lang w:val="fr-FR"/>
        </w:rPr>
        <w:t>Svaki opis se sastoji od tri elementa:</w:t>
      </w:r>
    </w:p>
    <w:p w:rsidR="0015628F" w:rsidRPr="0015628F" w:rsidRDefault="0015628F" w:rsidP="0015628F">
      <w:pPr>
        <w:pStyle w:val="ListParagraph"/>
        <w:numPr>
          <w:ilvl w:val="0"/>
          <w:numId w:val="12"/>
        </w:numPr>
        <w:spacing w:line="240" w:lineRule="auto"/>
        <w:rPr>
          <w:lang w:val="fr-FR"/>
        </w:rPr>
      </w:pPr>
      <w:r w:rsidRPr="0015628F">
        <w:rPr>
          <w:lang w:val="fr-FR"/>
        </w:rPr>
        <w:t>definicija ciljnih elemenata</w:t>
      </w:r>
    </w:p>
    <w:p w:rsidR="0015628F" w:rsidRPr="0015628F" w:rsidRDefault="0015628F" w:rsidP="0015628F">
      <w:pPr>
        <w:pStyle w:val="ListParagraph"/>
        <w:numPr>
          <w:ilvl w:val="0"/>
          <w:numId w:val="12"/>
        </w:numPr>
        <w:spacing w:line="240" w:lineRule="auto"/>
        <w:rPr>
          <w:lang w:val="fr-FR"/>
        </w:rPr>
      </w:pPr>
      <w:r w:rsidRPr="0015628F">
        <w:rPr>
          <w:lang w:val="fr-FR"/>
        </w:rPr>
        <w:t>svojstva</w:t>
      </w:r>
    </w:p>
    <w:p w:rsidR="0015628F" w:rsidRPr="0015628F" w:rsidRDefault="0015628F" w:rsidP="0015628F">
      <w:pPr>
        <w:pStyle w:val="ListParagraph"/>
        <w:numPr>
          <w:ilvl w:val="0"/>
          <w:numId w:val="12"/>
        </w:numPr>
        <w:spacing w:line="240" w:lineRule="auto"/>
        <w:rPr>
          <w:lang w:val="fr-FR"/>
        </w:rPr>
      </w:pPr>
      <w:r>
        <w:rPr>
          <w:lang w:val="fr-FR"/>
        </w:rPr>
        <w:t>vr</w:t>
      </w:r>
      <w:r w:rsidRPr="0015628F">
        <w:rPr>
          <w:lang w:val="fr-FR"/>
        </w:rPr>
        <w:t>ednosti</w:t>
      </w:r>
    </w:p>
    <w:p w:rsidR="0015628F" w:rsidRPr="0015628F" w:rsidRDefault="0015628F" w:rsidP="0015628F">
      <w:pPr>
        <w:pStyle w:val="Heading2"/>
        <w:numPr>
          <w:ilvl w:val="1"/>
          <w:numId w:val="0"/>
        </w:numPr>
        <w:ind w:left="576" w:hanging="576"/>
        <w:rPr>
          <w:lang w:val="fr-FR"/>
        </w:rPr>
      </w:pPr>
      <w:bookmarkStart w:id="13" w:name="_Toc443860041"/>
      <w:bookmarkStart w:id="14" w:name="_Toc32139305"/>
      <w:r w:rsidRPr="0015628F">
        <w:rPr>
          <w:lang w:val="fr-FR"/>
        </w:rPr>
        <w:t>PHP</w:t>
      </w:r>
      <w:bookmarkEnd w:id="13"/>
      <w:bookmarkEnd w:id="14"/>
    </w:p>
    <w:p w:rsidR="0015628F" w:rsidRPr="005C1879" w:rsidRDefault="0015628F" w:rsidP="0015628F">
      <w:pPr>
        <w:rPr>
          <w:rFonts w:cs="Arial"/>
          <w:noProof/>
          <w:color w:val="000000"/>
          <w:lang w:val="pl-PL"/>
        </w:rPr>
      </w:pPr>
      <w:r w:rsidRPr="005C1879">
        <w:rPr>
          <w:rFonts w:cs="Arial"/>
          <w:noProof/>
          <w:color w:val="000000"/>
          <w:lang w:val="pl-PL"/>
        </w:rPr>
        <w:t>PHP (PHP: Hypertext Preprocessor) je specijalizovani skriptni programski jezik koji se koristi za izradu dinamičkih web stranica, tj. za dinamičko generisanje HTML koda.</w:t>
      </w:r>
    </w:p>
    <w:p w:rsidR="0015628F" w:rsidRPr="005C1879" w:rsidRDefault="0015628F" w:rsidP="0015628F">
      <w:pPr>
        <w:rPr>
          <w:rFonts w:cs="Arial"/>
          <w:noProof/>
          <w:color w:val="000000"/>
          <w:lang w:val="pl-PL"/>
        </w:rPr>
      </w:pPr>
      <w:r w:rsidRPr="005C1879">
        <w:rPr>
          <w:rFonts w:cs="Arial"/>
          <w:noProof/>
          <w:color w:val="000000"/>
          <w:lang w:val="pl-PL"/>
        </w:rPr>
        <w:t>Pomoću PHP-a možete kreirati HTML stranicu na serveru pre njenog slanja na lokalni računar klijentu popunjenu dinamičkim sadržajem. Na ovaj način PHP kod koji je generisao stranu se ne može videti, i prikazuje se čisti HTML kod.</w:t>
      </w:r>
    </w:p>
    <w:p w:rsidR="0015628F" w:rsidRPr="005C1879" w:rsidRDefault="0015628F" w:rsidP="0015628F">
      <w:pPr>
        <w:rPr>
          <w:rFonts w:cs="Arial"/>
          <w:noProof/>
          <w:color w:val="000000"/>
          <w:lang w:val="pl-PL"/>
        </w:rPr>
      </w:pPr>
      <w:r w:rsidRPr="005C1879">
        <w:rPr>
          <w:rFonts w:cs="Arial"/>
          <w:noProof/>
          <w:color w:val="000000"/>
          <w:lang w:val="pl-PL"/>
        </w:rPr>
        <w:t>Po sintaksi sličan je programskom jeziku C, čak ima i iste funkcije. To znači da jednu radnju možete izvesti korišćenjem više različitih funkcija.</w:t>
      </w:r>
    </w:p>
    <w:p w:rsidR="0015628F" w:rsidRPr="005C1879" w:rsidRDefault="0015628F" w:rsidP="0015628F">
      <w:pPr>
        <w:rPr>
          <w:rFonts w:cs="Arial"/>
          <w:noProof/>
          <w:color w:val="000000"/>
          <w:lang w:val="pl-PL"/>
        </w:rPr>
      </w:pPr>
      <w:r w:rsidRPr="005C1879">
        <w:rPr>
          <w:rFonts w:cs="Arial"/>
          <w:noProof/>
          <w:color w:val="000000"/>
          <w:lang w:val="pl-PL"/>
        </w:rPr>
        <w:t>PHP je nastao 1995. godine napravio Rasmus Lerdorf iz PHP/FI. Koristio je Perl skripte na svojim web stranicama. On je taj program nazvao “Alat za ličnu prezentaciju”. Kasnije je na to dodavao funkcije iz programskog jezika C za komunikaciju s bazama podataka i postavljanja na server dinamičkih web stranica.</w:t>
      </w:r>
    </w:p>
    <w:p w:rsidR="0015628F" w:rsidRPr="005C1879" w:rsidRDefault="0015628F" w:rsidP="0015628F">
      <w:pPr>
        <w:rPr>
          <w:rFonts w:cs="Arial"/>
          <w:noProof/>
          <w:color w:val="000000"/>
          <w:lang w:val="pl-PL"/>
        </w:rPr>
      </w:pPr>
      <w:r w:rsidRPr="005C1879">
        <w:rPr>
          <w:rFonts w:cs="Arial"/>
          <w:noProof/>
          <w:color w:val="000000"/>
          <w:lang w:val="pl-PL"/>
        </w:rPr>
        <w:t>PHP 3.0 je predstavljao prvu verziju koja dosta liči na današnje verzije PHP-a. Kreirali su ga izraelski programeri Endi Gutmans i Zeev Suraski 1997. godine, kao potpunu preradu projekta PHP/FI. Ime je promenjeno u PHP (bez dodatka 'FI'), čije se značenje izmenilo da predstavlja rekurzivni akronim 'PHP: preprocesor hiperteksta' (PHP: Hypertext Preprocessor ). PHP 4.0 je nastao 1998. godine, a verzija PHP 5.0 2004. godine koja je donela mnogo imena u Objektno Orijentisanom Programiranju.</w:t>
      </w:r>
    </w:p>
    <w:p w:rsidR="0015628F" w:rsidRDefault="0015628F" w:rsidP="0015628F">
      <w:pPr>
        <w:rPr>
          <w:rFonts w:cs="Arial"/>
          <w:noProof/>
          <w:color w:val="000000"/>
          <w:lang w:val="pl-PL"/>
        </w:rPr>
      </w:pPr>
      <w:r w:rsidRPr="005C1879">
        <w:rPr>
          <w:rFonts w:cs="Arial"/>
          <w:noProof/>
          <w:color w:val="000000"/>
          <w:lang w:val="pl-PL"/>
        </w:rPr>
        <w:t>Svaka PHP datoteka sadrži k</w:t>
      </w:r>
      <w:r>
        <w:rPr>
          <w:rFonts w:cs="Arial"/>
          <w:noProof/>
          <w:color w:val="000000"/>
          <w:lang w:val="pl-PL"/>
        </w:rPr>
        <w:t xml:space="preserve">vačice na početku i na kraju </w:t>
      </w:r>
      <w:r w:rsidRPr="0015628F">
        <w:rPr>
          <w:rFonts w:cs="Arial"/>
          <w:noProof/>
          <w:color w:val="000000"/>
          <w:lang w:val="pl-PL"/>
        </w:rPr>
        <w:t>‘&lt;?php ?&gt;’</w:t>
      </w:r>
      <w:r w:rsidRPr="005C1879">
        <w:rPr>
          <w:rFonts w:cs="Arial"/>
          <w:noProof/>
          <w:color w:val="000000"/>
          <w:lang w:val="pl-PL"/>
        </w:rPr>
        <w:t xml:space="preserve">između kojih se nalazi php kod. Pored toga svaka promenljiva ima prefiks $. U nazivu promenljive nema razmaka. Kao razmak može </w:t>
      </w:r>
      <w:r w:rsidRPr="005C1879">
        <w:rPr>
          <w:rFonts w:cs="Arial"/>
          <w:noProof/>
          <w:color w:val="000000"/>
          <w:lang w:val="pl-PL"/>
        </w:rPr>
        <w:lastRenderedPageBreak/>
        <w:t>se koristiti znak “_”. Još jedna vrlo bitna stvar kod promenljivih  u PHP-u je da su imena case-sensitive.</w:t>
      </w:r>
    </w:p>
    <w:p w:rsidR="0015628F" w:rsidRDefault="0015628F" w:rsidP="0015628F">
      <w:pPr>
        <w:rPr>
          <w:rFonts w:cs="Arial"/>
          <w:noProof/>
          <w:color w:val="000000"/>
          <w:lang w:val="pl-PL"/>
        </w:rPr>
      </w:pPr>
    </w:p>
    <w:p w:rsidR="0015628F" w:rsidRDefault="0015628F" w:rsidP="0015628F">
      <w:pPr>
        <w:pStyle w:val="Heading2"/>
        <w:numPr>
          <w:ilvl w:val="1"/>
          <w:numId w:val="0"/>
        </w:numPr>
        <w:ind w:left="576" w:hanging="576"/>
        <w:rPr>
          <w:noProof/>
          <w:lang w:val="pl-PL"/>
        </w:rPr>
      </w:pPr>
      <w:bookmarkStart w:id="15" w:name="_Toc443860042"/>
      <w:bookmarkStart w:id="16" w:name="_Toc32139306"/>
      <w:r w:rsidRPr="001327A5">
        <w:rPr>
          <w:noProof/>
          <w:lang w:val="pl-PL"/>
        </w:rPr>
        <w:t>AJAX(Asynchronous JavaScript And XML)</w:t>
      </w:r>
      <w:bookmarkEnd w:id="15"/>
      <w:bookmarkEnd w:id="16"/>
    </w:p>
    <w:p w:rsidR="0015628F" w:rsidRPr="0015628F" w:rsidRDefault="0015628F" w:rsidP="0015628F">
      <w:pPr>
        <w:rPr>
          <w:rFonts w:ascii="Calibri" w:eastAsia="Calibri" w:hAnsi="Calibri" w:cs="Times New Roman"/>
          <w:iCs/>
          <w:lang w:val="fr-FR"/>
        </w:rPr>
      </w:pPr>
      <w:r w:rsidRPr="0015628F">
        <w:rPr>
          <w:rFonts w:ascii="Calibri" w:eastAsia="Calibri" w:hAnsi="Calibri" w:cs="Times New Roman"/>
          <w:iCs/>
          <w:lang w:val="pl-PL"/>
        </w:rPr>
        <w:t xml:space="preserve">AJAX nije novi jezik programiranja, već tehnika za kreiranje boljih, bržih i interaktivnijih web aplikacija. </w:t>
      </w:r>
      <w:r w:rsidRPr="0015628F">
        <w:rPr>
          <w:rFonts w:ascii="Calibri" w:eastAsia="Calibri" w:hAnsi="Calibri" w:cs="Times New Roman"/>
          <w:iCs/>
          <w:lang w:val="fr-FR"/>
        </w:rPr>
        <w:t>Sa AJAX-om, vaš JavaScript može da komunicira direktno sa serverom, koristeći JavaScript XMLHttpRequest objekat. Pomoću ovog objekta, vaš JavaScript može da razmenjuje podatke sa web serverom, bez ponovnog učitavanja stranice.</w:t>
      </w:r>
    </w:p>
    <w:p w:rsidR="0015628F" w:rsidRPr="0015628F" w:rsidRDefault="0015628F" w:rsidP="0015628F">
      <w:pPr>
        <w:rPr>
          <w:rFonts w:ascii="Calibri" w:eastAsia="Calibri" w:hAnsi="Calibri" w:cs="Times New Roman"/>
          <w:iCs/>
          <w:lang w:val="fr-FR"/>
        </w:rPr>
      </w:pPr>
      <w:r w:rsidRPr="0015628F">
        <w:rPr>
          <w:rFonts w:ascii="Calibri" w:eastAsia="Calibri" w:hAnsi="Calibri" w:cs="Times New Roman"/>
          <w:iCs/>
          <w:lang w:val="fr-FR"/>
        </w:rPr>
        <w:t>AJAX koristi asinhroni transfer podataka (HTTP zahtevi) između pretraživača i web servera, mogućujući web stranicama da traže male bitove informacija od servera umesto čitavih stranica.AJAX tehnika programiranja omogućuje da Internet aplikacije budu manje, brže i prijateljskije za korisnika.To je tehnologija pretraživača koja je nezavisna od softvera web servera.</w:t>
      </w:r>
    </w:p>
    <w:p w:rsidR="0015628F" w:rsidRPr="0015628F" w:rsidRDefault="0015628F" w:rsidP="0015628F">
      <w:pPr>
        <w:rPr>
          <w:rFonts w:ascii="Calibri" w:eastAsia="Calibri" w:hAnsi="Calibri" w:cs="Times New Roman"/>
          <w:iCs/>
          <w:lang w:val="fr-FR"/>
        </w:rPr>
      </w:pPr>
      <w:r w:rsidRPr="0015628F">
        <w:rPr>
          <w:rFonts w:ascii="Calibri" w:eastAsia="Calibri" w:hAnsi="Calibri" w:cs="Times New Roman"/>
          <w:iCs/>
          <w:lang w:val="fr-FR"/>
        </w:rPr>
        <w:t>AJAX je zasnovan na sledećim web standardima:</w:t>
      </w:r>
    </w:p>
    <w:p w:rsidR="0015628F" w:rsidRPr="00BB5C9C" w:rsidRDefault="0015628F" w:rsidP="00BB5C9C">
      <w:pPr>
        <w:pStyle w:val="ListParagraph"/>
        <w:numPr>
          <w:ilvl w:val="0"/>
          <w:numId w:val="13"/>
        </w:numPr>
        <w:rPr>
          <w:rFonts w:ascii="Calibri" w:eastAsia="Calibri" w:hAnsi="Calibri" w:cs="Times New Roman"/>
          <w:iCs/>
          <w:lang w:val="fr-FR"/>
        </w:rPr>
      </w:pPr>
      <w:r w:rsidRPr="00BB5C9C">
        <w:rPr>
          <w:rFonts w:ascii="Calibri" w:eastAsia="Calibri" w:hAnsi="Calibri" w:cs="Times New Roman"/>
          <w:iCs/>
          <w:lang w:val="fr-FR"/>
        </w:rPr>
        <w:t>JavaScript</w:t>
      </w:r>
    </w:p>
    <w:p w:rsidR="0015628F" w:rsidRPr="00BB5C9C" w:rsidRDefault="0015628F" w:rsidP="00BB5C9C">
      <w:pPr>
        <w:pStyle w:val="ListParagraph"/>
        <w:numPr>
          <w:ilvl w:val="0"/>
          <w:numId w:val="13"/>
        </w:numPr>
        <w:rPr>
          <w:rFonts w:ascii="Calibri" w:eastAsia="Calibri" w:hAnsi="Calibri" w:cs="Times New Roman"/>
          <w:iCs/>
          <w:lang w:val="fr-FR"/>
        </w:rPr>
      </w:pPr>
      <w:r w:rsidRPr="00BB5C9C">
        <w:rPr>
          <w:rFonts w:ascii="Calibri" w:eastAsia="Calibri" w:hAnsi="Calibri" w:cs="Times New Roman"/>
          <w:iCs/>
          <w:lang w:val="fr-FR"/>
        </w:rPr>
        <w:t>XML</w:t>
      </w:r>
    </w:p>
    <w:p w:rsidR="0015628F" w:rsidRPr="00BB5C9C" w:rsidRDefault="0015628F" w:rsidP="00BB5C9C">
      <w:pPr>
        <w:pStyle w:val="ListParagraph"/>
        <w:numPr>
          <w:ilvl w:val="0"/>
          <w:numId w:val="13"/>
        </w:numPr>
        <w:rPr>
          <w:rFonts w:ascii="Calibri" w:eastAsia="Calibri" w:hAnsi="Calibri" w:cs="Times New Roman"/>
          <w:iCs/>
          <w:lang w:val="fr-FR"/>
        </w:rPr>
      </w:pPr>
      <w:r w:rsidRPr="00BB5C9C">
        <w:rPr>
          <w:rFonts w:ascii="Calibri" w:eastAsia="Calibri" w:hAnsi="Calibri" w:cs="Times New Roman"/>
          <w:iCs/>
          <w:lang w:val="fr-FR"/>
        </w:rPr>
        <w:t>HTML</w:t>
      </w:r>
    </w:p>
    <w:p w:rsidR="0015628F" w:rsidRPr="00BB5C9C" w:rsidRDefault="0015628F" w:rsidP="00BB5C9C">
      <w:pPr>
        <w:pStyle w:val="ListParagraph"/>
        <w:numPr>
          <w:ilvl w:val="0"/>
          <w:numId w:val="13"/>
        </w:numPr>
        <w:rPr>
          <w:rFonts w:ascii="Calibri" w:eastAsia="Calibri" w:hAnsi="Calibri" w:cs="Times New Roman"/>
          <w:iCs/>
          <w:lang w:val="fr-FR"/>
        </w:rPr>
      </w:pPr>
      <w:r w:rsidRPr="00BB5C9C">
        <w:rPr>
          <w:rFonts w:ascii="Calibri" w:eastAsia="Calibri" w:hAnsi="Calibri" w:cs="Times New Roman"/>
          <w:iCs/>
          <w:lang w:val="fr-FR"/>
        </w:rPr>
        <w:t>CSS</w:t>
      </w:r>
    </w:p>
    <w:p w:rsidR="0015628F" w:rsidRPr="0015628F" w:rsidRDefault="0015628F" w:rsidP="0015628F">
      <w:pPr>
        <w:rPr>
          <w:rFonts w:ascii="Calibri" w:eastAsia="Calibri" w:hAnsi="Calibri" w:cs="Times New Roman"/>
          <w:iCs/>
          <w:lang w:val="fr-FR"/>
        </w:rPr>
      </w:pPr>
      <w:r w:rsidRPr="0015628F">
        <w:rPr>
          <w:rFonts w:ascii="Calibri" w:eastAsia="Calibri" w:hAnsi="Calibri" w:cs="Times New Roman"/>
          <w:iCs/>
          <w:lang w:val="fr-FR"/>
        </w:rPr>
        <w:t>Web standardi koji se koriste u AJAX-u su dobro definisani i podržani od svih velikih web pretraživača. AJAX aplikacije su nezavisne od platforme i od pretraživača. Web aplikacije imaju mnogo prednosti nad desktop aplikacijama; one mogu da dopru do više korisnika, lakše su za instaliranje i obezbeđivanje podrške, i lakše za razvijanje.</w:t>
      </w:r>
    </w:p>
    <w:p w:rsidR="0015628F" w:rsidRPr="0015628F" w:rsidRDefault="0015628F" w:rsidP="0015628F">
      <w:pPr>
        <w:rPr>
          <w:rFonts w:ascii="Calibri" w:eastAsia="Calibri" w:hAnsi="Calibri" w:cs="Times New Roman"/>
          <w:iCs/>
          <w:lang w:val="fr-FR"/>
        </w:rPr>
      </w:pPr>
      <w:r w:rsidRPr="0015628F">
        <w:rPr>
          <w:rFonts w:ascii="Calibri" w:eastAsia="Calibri" w:hAnsi="Calibri" w:cs="Times New Roman"/>
          <w:iCs/>
          <w:lang w:val="fr-FR"/>
        </w:rPr>
        <w:t>Međutim, Internet aplikacije nisu uvek tako "bogate" i prijateljske prema korisnicima kao tradicionalne desktop aplikacije.Sa AJAX-om, Internet aplikacije mogu da budu bogatije i intuitivnije za korišćenje nego što su bile do sada.Nema ničeg novog što treba da naučite. AJAX je zasnovan na postojećim standardima. Ove standarde već nekoliko godina koriste programeri.</w:t>
      </w:r>
    </w:p>
    <w:p w:rsidR="0015628F" w:rsidRPr="0015628F" w:rsidRDefault="0015628F" w:rsidP="0015628F">
      <w:pPr>
        <w:rPr>
          <w:rFonts w:ascii="Calibri" w:eastAsia="Calibri" w:hAnsi="Calibri" w:cs="Times New Roman"/>
          <w:iCs/>
          <w:lang w:val="fr-FR"/>
        </w:rPr>
      </w:pPr>
      <w:r w:rsidRPr="0015628F">
        <w:rPr>
          <w:rFonts w:ascii="Calibri" w:eastAsia="Calibri" w:hAnsi="Calibri" w:cs="Times New Roman"/>
          <w:iCs/>
          <w:lang w:val="fr-FR"/>
        </w:rPr>
        <w:t>U tradicionalnom JavaScript kodiranju, ako želite da dobijete bilo kakvu informaciju iz baze podataka ili fajla koji se nalazi na serveru, ili pošaljete serveru informacije o korisniku, vi ćete trebati da napravite HTML formu i GET (dobijete) ili POST (pošaljete) podatke serveru. Korisnik treba da klikne na "Submit" dugme da bi poslao/dobio informaciju, sačeka odgovor servera, i onda će se učitati nova stranica sa rezultatima.</w:t>
      </w:r>
    </w:p>
    <w:p w:rsidR="0015628F" w:rsidRPr="0015628F" w:rsidRDefault="0015628F" w:rsidP="0015628F">
      <w:pPr>
        <w:rPr>
          <w:rFonts w:ascii="Calibri" w:eastAsia="Calibri" w:hAnsi="Calibri" w:cs="Times New Roman"/>
          <w:iCs/>
          <w:lang w:val="fr-FR"/>
        </w:rPr>
      </w:pPr>
      <w:r w:rsidRPr="0015628F">
        <w:rPr>
          <w:rFonts w:ascii="Calibri" w:eastAsia="Calibri" w:hAnsi="Calibri" w:cs="Times New Roman"/>
          <w:iCs/>
          <w:lang w:val="fr-FR"/>
        </w:rPr>
        <w:t>Pošto server vraća novu stranicu svaki put kada korisnik pošalje neke podatke, tradicionalne web aplikacije znaju da budu spore i manje prijateljske prema korisnicima.</w:t>
      </w:r>
    </w:p>
    <w:p w:rsidR="0015628F" w:rsidRPr="0015628F" w:rsidRDefault="0015628F" w:rsidP="0015628F">
      <w:pPr>
        <w:rPr>
          <w:rFonts w:ascii="Calibri" w:eastAsia="Calibri" w:hAnsi="Calibri" w:cs="Times New Roman"/>
          <w:iCs/>
          <w:lang w:val="fr-FR"/>
        </w:rPr>
      </w:pPr>
      <w:r w:rsidRPr="0015628F">
        <w:rPr>
          <w:rFonts w:ascii="Calibri" w:eastAsia="Calibri" w:hAnsi="Calibri" w:cs="Times New Roman"/>
          <w:iCs/>
          <w:lang w:val="fr-FR"/>
        </w:rPr>
        <w:t>Sa AJAX-om, vaš JavaScript komunicira direktno sa serverom, kroz JavaScript XMLHttpRequest objekat. Pomoću HTTP zahteva, web stranica može da pošalje zahtev serveru, i dobije odgovor od njega - bez ponovnog učitavanja web stranice. Korisnik ostaje na istoj stranici, i neće primetiti da je skript poslao zahtev za stranicom, ili da je u pozadini poslao podatke na server.</w:t>
      </w:r>
    </w:p>
    <w:p w:rsidR="0015628F" w:rsidRPr="0015628F" w:rsidRDefault="0015628F" w:rsidP="0015628F">
      <w:pPr>
        <w:rPr>
          <w:rFonts w:ascii="Calibri" w:eastAsia="Calibri" w:hAnsi="Calibri" w:cs="Times New Roman"/>
          <w:iCs/>
          <w:lang w:val="fr-FR"/>
        </w:rPr>
      </w:pPr>
      <w:r w:rsidRPr="0015628F">
        <w:rPr>
          <w:rFonts w:ascii="Calibri" w:eastAsia="Calibri" w:hAnsi="Calibri" w:cs="Times New Roman"/>
          <w:iCs/>
          <w:lang w:val="fr-FR"/>
        </w:rPr>
        <w:lastRenderedPageBreak/>
        <w:t>Koristeći XMLHttpRequest objekat, web programer može da ažurira stranicu sa podacima sa servera nakon što se stranica učitala!Kao što smo već spomenuli, AJAX je postao popularan 2005. godine zahvaljujući Google-u, tojest Google Suggest-u.</w:t>
      </w:r>
    </w:p>
    <w:p w:rsidR="0015628F" w:rsidRPr="0015628F" w:rsidRDefault="0015628F" w:rsidP="0015628F">
      <w:pPr>
        <w:rPr>
          <w:rFonts w:ascii="Calibri" w:eastAsia="Calibri" w:hAnsi="Calibri" w:cs="Times New Roman"/>
          <w:iCs/>
          <w:lang w:val="fr-FR"/>
        </w:rPr>
      </w:pPr>
      <w:r w:rsidRPr="0015628F">
        <w:rPr>
          <w:rFonts w:ascii="Calibri" w:eastAsia="Calibri" w:hAnsi="Calibri" w:cs="Times New Roman"/>
          <w:iCs/>
          <w:lang w:val="fr-FR"/>
        </w:rPr>
        <w:t>Google Suggest koristi XMLHttpRequest objekat kako bi kreirao veoma dinamički web interfejs: Kada počnete da kucate u Google-ovo polje za pretraživanje, JavaScript šalje slova serveru a server vraća listu predloga.</w:t>
      </w:r>
    </w:p>
    <w:p w:rsidR="0015628F" w:rsidRDefault="0015628F" w:rsidP="0015628F">
      <w:pPr>
        <w:rPr>
          <w:rFonts w:cs="Arial"/>
          <w:noProof/>
          <w:color w:val="000000"/>
          <w:lang w:val="pl-PL"/>
        </w:rPr>
      </w:pPr>
    </w:p>
    <w:p w:rsidR="0015628F" w:rsidRPr="0015628F" w:rsidRDefault="0015628F" w:rsidP="0015628F">
      <w:pPr>
        <w:pStyle w:val="Heading2"/>
        <w:numPr>
          <w:ilvl w:val="1"/>
          <w:numId w:val="0"/>
        </w:numPr>
        <w:ind w:left="576" w:hanging="576"/>
        <w:rPr>
          <w:lang w:val="pl-PL"/>
        </w:rPr>
      </w:pPr>
      <w:bookmarkStart w:id="17" w:name="_Toc443860043"/>
      <w:bookmarkStart w:id="18" w:name="_Toc32139307"/>
      <w:r w:rsidRPr="0015628F">
        <w:rPr>
          <w:lang w:val="pl-PL"/>
        </w:rPr>
        <w:t>JSON</w:t>
      </w:r>
      <w:bookmarkEnd w:id="17"/>
      <w:bookmarkEnd w:id="18"/>
    </w:p>
    <w:p w:rsidR="0015628F" w:rsidRPr="0015628F" w:rsidRDefault="0015628F" w:rsidP="0015628F">
      <w:pPr>
        <w:rPr>
          <w:lang w:val="pl-PL"/>
        </w:rPr>
      </w:pPr>
      <w:r w:rsidRPr="0015628F">
        <w:rPr>
          <w:lang w:val="pl-PL"/>
        </w:rPr>
        <w:t>JSON, odnosno JavaScript Object Notation, je tekstualno baziran otvoreni standard dizajniran za razumljivu ljudima razmenu podataka. Ona je izvedena iz Javaskript jezika za predstavljanje jednostavnih struktura podataka i asocijativni niz, nazvan objektima. Uprkos vezi sa JavaSkriptom, to je jezicki nezavistan, za mnoge jezike.</w:t>
      </w:r>
    </w:p>
    <w:p w:rsidR="0015628F" w:rsidRDefault="0015628F" w:rsidP="0015628F">
      <w:r>
        <w:t>U okviru JSON-ove strukture mogu da se koriste sledeći tipovi podataka:</w:t>
      </w:r>
    </w:p>
    <w:p w:rsidR="0015628F" w:rsidRDefault="0015628F" w:rsidP="0015628F">
      <w:pPr>
        <w:pStyle w:val="ListParagraph"/>
        <w:numPr>
          <w:ilvl w:val="0"/>
          <w:numId w:val="10"/>
        </w:numPr>
      </w:pPr>
      <w:r>
        <w:t>Broj (JavaScript format u pokretnom zarezu sa dvostrukom preciznošću, zavisi od implementacije)</w:t>
      </w:r>
    </w:p>
    <w:p w:rsidR="0015628F" w:rsidRDefault="0015628F" w:rsidP="0015628F">
      <w:pPr>
        <w:pStyle w:val="ListParagraph"/>
        <w:numPr>
          <w:ilvl w:val="0"/>
          <w:numId w:val="10"/>
        </w:numPr>
      </w:pPr>
      <w:r>
        <w:t>String (Unicode format, sa dvostrukim navodnicima, kao izlazna sekvenca se koristi backslash )</w:t>
      </w:r>
    </w:p>
    <w:p w:rsidR="0015628F" w:rsidRDefault="0015628F" w:rsidP="0015628F">
      <w:pPr>
        <w:pStyle w:val="ListParagraph"/>
        <w:numPr>
          <w:ilvl w:val="0"/>
          <w:numId w:val="10"/>
        </w:numPr>
      </w:pPr>
      <w:r>
        <w:t>Boolean (true ili false)</w:t>
      </w:r>
    </w:p>
    <w:p w:rsidR="0015628F" w:rsidRDefault="0015628F" w:rsidP="0015628F">
      <w:pPr>
        <w:pStyle w:val="ListParagraph"/>
        <w:numPr>
          <w:ilvl w:val="0"/>
          <w:numId w:val="10"/>
        </w:numPr>
      </w:pPr>
      <w:r>
        <w:t>Niz (uredjena sekvenca vrednosti, odvojena zarezima i uokvirena kockastim zagradama; vrednosti ne moraju biti istog tipa)</w:t>
      </w:r>
    </w:p>
    <w:p w:rsidR="0015628F" w:rsidRDefault="0015628F" w:rsidP="0015628F">
      <w:pPr>
        <w:pStyle w:val="ListParagraph"/>
        <w:numPr>
          <w:ilvl w:val="0"/>
          <w:numId w:val="10"/>
        </w:numPr>
      </w:pPr>
      <w:r>
        <w:t>Objekat (neuredjena kolekcija ključ:vrednost parova sa ‘:’ karakterom koji razdvaja ključ i vrednost, razdvojeni zarezima i uokvireni vitičastim zagradama. Ključevi moraju biti niske i različiti od ostalih ključeva)</w:t>
      </w:r>
    </w:p>
    <w:p w:rsidR="0015628F" w:rsidRDefault="0015628F" w:rsidP="0015628F">
      <w:pPr>
        <w:pStyle w:val="ListParagraph"/>
        <w:numPr>
          <w:ilvl w:val="0"/>
          <w:numId w:val="10"/>
        </w:numPr>
      </w:pPr>
      <w:r>
        <w:t>null (prazno)</w:t>
      </w:r>
    </w:p>
    <w:p w:rsidR="0015628F" w:rsidRDefault="0015628F" w:rsidP="0015628F">
      <w:pPr>
        <w:pStyle w:val="ListParagraph"/>
        <w:numPr>
          <w:ilvl w:val="0"/>
          <w:numId w:val="10"/>
        </w:numPr>
      </w:pPr>
      <w:r>
        <w:t>Beline se mogu slobodno dodati izmedju strukturalnih karaktera (zagrada “{ } [ ]”, dve tačke “:” i zareza “,”).</w:t>
      </w:r>
    </w:p>
    <w:p w:rsidR="0015628F" w:rsidRDefault="0015628F" w:rsidP="0015628F"/>
    <w:p w:rsidR="0015628F" w:rsidRDefault="0015628F" w:rsidP="0015628F">
      <w:r>
        <w:t>Struktura može biti organizovana u vidu:</w:t>
      </w:r>
    </w:p>
    <w:p w:rsidR="0015628F" w:rsidRDefault="0015628F" w:rsidP="0015628F">
      <w:pPr>
        <w:pStyle w:val="ListParagraph"/>
        <w:numPr>
          <w:ilvl w:val="0"/>
          <w:numId w:val="11"/>
        </w:numPr>
      </w:pPr>
      <w:r>
        <w:t>Zbirke parova (ime / vrednost)</w:t>
      </w:r>
    </w:p>
    <w:p w:rsidR="0015628F" w:rsidRPr="0015628F" w:rsidRDefault="0015628F" w:rsidP="0015628F">
      <w:pPr>
        <w:rPr>
          <w:lang w:val="fr-FR"/>
        </w:rPr>
      </w:pPr>
      <w:r>
        <w:t xml:space="preserve">Na raznim jezicima, to je realizovano kao objekat, zapis, struktura, rečnik, heš tabela, lista sa ključevima ili asocijativni niz. </w:t>
      </w:r>
      <w:r w:rsidRPr="0015628F">
        <w:rPr>
          <w:lang w:val="fr-FR"/>
        </w:rPr>
        <w:t>Ova struktura se obeleažva sa { } vitičastim zagradama, a podaci u obliku ime/vrednost su odvojeni sa zarezom.</w:t>
      </w:r>
    </w:p>
    <w:p w:rsidR="0015628F" w:rsidRDefault="0015628F" w:rsidP="0015628F">
      <w:pPr>
        <w:pStyle w:val="ListParagraph"/>
        <w:numPr>
          <w:ilvl w:val="0"/>
          <w:numId w:val="11"/>
        </w:numPr>
      </w:pPr>
      <w:r>
        <w:t>Niza (uređena lista vrednosti)</w:t>
      </w:r>
    </w:p>
    <w:p w:rsidR="0015628F" w:rsidRDefault="0015628F" w:rsidP="0015628F">
      <w:r>
        <w:t>Niz se obeležava sa [ ] uglastim zagradama, a članovi niza u odvojeni zarezom.</w:t>
      </w:r>
    </w:p>
    <w:p w:rsidR="0015628F" w:rsidRPr="0015628F" w:rsidRDefault="0015628F" w:rsidP="0015628F">
      <w:pPr>
        <w:pStyle w:val="Heading2"/>
        <w:numPr>
          <w:ilvl w:val="1"/>
          <w:numId w:val="0"/>
        </w:numPr>
        <w:ind w:left="576" w:hanging="576"/>
        <w:rPr>
          <w:lang w:val="fr-FR"/>
        </w:rPr>
      </w:pPr>
      <w:bookmarkStart w:id="19" w:name="_Toc443860044"/>
      <w:bookmarkStart w:id="20" w:name="_Toc32139308"/>
      <w:r w:rsidRPr="0015628F">
        <w:rPr>
          <w:lang w:val="fr-FR"/>
        </w:rPr>
        <w:lastRenderedPageBreak/>
        <w:t>JavaScript</w:t>
      </w:r>
      <w:bookmarkEnd w:id="19"/>
      <w:bookmarkEnd w:id="20"/>
    </w:p>
    <w:p w:rsidR="0015628F" w:rsidRPr="00221EED" w:rsidRDefault="0015628F" w:rsidP="0015628F">
      <w:r w:rsidRPr="0015628F">
        <w:rPr>
          <w:lang w:val="fr-FR"/>
        </w:rPr>
        <w:t xml:space="preserve">JavaScript je objektno zasnovan skriptni jezik. Uključujemo ga u web stranicu da bi je učinili dinamičnijom. HTML (osnovni kod web stranica) se koristi samo za oblikovanje i uređivanje elemenata stranice (tekst, forme, linkove i tabele), ali nema šanse da diktiramo kako će se ti elementi ponašati. Mogućnost uključenja JavaScript skripte daje nam mnogo veću kontrolu kako se web stranica ponaša. </w:t>
      </w:r>
      <w:r w:rsidRPr="00221EED">
        <w:t>Kombinovan sa HTML-om i CSS-om JavaScri</w:t>
      </w:r>
      <w:r>
        <w:t>pt čini DHTML (Dinamic HTML).</w:t>
      </w:r>
    </w:p>
    <w:p w:rsidR="0015628F" w:rsidRPr="00221EED" w:rsidRDefault="0015628F" w:rsidP="0015628F">
      <w:r w:rsidRPr="00221EED">
        <w:t xml:space="preserve"> Objektno je zasnovan jer programer ne definiše samo tip podataka, nego i vrstu operacija (funkcija) koje se mogu primjeniti na strukture podataka. Na ovaj način, struktura podataka postaje objekat koji uključuje i podatke i funkcije. Pored toga, programeri mogu da kreiraju odnose između jednog i drugog objekta. Na primjer, objekti mogu da pridobiju kar</w:t>
      </w:r>
      <w:r>
        <w:t>akteristike od drugih objekata.</w:t>
      </w:r>
    </w:p>
    <w:p w:rsidR="0015628F" w:rsidRPr="0015628F" w:rsidRDefault="0015628F" w:rsidP="0015628F">
      <w:pPr>
        <w:rPr>
          <w:lang w:val="fr-FR"/>
        </w:rPr>
      </w:pPr>
      <w:r w:rsidRPr="00221EED">
        <w:t xml:space="preserve"> Skriptni je jezik jer se sastoji od serije komandi koje se očitavaju u interpreteru (program prevodioc), a da se predhodno ne kompajlira sadržaj (compiler- program prevodioc). Odnosno ne prevodi se u mašinski jezik (binarni kod- 1 i 0) iz koga nikada nećemo saznati originalni jezik, nego se komande direktno "čitaju" iz koda (source code ili bytecode). Zbog ove karakteristike JavaScript se izvršava na strani korisnika (client side), tj. na računaru na kojem je pokrenut sadržaj sa JavaScript-om. Sam po sebi, HTML dozvoljava posjetocu da pošalje podatke ka serveru na obradu. </w:t>
      </w:r>
      <w:r w:rsidRPr="0015628F">
        <w:rPr>
          <w:lang w:val="fr-FR"/>
        </w:rPr>
        <w:t>Nažalost ako ti podaci nisu validni cijeli proces se mora ponoviti sve dok se ne unesu validni podaci. Ovo je jedan od osnovnih razloga nastanka JavaScript-a koji provjerava vjerodostojnost podataka na klijentovom pregledniku (browser-u) i tako olakšava posao na web-u.</w:t>
      </w:r>
    </w:p>
    <w:p w:rsidR="0015628F" w:rsidRPr="00221EED" w:rsidRDefault="0015628F" w:rsidP="0015628F">
      <w:pPr>
        <w:pStyle w:val="Heading2"/>
        <w:numPr>
          <w:ilvl w:val="1"/>
          <w:numId w:val="0"/>
        </w:numPr>
        <w:ind w:left="576" w:hanging="576"/>
      </w:pPr>
      <w:bookmarkStart w:id="21" w:name="_Toc32139309"/>
      <w:r>
        <w:t>Flight</w:t>
      </w:r>
      <w:bookmarkEnd w:id="21"/>
    </w:p>
    <w:p w:rsidR="0015628F" w:rsidRDefault="0015628F" w:rsidP="00BB5C9C">
      <w:r w:rsidRPr="00221EED">
        <w:t>Flight je specijalizovani PHP framework namenjen prvenstveno razvoju REST servisa. Osnovna funkcionalnost ovog framework-a je rutiranje, odnosno jednostavno kreiranje funkcija koje odgovaraju na HTTP zahteve upućene korišćenjem neke standardne HTTP metode (GET, POST, PUT, DELETE). Flight je objektno-orijentisan framework i može se koristiti bilo pozivanjem statičkih metoda koje su definisane u klasama Flight-a, bilo instanciranjem novog objekta. U ovoj skripti će biti korišćene statičke metode. Moguće je definisanje sopstvenih globalnih promenljivih u Flight-u, segmentno rutiranje, korišćenje Flight-a za automatizaciju dodavanja HTML templejta i dr.</w:t>
      </w:r>
    </w:p>
    <w:p w:rsidR="00312594" w:rsidRDefault="00312594" w:rsidP="00BB5C9C"/>
    <w:p w:rsidR="00312594" w:rsidRDefault="00312594" w:rsidP="00312594">
      <w:pPr>
        <w:pStyle w:val="Heading1"/>
      </w:pPr>
      <w:r>
        <w:t>Github link ka repozitorijumu</w:t>
      </w:r>
    </w:p>
    <w:p w:rsidR="00312594" w:rsidRPr="00312594" w:rsidRDefault="00312594" w:rsidP="00312594">
      <w:r w:rsidRPr="00312594">
        <w:t>https://github.com/milenamiletic18/</w:t>
      </w:r>
      <w:r w:rsidR="00EA4783">
        <w:t>sminka</w:t>
      </w:r>
      <w:r w:rsidRPr="00312594">
        <w:t>.git</w:t>
      </w:r>
    </w:p>
    <w:sectPr w:rsidR="00312594" w:rsidRPr="00312594" w:rsidSect="003E3FD6">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7AA6" w:rsidRDefault="00867AA6" w:rsidP="003E3FD6">
      <w:pPr>
        <w:spacing w:after="0" w:line="240" w:lineRule="auto"/>
      </w:pPr>
      <w:r>
        <w:separator/>
      </w:r>
    </w:p>
  </w:endnote>
  <w:endnote w:type="continuationSeparator" w:id="0">
    <w:p w:rsidR="00867AA6" w:rsidRDefault="00867AA6" w:rsidP="003E3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507A" w:rsidRDefault="0029507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809671"/>
      <w:docPartObj>
        <w:docPartGallery w:val="Page Numbers (Bottom of Page)"/>
        <w:docPartUnique/>
      </w:docPartObj>
    </w:sdtPr>
    <w:sdtEndPr/>
    <w:sdtContent>
      <w:p w:rsidR="003E5C34" w:rsidRDefault="00284F54">
        <w:pPr>
          <w:pStyle w:val="Footer"/>
          <w:jc w:val="right"/>
        </w:pPr>
        <w:r>
          <w:fldChar w:fldCharType="begin"/>
        </w:r>
        <w:r w:rsidR="00FC3A8F">
          <w:instrText xml:space="preserve"> PAGE   \* MERGEFORMAT </w:instrText>
        </w:r>
        <w:r>
          <w:fldChar w:fldCharType="separate"/>
        </w:r>
        <w:r w:rsidR="00D617CE">
          <w:rPr>
            <w:noProof/>
          </w:rPr>
          <w:t>9</w:t>
        </w:r>
        <w:r>
          <w:rPr>
            <w:noProof/>
          </w:rPr>
          <w:fldChar w:fldCharType="end"/>
        </w:r>
      </w:p>
    </w:sdtContent>
  </w:sdt>
  <w:p w:rsidR="003E5C34" w:rsidRDefault="003E5C3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507A" w:rsidRDefault="002950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7AA6" w:rsidRDefault="00867AA6" w:rsidP="003E3FD6">
      <w:pPr>
        <w:spacing w:after="0" w:line="240" w:lineRule="auto"/>
      </w:pPr>
      <w:r>
        <w:separator/>
      </w:r>
    </w:p>
  </w:footnote>
  <w:footnote w:type="continuationSeparator" w:id="0">
    <w:p w:rsidR="00867AA6" w:rsidRDefault="00867AA6" w:rsidP="003E3F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507A" w:rsidRDefault="0029507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5C34" w:rsidRPr="003E3FD6" w:rsidRDefault="003E5C34" w:rsidP="00085519">
    <w:pPr>
      <w:pStyle w:val="Header"/>
      <w:pBdr>
        <w:bottom w:val="thickThinSmallGap" w:sz="24" w:space="1" w:color="auto"/>
      </w:pBdr>
      <w:jc w:val="center"/>
    </w:pPr>
    <w:r w:rsidRPr="003E3FD6">
      <w:rPr>
        <w:noProof/>
        <w:lang w:val="sr-Latn-RS" w:eastAsia="sr-Latn-RS" w:bidi="ar-SA"/>
      </w:rPr>
      <w:drawing>
        <wp:anchor distT="0" distB="0" distL="114300" distR="114300" simplePos="0" relativeHeight="251658240" behindDoc="0" locked="0" layoutInCell="1" allowOverlap="1">
          <wp:simplePos x="0" y="0"/>
          <wp:positionH relativeFrom="column">
            <wp:posOffset>4885055</wp:posOffset>
          </wp:positionH>
          <wp:positionV relativeFrom="paragraph">
            <wp:posOffset>-187325</wp:posOffset>
          </wp:positionV>
          <wp:extent cx="878840" cy="325755"/>
          <wp:effectExtent l="19050" t="0" r="0" b="0"/>
          <wp:wrapSquare wrapText="bothSides"/>
          <wp:docPr id="13" name="Picture 11" descr="elab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ab_logo.jpg"/>
                  <pic:cNvPicPr/>
                </pic:nvPicPr>
                <pic:blipFill>
                  <a:blip r:embed="rId1"/>
                  <a:stretch>
                    <a:fillRect/>
                  </a:stretch>
                </pic:blipFill>
                <pic:spPr>
                  <a:xfrm>
                    <a:off x="0" y="0"/>
                    <a:ext cx="878840" cy="325755"/>
                  </a:xfrm>
                  <a:prstGeom prst="rect">
                    <a:avLst/>
                  </a:prstGeom>
                </pic:spPr>
              </pic:pic>
            </a:graphicData>
          </a:graphic>
        </wp:anchor>
      </w:drawing>
    </w:r>
    <w:r w:rsidRPr="003E3FD6">
      <w:t>Seminarski rad iz predmeta Internet tehnologije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507A" w:rsidRDefault="0029507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953D2"/>
    <w:multiLevelType w:val="hybridMultilevel"/>
    <w:tmpl w:val="B0C28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D64DF1"/>
    <w:multiLevelType w:val="multilevel"/>
    <w:tmpl w:val="C144E396"/>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nsid w:val="16B438F4"/>
    <w:multiLevelType w:val="hybridMultilevel"/>
    <w:tmpl w:val="6DC0F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AA324D"/>
    <w:multiLevelType w:val="hybridMultilevel"/>
    <w:tmpl w:val="D79AEB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91C49C2"/>
    <w:multiLevelType w:val="hybridMultilevel"/>
    <w:tmpl w:val="BD7CD7CA"/>
    <w:lvl w:ilvl="0" w:tplc="281A000F">
      <w:start w:val="1"/>
      <w:numFmt w:val="decimal"/>
      <w:lvlText w:val="%1."/>
      <w:lvlJc w:val="left"/>
      <w:pPr>
        <w:ind w:left="720" w:hanging="360"/>
      </w:pPr>
      <w:rPr>
        <w:rFonts w:hint="default"/>
      </w:rPr>
    </w:lvl>
    <w:lvl w:ilvl="1" w:tplc="281A0019" w:tentative="1">
      <w:start w:val="1"/>
      <w:numFmt w:val="lowerLetter"/>
      <w:lvlText w:val="%2."/>
      <w:lvlJc w:val="left"/>
      <w:pPr>
        <w:ind w:left="1440" w:hanging="360"/>
      </w:pPr>
    </w:lvl>
    <w:lvl w:ilvl="2" w:tplc="281A001B" w:tentative="1">
      <w:start w:val="1"/>
      <w:numFmt w:val="lowerRoman"/>
      <w:lvlText w:val="%3."/>
      <w:lvlJc w:val="right"/>
      <w:pPr>
        <w:ind w:left="2160" w:hanging="180"/>
      </w:pPr>
    </w:lvl>
    <w:lvl w:ilvl="3" w:tplc="281A000F" w:tentative="1">
      <w:start w:val="1"/>
      <w:numFmt w:val="decimal"/>
      <w:lvlText w:val="%4."/>
      <w:lvlJc w:val="left"/>
      <w:pPr>
        <w:ind w:left="2880" w:hanging="360"/>
      </w:pPr>
    </w:lvl>
    <w:lvl w:ilvl="4" w:tplc="281A0019" w:tentative="1">
      <w:start w:val="1"/>
      <w:numFmt w:val="lowerLetter"/>
      <w:lvlText w:val="%5."/>
      <w:lvlJc w:val="left"/>
      <w:pPr>
        <w:ind w:left="3600" w:hanging="360"/>
      </w:pPr>
    </w:lvl>
    <w:lvl w:ilvl="5" w:tplc="281A001B" w:tentative="1">
      <w:start w:val="1"/>
      <w:numFmt w:val="lowerRoman"/>
      <w:lvlText w:val="%6."/>
      <w:lvlJc w:val="right"/>
      <w:pPr>
        <w:ind w:left="4320" w:hanging="180"/>
      </w:pPr>
    </w:lvl>
    <w:lvl w:ilvl="6" w:tplc="281A000F" w:tentative="1">
      <w:start w:val="1"/>
      <w:numFmt w:val="decimal"/>
      <w:lvlText w:val="%7."/>
      <w:lvlJc w:val="left"/>
      <w:pPr>
        <w:ind w:left="5040" w:hanging="360"/>
      </w:pPr>
    </w:lvl>
    <w:lvl w:ilvl="7" w:tplc="281A0019" w:tentative="1">
      <w:start w:val="1"/>
      <w:numFmt w:val="lowerLetter"/>
      <w:lvlText w:val="%8."/>
      <w:lvlJc w:val="left"/>
      <w:pPr>
        <w:ind w:left="5760" w:hanging="360"/>
      </w:pPr>
    </w:lvl>
    <w:lvl w:ilvl="8" w:tplc="281A001B" w:tentative="1">
      <w:start w:val="1"/>
      <w:numFmt w:val="lowerRoman"/>
      <w:lvlText w:val="%9."/>
      <w:lvlJc w:val="right"/>
      <w:pPr>
        <w:ind w:left="6480" w:hanging="180"/>
      </w:pPr>
    </w:lvl>
  </w:abstractNum>
  <w:abstractNum w:abstractNumId="5">
    <w:nsid w:val="329F40A4"/>
    <w:multiLevelType w:val="hybridMultilevel"/>
    <w:tmpl w:val="383224BA"/>
    <w:lvl w:ilvl="0" w:tplc="181A000F">
      <w:start w:val="1"/>
      <w:numFmt w:val="decimal"/>
      <w:lvlText w:val="%1."/>
      <w:lvlJc w:val="left"/>
      <w:pPr>
        <w:ind w:left="720" w:hanging="360"/>
      </w:pPr>
    </w:lvl>
    <w:lvl w:ilvl="1" w:tplc="181A0019" w:tentative="1">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6">
    <w:nsid w:val="3DF931C3"/>
    <w:multiLevelType w:val="hybridMultilevel"/>
    <w:tmpl w:val="52EEC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F850995"/>
    <w:multiLevelType w:val="multilevel"/>
    <w:tmpl w:val="85BCF2EA"/>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
    <w:nsid w:val="487329A3"/>
    <w:multiLevelType w:val="multilevel"/>
    <w:tmpl w:val="1E561E68"/>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
    <w:nsid w:val="49396364"/>
    <w:multiLevelType w:val="hybridMultilevel"/>
    <w:tmpl w:val="4E0C7AA4"/>
    <w:lvl w:ilvl="0" w:tplc="588C483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A746911"/>
    <w:multiLevelType w:val="hybridMultilevel"/>
    <w:tmpl w:val="E5326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E43060C"/>
    <w:multiLevelType w:val="hybridMultilevel"/>
    <w:tmpl w:val="50729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43575D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76AC64E1"/>
    <w:multiLevelType w:val="hybridMultilevel"/>
    <w:tmpl w:val="094E6D08"/>
    <w:lvl w:ilvl="0" w:tplc="E3A25E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1"/>
  </w:num>
  <w:num w:numId="4">
    <w:abstractNumId w:val="6"/>
  </w:num>
  <w:num w:numId="5">
    <w:abstractNumId w:val="13"/>
  </w:num>
  <w:num w:numId="6">
    <w:abstractNumId w:val="9"/>
  </w:num>
  <w:num w:numId="7">
    <w:abstractNumId w:val="12"/>
  </w:num>
  <w:num w:numId="8">
    <w:abstractNumId w:val="3"/>
  </w:num>
  <w:num w:numId="9">
    <w:abstractNumId w:val="5"/>
  </w:num>
  <w:num w:numId="10">
    <w:abstractNumId w:val="10"/>
  </w:num>
  <w:num w:numId="11">
    <w:abstractNumId w:val="11"/>
  </w:num>
  <w:num w:numId="12">
    <w:abstractNumId w:val="0"/>
  </w:num>
  <w:num w:numId="13">
    <w:abstractNumId w:val="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C346A5"/>
    <w:rsid w:val="0002542E"/>
    <w:rsid w:val="00066CD5"/>
    <w:rsid w:val="00085519"/>
    <w:rsid w:val="000861BA"/>
    <w:rsid w:val="00087E80"/>
    <w:rsid w:val="00135323"/>
    <w:rsid w:val="00146C5B"/>
    <w:rsid w:val="0015628F"/>
    <w:rsid w:val="00164333"/>
    <w:rsid w:val="00172D35"/>
    <w:rsid w:val="001A7440"/>
    <w:rsid w:val="001C28D1"/>
    <w:rsid w:val="002371C9"/>
    <w:rsid w:val="00276F7F"/>
    <w:rsid w:val="00284F54"/>
    <w:rsid w:val="0029507A"/>
    <w:rsid w:val="002A29C4"/>
    <w:rsid w:val="002C2FE6"/>
    <w:rsid w:val="002D3B77"/>
    <w:rsid w:val="002F28F5"/>
    <w:rsid w:val="00312594"/>
    <w:rsid w:val="003229AD"/>
    <w:rsid w:val="00336F45"/>
    <w:rsid w:val="003809A1"/>
    <w:rsid w:val="003E3FD6"/>
    <w:rsid w:val="003E5C34"/>
    <w:rsid w:val="003F6728"/>
    <w:rsid w:val="004061E0"/>
    <w:rsid w:val="00484C3F"/>
    <w:rsid w:val="004C52C7"/>
    <w:rsid w:val="004D52F7"/>
    <w:rsid w:val="004D5D4A"/>
    <w:rsid w:val="004E78D2"/>
    <w:rsid w:val="00542BFE"/>
    <w:rsid w:val="00544C55"/>
    <w:rsid w:val="005B5F34"/>
    <w:rsid w:val="005D5AC2"/>
    <w:rsid w:val="00601FC3"/>
    <w:rsid w:val="00653263"/>
    <w:rsid w:val="006900BA"/>
    <w:rsid w:val="007255AA"/>
    <w:rsid w:val="007425B2"/>
    <w:rsid w:val="00742A1D"/>
    <w:rsid w:val="00761D2B"/>
    <w:rsid w:val="00794B5A"/>
    <w:rsid w:val="007D45EC"/>
    <w:rsid w:val="00861E4D"/>
    <w:rsid w:val="00867AA6"/>
    <w:rsid w:val="00867EA4"/>
    <w:rsid w:val="008C74AA"/>
    <w:rsid w:val="008D7C94"/>
    <w:rsid w:val="008E2F71"/>
    <w:rsid w:val="0092209D"/>
    <w:rsid w:val="00965C06"/>
    <w:rsid w:val="009B662E"/>
    <w:rsid w:val="009E22B0"/>
    <w:rsid w:val="009F1D37"/>
    <w:rsid w:val="00A344F2"/>
    <w:rsid w:val="00AA6437"/>
    <w:rsid w:val="00AC4B8B"/>
    <w:rsid w:val="00B44B52"/>
    <w:rsid w:val="00B66D0B"/>
    <w:rsid w:val="00B676ED"/>
    <w:rsid w:val="00B8111C"/>
    <w:rsid w:val="00BB5C9C"/>
    <w:rsid w:val="00C169A4"/>
    <w:rsid w:val="00C27945"/>
    <w:rsid w:val="00C346A5"/>
    <w:rsid w:val="00C71D8C"/>
    <w:rsid w:val="00CE2BF0"/>
    <w:rsid w:val="00D36911"/>
    <w:rsid w:val="00D42668"/>
    <w:rsid w:val="00D46E0F"/>
    <w:rsid w:val="00D5560F"/>
    <w:rsid w:val="00D55905"/>
    <w:rsid w:val="00D617CE"/>
    <w:rsid w:val="00DF1994"/>
    <w:rsid w:val="00DF2B11"/>
    <w:rsid w:val="00E07673"/>
    <w:rsid w:val="00EA4783"/>
    <w:rsid w:val="00ED19B8"/>
    <w:rsid w:val="00ED7588"/>
    <w:rsid w:val="00F64788"/>
    <w:rsid w:val="00F733C6"/>
    <w:rsid w:val="00FA5BE0"/>
    <w:rsid w:val="00FB403B"/>
    <w:rsid w:val="00FB7759"/>
    <w:rsid w:val="00FC24AF"/>
    <w:rsid w:val="00FC3A8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4C55"/>
    <w:pPr>
      <w:jc w:val="both"/>
    </w:pPr>
  </w:style>
  <w:style w:type="paragraph" w:styleId="Heading1">
    <w:name w:val="heading 1"/>
    <w:basedOn w:val="Normal"/>
    <w:next w:val="Normal"/>
    <w:link w:val="Heading1Char"/>
    <w:uiPriority w:val="9"/>
    <w:qFormat/>
    <w:rsid w:val="00544C55"/>
    <w:pPr>
      <w:keepNext/>
      <w:keepLines/>
      <w:numPr>
        <w:numId w:val="7"/>
      </w:numPr>
      <w:spacing w:before="480" w:after="24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44C55"/>
    <w:pPr>
      <w:keepNext/>
      <w:keepLines/>
      <w:numPr>
        <w:ilvl w:val="1"/>
        <w:numId w:val="7"/>
      </w:numPr>
      <w:spacing w:before="20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87E80"/>
    <w:pPr>
      <w:keepNext/>
      <w:keepLines/>
      <w:numPr>
        <w:ilvl w:val="2"/>
        <w:numId w:val="7"/>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87E80"/>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87E80"/>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087E80"/>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87E80"/>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87E80"/>
    <w:pPr>
      <w:keepNext/>
      <w:keepLines/>
      <w:numPr>
        <w:ilvl w:val="7"/>
        <w:numId w:val="7"/>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087E80"/>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346A5"/>
    <w:pPr>
      <w:spacing w:after="0"/>
    </w:pPr>
    <w:rPr>
      <w:rFonts w:ascii="Arial" w:eastAsia="Arial" w:hAnsi="Arial" w:cs="Arial"/>
      <w:color w:val="000000"/>
    </w:rPr>
  </w:style>
  <w:style w:type="paragraph" w:styleId="Title">
    <w:name w:val="Title"/>
    <w:basedOn w:val="Normal"/>
    <w:next w:val="Normal"/>
    <w:link w:val="TitleChar"/>
    <w:uiPriority w:val="10"/>
    <w:qFormat/>
    <w:rsid w:val="00087E8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87E80"/>
    <w:pPr>
      <w:numPr>
        <w:ilvl w:val="1"/>
      </w:numPr>
    </w:pPr>
    <w:rPr>
      <w:rFonts w:asciiTheme="majorHAnsi" w:eastAsiaTheme="majorEastAsia" w:hAnsiTheme="majorHAnsi" w:cstheme="majorBidi"/>
      <w:i/>
      <w:iCs/>
      <w:color w:val="4F81BD" w:themeColor="accent1"/>
      <w:spacing w:val="15"/>
      <w:sz w:val="24"/>
      <w:szCs w:val="24"/>
    </w:rPr>
  </w:style>
  <w:style w:type="paragraph" w:styleId="CommentText">
    <w:name w:val="annotation text"/>
    <w:basedOn w:val="Normal"/>
    <w:link w:val="CommentTextChar"/>
    <w:uiPriority w:val="99"/>
    <w:semiHidden/>
    <w:unhideWhenUsed/>
    <w:rsid w:val="00C346A5"/>
    <w:pPr>
      <w:spacing w:line="240" w:lineRule="auto"/>
    </w:pPr>
    <w:rPr>
      <w:sz w:val="20"/>
      <w:szCs w:val="20"/>
    </w:rPr>
  </w:style>
  <w:style w:type="character" w:customStyle="1" w:styleId="CommentTextChar">
    <w:name w:val="Comment Text Char"/>
    <w:basedOn w:val="DefaultParagraphFont"/>
    <w:link w:val="CommentText"/>
    <w:uiPriority w:val="99"/>
    <w:semiHidden/>
    <w:rsid w:val="00C346A5"/>
    <w:rPr>
      <w:sz w:val="20"/>
      <w:szCs w:val="20"/>
    </w:rPr>
  </w:style>
  <w:style w:type="character" w:styleId="CommentReference">
    <w:name w:val="annotation reference"/>
    <w:basedOn w:val="DefaultParagraphFont"/>
    <w:uiPriority w:val="99"/>
    <w:semiHidden/>
    <w:unhideWhenUsed/>
    <w:rsid w:val="00C346A5"/>
    <w:rPr>
      <w:sz w:val="16"/>
      <w:szCs w:val="16"/>
    </w:rPr>
  </w:style>
  <w:style w:type="paragraph" w:styleId="BalloonText">
    <w:name w:val="Balloon Text"/>
    <w:basedOn w:val="Normal"/>
    <w:link w:val="BalloonTextChar"/>
    <w:uiPriority w:val="99"/>
    <w:semiHidden/>
    <w:unhideWhenUsed/>
    <w:rsid w:val="00087E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7E80"/>
    <w:rPr>
      <w:rFonts w:ascii="Tahoma" w:hAnsi="Tahoma" w:cs="Tahoma"/>
      <w:sz w:val="16"/>
      <w:szCs w:val="16"/>
    </w:rPr>
  </w:style>
  <w:style w:type="character" w:customStyle="1" w:styleId="Heading1Char">
    <w:name w:val="Heading 1 Char"/>
    <w:basedOn w:val="DefaultParagraphFont"/>
    <w:link w:val="Heading1"/>
    <w:uiPriority w:val="9"/>
    <w:rsid w:val="00544C5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44C5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87E8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87E8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87E8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087E8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87E8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87E8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087E8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544C55"/>
    <w:pPr>
      <w:spacing w:line="240" w:lineRule="auto"/>
    </w:pPr>
    <w:rPr>
      <w:b/>
      <w:bCs/>
      <w:color w:val="4F81BD" w:themeColor="accent1"/>
      <w:sz w:val="20"/>
      <w:szCs w:val="18"/>
    </w:rPr>
  </w:style>
  <w:style w:type="character" w:customStyle="1" w:styleId="TitleChar">
    <w:name w:val="Title Char"/>
    <w:basedOn w:val="DefaultParagraphFont"/>
    <w:link w:val="Title"/>
    <w:uiPriority w:val="10"/>
    <w:rsid w:val="00087E80"/>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sid w:val="00087E8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087E80"/>
    <w:rPr>
      <w:b/>
      <w:bCs/>
    </w:rPr>
  </w:style>
  <w:style w:type="character" w:styleId="Emphasis">
    <w:name w:val="Emphasis"/>
    <w:basedOn w:val="DefaultParagraphFont"/>
    <w:uiPriority w:val="20"/>
    <w:qFormat/>
    <w:rsid w:val="00087E80"/>
    <w:rPr>
      <w:i/>
      <w:iCs/>
    </w:rPr>
  </w:style>
  <w:style w:type="paragraph" w:styleId="NoSpacing">
    <w:name w:val="No Spacing"/>
    <w:uiPriority w:val="1"/>
    <w:qFormat/>
    <w:rsid w:val="00087E80"/>
    <w:pPr>
      <w:spacing w:after="0" w:line="240" w:lineRule="auto"/>
    </w:pPr>
  </w:style>
  <w:style w:type="paragraph" w:styleId="ListParagraph">
    <w:name w:val="List Paragraph"/>
    <w:basedOn w:val="Normal"/>
    <w:uiPriority w:val="34"/>
    <w:qFormat/>
    <w:rsid w:val="00087E80"/>
    <w:pPr>
      <w:ind w:left="720"/>
      <w:contextualSpacing/>
    </w:pPr>
  </w:style>
  <w:style w:type="paragraph" w:styleId="Quote">
    <w:name w:val="Quote"/>
    <w:basedOn w:val="Normal"/>
    <w:next w:val="Normal"/>
    <w:link w:val="QuoteChar"/>
    <w:uiPriority w:val="29"/>
    <w:qFormat/>
    <w:rsid w:val="00087E80"/>
    <w:rPr>
      <w:i/>
      <w:iCs/>
      <w:color w:val="000000" w:themeColor="text1"/>
    </w:rPr>
  </w:style>
  <w:style w:type="character" w:customStyle="1" w:styleId="QuoteChar">
    <w:name w:val="Quote Char"/>
    <w:basedOn w:val="DefaultParagraphFont"/>
    <w:link w:val="Quote"/>
    <w:uiPriority w:val="29"/>
    <w:rsid w:val="00087E80"/>
    <w:rPr>
      <w:i/>
      <w:iCs/>
      <w:color w:val="000000" w:themeColor="text1"/>
    </w:rPr>
  </w:style>
  <w:style w:type="paragraph" w:styleId="IntenseQuote">
    <w:name w:val="Intense Quote"/>
    <w:basedOn w:val="Normal"/>
    <w:next w:val="Normal"/>
    <w:link w:val="IntenseQuoteChar"/>
    <w:uiPriority w:val="30"/>
    <w:qFormat/>
    <w:rsid w:val="00087E8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87E80"/>
    <w:rPr>
      <w:b/>
      <w:bCs/>
      <w:i/>
      <w:iCs/>
      <w:color w:val="4F81BD" w:themeColor="accent1"/>
    </w:rPr>
  </w:style>
  <w:style w:type="character" w:styleId="SubtleEmphasis">
    <w:name w:val="Subtle Emphasis"/>
    <w:basedOn w:val="DefaultParagraphFont"/>
    <w:uiPriority w:val="19"/>
    <w:qFormat/>
    <w:rsid w:val="00087E80"/>
    <w:rPr>
      <w:i/>
      <w:iCs/>
      <w:color w:val="808080" w:themeColor="text1" w:themeTint="7F"/>
    </w:rPr>
  </w:style>
  <w:style w:type="character" w:styleId="IntenseEmphasis">
    <w:name w:val="Intense Emphasis"/>
    <w:basedOn w:val="DefaultParagraphFont"/>
    <w:uiPriority w:val="21"/>
    <w:qFormat/>
    <w:rsid w:val="00087E80"/>
    <w:rPr>
      <w:b/>
      <w:bCs/>
      <w:i/>
      <w:iCs/>
      <w:color w:val="4F81BD" w:themeColor="accent1"/>
    </w:rPr>
  </w:style>
  <w:style w:type="character" w:styleId="SubtleReference">
    <w:name w:val="Subtle Reference"/>
    <w:basedOn w:val="DefaultParagraphFont"/>
    <w:uiPriority w:val="31"/>
    <w:qFormat/>
    <w:rsid w:val="00087E80"/>
    <w:rPr>
      <w:smallCaps/>
      <w:color w:val="C0504D" w:themeColor="accent2"/>
      <w:u w:val="single"/>
    </w:rPr>
  </w:style>
  <w:style w:type="character" w:styleId="IntenseReference">
    <w:name w:val="Intense Reference"/>
    <w:basedOn w:val="DefaultParagraphFont"/>
    <w:uiPriority w:val="32"/>
    <w:qFormat/>
    <w:rsid w:val="00087E80"/>
    <w:rPr>
      <w:b/>
      <w:bCs/>
      <w:smallCaps/>
      <w:color w:val="C0504D" w:themeColor="accent2"/>
      <w:spacing w:val="5"/>
      <w:u w:val="single"/>
    </w:rPr>
  </w:style>
  <w:style w:type="character" w:styleId="BookTitle">
    <w:name w:val="Book Title"/>
    <w:basedOn w:val="DefaultParagraphFont"/>
    <w:uiPriority w:val="33"/>
    <w:qFormat/>
    <w:rsid w:val="00087E80"/>
    <w:rPr>
      <w:b/>
      <w:bCs/>
      <w:smallCaps/>
      <w:spacing w:val="5"/>
    </w:rPr>
  </w:style>
  <w:style w:type="paragraph" w:styleId="TOCHeading">
    <w:name w:val="TOC Heading"/>
    <w:basedOn w:val="Heading1"/>
    <w:next w:val="Normal"/>
    <w:uiPriority w:val="39"/>
    <w:unhideWhenUsed/>
    <w:qFormat/>
    <w:rsid w:val="00087E80"/>
    <w:pPr>
      <w:outlineLvl w:val="9"/>
    </w:pPr>
  </w:style>
  <w:style w:type="paragraph" w:styleId="TOC1">
    <w:name w:val="toc 1"/>
    <w:basedOn w:val="Normal"/>
    <w:next w:val="Normal"/>
    <w:autoRedefine/>
    <w:uiPriority w:val="39"/>
    <w:unhideWhenUsed/>
    <w:rsid w:val="001C28D1"/>
    <w:pPr>
      <w:spacing w:after="100"/>
    </w:pPr>
  </w:style>
  <w:style w:type="paragraph" w:styleId="TOC2">
    <w:name w:val="toc 2"/>
    <w:basedOn w:val="Normal"/>
    <w:next w:val="Normal"/>
    <w:autoRedefine/>
    <w:uiPriority w:val="39"/>
    <w:unhideWhenUsed/>
    <w:rsid w:val="001C28D1"/>
    <w:pPr>
      <w:spacing w:after="100"/>
      <w:ind w:left="220"/>
    </w:pPr>
  </w:style>
  <w:style w:type="paragraph" w:styleId="TOC3">
    <w:name w:val="toc 3"/>
    <w:basedOn w:val="Normal"/>
    <w:next w:val="Normal"/>
    <w:autoRedefine/>
    <w:uiPriority w:val="39"/>
    <w:unhideWhenUsed/>
    <w:rsid w:val="001C28D1"/>
    <w:pPr>
      <w:spacing w:after="100"/>
      <w:ind w:left="440"/>
    </w:pPr>
  </w:style>
  <w:style w:type="character" w:styleId="Hyperlink">
    <w:name w:val="Hyperlink"/>
    <w:basedOn w:val="DefaultParagraphFont"/>
    <w:uiPriority w:val="99"/>
    <w:unhideWhenUsed/>
    <w:rsid w:val="001C28D1"/>
    <w:rPr>
      <w:color w:val="0000FF" w:themeColor="hyperlink"/>
      <w:u w:val="single"/>
    </w:rPr>
  </w:style>
  <w:style w:type="character" w:styleId="FollowedHyperlink">
    <w:name w:val="FollowedHyperlink"/>
    <w:basedOn w:val="DefaultParagraphFont"/>
    <w:uiPriority w:val="99"/>
    <w:semiHidden/>
    <w:unhideWhenUsed/>
    <w:rsid w:val="00AC4B8B"/>
    <w:rPr>
      <w:color w:val="800080" w:themeColor="followedHyperlink"/>
      <w:u w:val="single"/>
    </w:rPr>
  </w:style>
  <w:style w:type="paragraph" w:styleId="Header">
    <w:name w:val="header"/>
    <w:basedOn w:val="Normal"/>
    <w:link w:val="HeaderChar"/>
    <w:uiPriority w:val="99"/>
    <w:unhideWhenUsed/>
    <w:rsid w:val="003E3F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3FD6"/>
  </w:style>
  <w:style w:type="paragraph" w:styleId="Footer">
    <w:name w:val="footer"/>
    <w:basedOn w:val="Normal"/>
    <w:link w:val="FooterChar"/>
    <w:uiPriority w:val="99"/>
    <w:unhideWhenUsed/>
    <w:rsid w:val="003E3F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3FD6"/>
  </w:style>
  <w:style w:type="paragraph" w:customStyle="1" w:styleId="Normal10">
    <w:name w:val="Normal1"/>
    <w:rsid w:val="00B8111C"/>
    <w:pPr>
      <w:spacing w:after="0"/>
    </w:pPr>
    <w:rPr>
      <w:rFonts w:ascii="Arial" w:eastAsia="Arial" w:hAnsi="Arial" w:cs="Arial"/>
      <w:color w:val="000000"/>
    </w:rPr>
  </w:style>
  <w:style w:type="table" w:styleId="TableGrid">
    <w:name w:val="Table Grid"/>
    <w:basedOn w:val="TableNormal"/>
    <w:uiPriority w:val="59"/>
    <w:rsid w:val="00CE2BF0"/>
    <w:pPr>
      <w:spacing w:after="0" w:line="240" w:lineRule="auto"/>
    </w:pPr>
    <w:rPr>
      <w:rFonts w:ascii="Calibri" w:eastAsia="MS Mincho" w:hAnsi="Calibri"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B66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sr-Cyrl-RS" w:eastAsia="sr-Cyrl-RS" w:bidi="ar-SA"/>
    </w:rPr>
  </w:style>
  <w:style w:type="character" w:customStyle="1" w:styleId="HTMLPreformattedChar">
    <w:name w:val="HTML Preformatted Char"/>
    <w:basedOn w:val="DefaultParagraphFont"/>
    <w:link w:val="HTMLPreformatted"/>
    <w:uiPriority w:val="99"/>
    <w:semiHidden/>
    <w:rsid w:val="00B66D0B"/>
    <w:rPr>
      <w:rFonts w:ascii="Courier New" w:eastAsia="Times New Roman" w:hAnsi="Courier New" w:cs="Courier New"/>
      <w:sz w:val="20"/>
      <w:szCs w:val="20"/>
      <w:lang w:val="sr-Cyrl-RS" w:eastAsia="sr-Cyrl-RS" w:bidi="ar-SA"/>
    </w:rPr>
  </w:style>
  <w:style w:type="character" w:customStyle="1" w:styleId="html-tag">
    <w:name w:val="html-tag"/>
    <w:basedOn w:val="DefaultParagraphFont"/>
    <w:rsid w:val="00B66D0B"/>
  </w:style>
  <w:style w:type="character" w:customStyle="1" w:styleId="text">
    <w:name w:val="text"/>
    <w:basedOn w:val="DefaultParagraphFont"/>
    <w:rsid w:val="00B66D0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r-Latn-RS" w:eastAsia="sr-Latn-R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6786522">
      <w:bodyDiv w:val="1"/>
      <w:marLeft w:val="0"/>
      <w:marRight w:val="0"/>
      <w:marTop w:val="0"/>
      <w:marBottom w:val="0"/>
      <w:divBdr>
        <w:top w:val="none" w:sz="0" w:space="0" w:color="auto"/>
        <w:left w:val="none" w:sz="0" w:space="0" w:color="auto"/>
        <w:bottom w:val="none" w:sz="0" w:space="0" w:color="auto"/>
        <w:right w:val="none" w:sz="0" w:space="0" w:color="auto"/>
      </w:divBdr>
      <w:divsChild>
        <w:div w:id="648361861">
          <w:marLeft w:val="0"/>
          <w:marRight w:val="0"/>
          <w:marTop w:val="0"/>
          <w:marBottom w:val="0"/>
          <w:divBdr>
            <w:top w:val="none" w:sz="0" w:space="0" w:color="auto"/>
            <w:left w:val="none" w:sz="0" w:space="0" w:color="auto"/>
            <w:bottom w:val="none" w:sz="0" w:space="0" w:color="auto"/>
            <w:right w:val="none" w:sz="0" w:space="0" w:color="auto"/>
          </w:divBdr>
        </w:div>
        <w:div w:id="68507424">
          <w:marLeft w:val="240"/>
          <w:marRight w:val="0"/>
          <w:marTop w:val="0"/>
          <w:marBottom w:val="0"/>
          <w:divBdr>
            <w:top w:val="none" w:sz="0" w:space="0" w:color="auto"/>
            <w:left w:val="none" w:sz="0" w:space="0" w:color="auto"/>
            <w:bottom w:val="none" w:sz="0" w:space="0" w:color="auto"/>
            <w:right w:val="none" w:sz="0" w:space="0" w:color="auto"/>
          </w:divBdr>
          <w:divsChild>
            <w:div w:id="1860007161">
              <w:marLeft w:val="0"/>
              <w:marRight w:val="0"/>
              <w:marTop w:val="0"/>
              <w:marBottom w:val="0"/>
              <w:divBdr>
                <w:top w:val="none" w:sz="0" w:space="0" w:color="auto"/>
                <w:left w:val="none" w:sz="0" w:space="0" w:color="auto"/>
                <w:bottom w:val="none" w:sz="0" w:space="0" w:color="auto"/>
                <w:right w:val="none" w:sz="0" w:space="0" w:color="auto"/>
              </w:divBdr>
              <w:divsChild>
                <w:div w:id="1890190693">
                  <w:marLeft w:val="0"/>
                  <w:marRight w:val="0"/>
                  <w:marTop w:val="0"/>
                  <w:marBottom w:val="0"/>
                  <w:divBdr>
                    <w:top w:val="none" w:sz="0" w:space="0" w:color="auto"/>
                    <w:left w:val="none" w:sz="0" w:space="0" w:color="auto"/>
                    <w:bottom w:val="none" w:sz="0" w:space="0" w:color="auto"/>
                    <w:right w:val="none" w:sz="0" w:space="0" w:color="auto"/>
                  </w:divBdr>
                  <w:divsChild>
                    <w:div w:id="2078239326">
                      <w:marLeft w:val="0"/>
                      <w:marRight w:val="0"/>
                      <w:marTop w:val="0"/>
                      <w:marBottom w:val="0"/>
                      <w:divBdr>
                        <w:top w:val="none" w:sz="0" w:space="0" w:color="auto"/>
                        <w:left w:val="none" w:sz="0" w:space="0" w:color="auto"/>
                        <w:bottom w:val="none" w:sz="0" w:space="0" w:color="auto"/>
                        <w:right w:val="none" w:sz="0" w:space="0" w:color="auto"/>
                      </w:divBdr>
                    </w:div>
                    <w:div w:id="788015346">
                      <w:marLeft w:val="240"/>
                      <w:marRight w:val="0"/>
                      <w:marTop w:val="0"/>
                      <w:marBottom w:val="0"/>
                      <w:divBdr>
                        <w:top w:val="none" w:sz="0" w:space="0" w:color="auto"/>
                        <w:left w:val="none" w:sz="0" w:space="0" w:color="auto"/>
                        <w:bottom w:val="none" w:sz="0" w:space="0" w:color="auto"/>
                        <w:right w:val="none" w:sz="0" w:space="0" w:color="auto"/>
                      </w:divBdr>
                      <w:divsChild>
                        <w:div w:id="1103113923">
                          <w:marLeft w:val="0"/>
                          <w:marRight w:val="0"/>
                          <w:marTop w:val="0"/>
                          <w:marBottom w:val="0"/>
                          <w:divBdr>
                            <w:top w:val="none" w:sz="0" w:space="0" w:color="auto"/>
                            <w:left w:val="none" w:sz="0" w:space="0" w:color="auto"/>
                            <w:bottom w:val="none" w:sz="0" w:space="0" w:color="auto"/>
                            <w:right w:val="none" w:sz="0" w:space="0" w:color="auto"/>
                          </w:divBdr>
                        </w:div>
                        <w:div w:id="54937807">
                          <w:marLeft w:val="0"/>
                          <w:marRight w:val="0"/>
                          <w:marTop w:val="0"/>
                          <w:marBottom w:val="0"/>
                          <w:divBdr>
                            <w:top w:val="none" w:sz="0" w:space="0" w:color="auto"/>
                            <w:left w:val="none" w:sz="0" w:space="0" w:color="auto"/>
                            <w:bottom w:val="none" w:sz="0" w:space="0" w:color="auto"/>
                            <w:right w:val="none" w:sz="0" w:space="0" w:color="auto"/>
                          </w:divBdr>
                        </w:div>
                        <w:div w:id="1089498520">
                          <w:marLeft w:val="0"/>
                          <w:marRight w:val="0"/>
                          <w:marTop w:val="0"/>
                          <w:marBottom w:val="0"/>
                          <w:divBdr>
                            <w:top w:val="none" w:sz="0" w:space="0" w:color="auto"/>
                            <w:left w:val="none" w:sz="0" w:space="0" w:color="auto"/>
                            <w:bottom w:val="none" w:sz="0" w:space="0" w:color="auto"/>
                            <w:right w:val="none" w:sz="0" w:space="0" w:color="auto"/>
                          </w:divBdr>
                        </w:div>
                        <w:div w:id="425926021">
                          <w:marLeft w:val="0"/>
                          <w:marRight w:val="0"/>
                          <w:marTop w:val="0"/>
                          <w:marBottom w:val="0"/>
                          <w:divBdr>
                            <w:top w:val="none" w:sz="0" w:space="0" w:color="auto"/>
                            <w:left w:val="none" w:sz="0" w:space="0" w:color="auto"/>
                            <w:bottom w:val="none" w:sz="0" w:space="0" w:color="auto"/>
                            <w:right w:val="none" w:sz="0" w:space="0" w:color="auto"/>
                          </w:divBdr>
                        </w:div>
                        <w:div w:id="1977490779">
                          <w:marLeft w:val="0"/>
                          <w:marRight w:val="0"/>
                          <w:marTop w:val="0"/>
                          <w:marBottom w:val="0"/>
                          <w:divBdr>
                            <w:top w:val="none" w:sz="0" w:space="0" w:color="auto"/>
                            <w:left w:val="none" w:sz="0" w:space="0" w:color="auto"/>
                            <w:bottom w:val="none" w:sz="0" w:space="0" w:color="auto"/>
                            <w:right w:val="none" w:sz="0" w:space="0" w:color="auto"/>
                          </w:divBdr>
                        </w:div>
                      </w:divsChild>
                    </w:div>
                    <w:div w:id="137561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15970">
              <w:marLeft w:val="0"/>
              <w:marRight w:val="0"/>
              <w:marTop w:val="0"/>
              <w:marBottom w:val="0"/>
              <w:divBdr>
                <w:top w:val="none" w:sz="0" w:space="0" w:color="auto"/>
                <w:left w:val="none" w:sz="0" w:space="0" w:color="auto"/>
                <w:bottom w:val="none" w:sz="0" w:space="0" w:color="auto"/>
                <w:right w:val="none" w:sz="0" w:space="0" w:color="auto"/>
              </w:divBdr>
              <w:divsChild>
                <w:div w:id="279459567">
                  <w:marLeft w:val="0"/>
                  <w:marRight w:val="0"/>
                  <w:marTop w:val="0"/>
                  <w:marBottom w:val="0"/>
                  <w:divBdr>
                    <w:top w:val="none" w:sz="0" w:space="0" w:color="auto"/>
                    <w:left w:val="none" w:sz="0" w:space="0" w:color="auto"/>
                    <w:bottom w:val="none" w:sz="0" w:space="0" w:color="auto"/>
                    <w:right w:val="none" w:sz="0" w:space="0" w:color="auto"/>
                  </w:divBdr>
                  <w:divsChild>
                    <w:div w:id="792750936">
                      <w:marLeft w:val="0"/>
                      <w:marRight w:val="0"/>
                      <w:marTop w:val="0"/>
                      <w:marBottom w:val="0"/>
                      <w:divBdr>
                        <w:top w:val="none" w:sz="0" w:space="0" w:color="auto"/>
                        <w:left w:val="none" w:sz="0" w:space="0" w:color="auto"/>
                        <w:bottom w:val="none" w:sz="0" w:space="0" w:color="auto"/>
                        <w:right w:val="none" w:sz="0" w:space="0" w:color="auto"/>
                      </w:divBdr>
                    </w:div>
                    <w:div w:id="821198055">
                      <w:marLeft w:val="240"/>
                      <w:marRight w:val="0"/>
                      <w:marTop w:val="0"/>
                      <w:marBottom w:val="0"/>
                      <w:divBdr>
                        <w:top w:val="none" w:sz="0" w:space="0" w:color="auto"/>
                        <w:left w:val="none" w:sz="0" w:space="0" w:color="auto"/>
                        <w:bottom w:val="none" w:sz="0" w:space="0" w:color="auto"/>
                        <w:right w:val="none" w:sz="0" w:space="0" w:color="auto"/>
                      </w:divBdr>
                      <w:divsChild>
                        <w:div w:id="1003315946">
                          <w:marLeft w:val="0"/>
                          <w:marRight w:val="0"/>
                          <w:marTop w:val="0"/>
                          <w:marBottom w:val="0"/>
                          <w:divBdr>
                            <w:top w:val="none" w:sz="0" w:space="0" w:color="auto"/>
                            <w:left w:val="none" w:sz="0" w:space="0" w:color="auto"/>
                            <w:bottom w:val="none" w:sz="0" w:space="0" w:color="auto"/>
                            <w:right w:val="none" w:sz="0" w:space="0" w:color="auto"/>
                          </w:divBdr>
                        </w:div>
                        <w:div w:id="1529568579">
                          <w:marLeft w:val="0"/>
                          <w:marRight w:val="0"/>
                          <w:marTop w:val="0"/>
                          <w:marBottom w:val="0"/>
                          <w:divBdr>
                            <w:top w:val="none" w:sz="0" w:space="0" w:color="auto"/>
                            <w:left w:val="none" w:sz="0" w:space="0" w:color="auto"/>
                            <w:bottom w:val="none" w:sz="0" w:space="0" w:color="auto"/>
                            <w:right w:val="none" w:sz="0" w:space="0" w:color="auto"/>
                          </w:divBdr>
                        </w:div>
                        <w:div w:id="1857304318">
                          <w:marLeft w:val="0"/>
                          <w:marRight w:val="0"/>
                          <w:marTop w:val="0"/>
                          <w:marBottom w:val="0"/>
                          <w:divBdr>
                            <w:top w:val="none" w:sz="0" w:space="0" w:color="auto"/>
                            <w:left w:val="none" w:sz="0" w:space="0" w:color="auto"/>
                            <w:bottom w:val="none" w:sz="0" w:space="0" w:color="auto"/>
                            <w:right w:val="none" w:sz="0" w:space="0" w:color="auto"/>
                          </w:divBdr>
                        </w:div>
                        <w:div w:id="1168254175">
                          <w:marLeft w:val="0"/>
                          <w:marRight w:val="0"/>
                          <w:marTop w:val="0"/>
                          <w:marBottom w:val="0"/>
                          <w:divBdr>
                            <w:top w:val="none" w:sz="0" w:space="0" w:color="auto"/>
                            <w:left w:val="none" w:sz="0" w:space="0" w:color="auto"/>
                            <w:bottom w:val="none" w:sz="0" w:space="0" w:color="auto"/>
                            <w:right w:val="none" w:sz="0" w:space="0" w:color="auto"/>
                          </w:divBdr>
                        </w:div>
                        <w:div w:id="70660544">
                          <w:marLeft w:val="0"/>
                          <w:marRight w:val="0"/>
                          <w:marTop w:val="0"/>
                          <w:marBottom w:val="0"/>
                          <w:divBdr>
                            <w:top w:val="none" w:sz="0" w:space="0" w:color="auto"/>
                            <w:left w:val="none" w:sz="0" w:space="0" w:color="auto"/>
                            <w:bottom w:val="none" w:sz="0" w:space="0" w:color="auto"/>
                            <w:right w:val="none" w:sz="0" w:space="0" w:color="auto"/>
                          </w:divBdr>
                        </w:div>
                      </w:divsChild>
                    </w:div>
                    <w:div w:id="155596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091047">
              <w:marLeft w:val="0"/>
              <w:marRight w:val="0"/>
              <w:marTop w:val="0"/>
              <w:marBottom w:val="0"/>
              <w:divBdr>
                <w:top w:val="none" w:sz="0" w:space="0" w:color="auto"/>
                <w:left w:val="none" w:sz="0" w:space="0" w:color="auto"/>
                <w:bottom w:val="none" w:sz="0" w:space="0" w:color="auto"/>
                <w:right w:val="none" w:sz="0" w:space="0" w:color="auto"/>
              </w:divBdr>
              <w:divsChild>
                <w:div w:id="1607344493">
                  <w:marLeft w:val="0"/>
                  <w:marRight w:val="0"/>
                  <w:marTop w:val="0"/>
                  <w:marBottom w:val="0"/>
                  <w:divBdr>
                    <w:top w:val="none" w:sz="0" w:space="0" w:color="auto"/>
                    <w:left w:val="none" w:sz="0" w:space="0" w:color="auto"/>
                    <w:bottom w:val="none" w:sz="0" w:space="0" w:color="auto"/>
                    <w:right w:val="none" w:sz="0" w:space="0" w:color="auto"/>
                  </w:divBdr>
                  <w:divsChild>
                    <w:div w:id="773670216">
                      <w:marLeft w:val="0"/>
                      <w:marRight w:val="0"/>
                      <w:marTop w:val="0"/>
                      <w:marBottom w:val="0"/>
                      <w:divBdr>
                        <w:top w:val="none" w:sz="0" w:space="0" w:color="auto"/>
                        <w:left w:val="none" w:sz="0" w:space="0" w:color="auto"/>
                        <w:bottom w:val="none" w:sz="0" w:space="0" w:color="auto"/>
                        <w:right w:val="none" w:sz="0" w:space="0" w:color="auto"/>
                      </w:divBdr>
                    </w:div>
                    <w:div w:id="64650193">
                      <w:marLeft w:val="240"/>
                      <w:marRight w:val="0"/>
                      <w:marTop w:val="0"/>
                      <w:marBottom w:val="0"/>
                      <w:divBdr>
                        <w:top w:val="none" w:sz="0" w:space="0" w:color="auto"/>
                        <w:left w:val="none" w:sz="0" w:space="0" w:color="auto"/>
                        <w:bottom w:val="none" w:sz="0" w:space="0" w:color="auto"/>
                        <w:right w:val="none" w:sz="0" w:space="0" w:color="auto"/>
                      </w:divBdr>
                      <w:divsChild>
                        <w:div w:id="28065966">
                          <w:marLeft w:val="0"/>
                          <w:marRight w:val="0"/>
                          <w:marTop w:val="0"/>
                          <w:marBottom w:val="0"/>
                          <w:divBdr>
                            <w:top w:val="none" w:sz="0" w:space="0" w:color="auto"/>
                            <w:left w:val="none" w:sz="0" w:space="0" w:color="auto"/>
                            <w:bottom w:val="none" w:sz="0" w:space="0" w:color="auto"/>
                            <w:right w:val="none" w:sz="0" w:space="0" w:color="auto"/>
                          </w:divBdr>
                        </w:div>
                        <w:div w:id="2112045222">
                          <w:marLeft w:val="0"/>
                          <w:marRight w:val="0"/>
                          <w:marTop w:val="0"/>
                          <w:marBottom w:val="0"/>
                          <w:divBdr>
                            <w:top w:val="none" w:sz="0" w:space="0" w:color="auto"/>
                            <w:left w:val="none" w:sz="0" w:space="0" w:color="auto"/>
                            <w:bottom w:val="none" w:sz="0" w:space="0" w:color="auto"/>
                            <w:right w:val="none" w:sz="0" w:space="0" w:color="auto"/>
                          </w:divBdr>
                        </w:div>
                        <w:div w:id="1282802754">
                          <w:marLeft w:val="0"/>
                          <w:marRight w:val="0"/>
                          <w:marTop w:val="0"/>
                          <w:marBottom w:val="0"/>
                          <w:divBdr>
                            <w:top w:val="none" w:sz="0" w:space="0" w:color="auto"/>
                            <w:left w:val="none" w:sz="0" w:space="0" w:color="auto"/>
                            <w:bottom w:val="none" w:sz="0" w:space="0" w:color="auto"/>
                            <w:right w:val="none" w:sz="0" w:space="0" w:color="auto"/>
                          </w:divBdr>
                        </w:div>
                        <w:div w:id="1359889917">
                          <w:marLeft w:val="0"/>
                          <w:marRight w:val="0"/>
                          <w:marTop w:val="0"/>
                          <w:marBottom w:val="0"/>
                          <w:divBdr>
                            <w:top w:val="none" w:sz="0" w:space="0" w:color="auto"/>
                            <w:left w:val="none" w:sz="0" w:space="0" w:color="auto"/>
                            <w:bottom w:val="none" w:sz="0" w:space="0" w:color="auto"/>
                            <w:right w:val="none" w:sz="0" w:space="0" w:color="auto"/>
                          </w:divBdr>
                        </w:div>
                        <w:div w:id="166482066">
                          <w:marLeft w:val="0"/>
                          <w:marRight w:val="0"/>
                          <w:marTop w:val="0"/>
                          <w:marBottom w:val="0"/>
                          <w:divBdr>
                            <w:top w:val="none" w:sz="0" w:space="0" w:color="auto"/>
                            <w:left w:val="none" w:sz="0" w:space="0" w:color="auto"/>
                            <w:bottom w:val="none" w:sz="0" w:space="0" w:color="auto"/>
                            <w:right w:val="none" w:sz="0" w:space="0" w:color="auto"/>
                          </w:divBdr>
                        </w:div>
                      </w:divsChild>
                    </w:div>
                    <w:div w:id="86293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177984">
          <w:marLeft w:val="0"/>
          <w:marRight w:val="0"/>
          <w:marTop w:val="0"/>
          <w:marBottom w:val="0"/>
          <w:divBdr>
            <w:top w:val="none" w:sz="0" w:space="0" w:color="auto"/>
            <w:left w:val="none" w:sz="0" w:space="0" w:color="auto"/>
            <w:bottom w:val="none" w:sz="0" w:space="0" w:color="auto"/>
            <w:right w:val="none" w:sz="0" w:space="0" w:color="auto"/>
          </w:divBdr>
        </w:div>
      </w:divsChild>
    </w:div>
    <w:div w:id="16991173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3EF8C70-D219-409B-9E8E-EE2DF96B3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11</Pages>
  <Words>2141</Words>
  <Characters>12205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Primer dokumentacije za ITEH.docx</vt:lpstr>
    </vt:vector>
  </TitlesOfParts>
  <Company>Grizli777</Company>
  <LinksUpToDate>false</LinksUpToDate>
  <CharactersWithSpaces>14318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Primer dokumentacije za ITEH.docx</dc:title>
  <dc:creator>Kosta</dc:creator>
  <cp:lastModifiedBy>Windows User</cp:lastModifiedBy>
  <cp:revision>10</cp:revision>
  <dcterms:created xsi:type="dcterms:W3CDTF">2019-02-23T08:45:00Z</dcterms:created>
  <dcterms:modified xsi:type="dcterms:W3CDTF">2020-02-09T14:33:00Z</dcterms:modified>
</cp:coreProperties>
</file>