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C2BD" w14:textId="32A338D7" w:rsidR="006745A0" w:rsidRDefault="00207D4D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98176C4" wp14:editId="286E82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10058400"/>
                          <a:chOff x="0" y="0"/>
                          <a:chExt cx="4040" cy="1584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78D3D" w14:textId="77777777" w:rsidR="006745A0" w:rsidRDefault="006745A0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99222EC" w14:textId="77777777" w:rsidR="006745A0" w:rsidRDefault="006745A0">
                              <w:pPr>
                                <w:spacing w:before="4"/>
                                <w:rPr>
                                  <w:sz w:val="39"/>
                                </w:rPr>
                              </w:pPr>
                            </w:p>
                            <w:p w14:paraId="46526F55" w14:textId="77777777" w:rsidR="006745A0" w:rsidRDefault="00207D4D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Contato</w:t>
                              </w:r>
                            </w:p>
                            <w:p w14:paraId="6385E12D" w14:textId="77777777" w:rsidR="006745A0" w:rsidRDefault="00207D4D">
                              <w:pPr>
                                <w:spacing w:before="137"/>
                                <w:ind w:left="432"/>
                                <w:rPr>
                                  <w:sz w:val="21"/>
                                </w:rPr>
                              </w:pPr>
                              <w:hyperlink r:id="rId4">
                                <w:r>
                                  <w:rPr>
                                    <w:color w:val="FFFFFF"/>
                                    <w:sz w:val="21"/>
                                  </w:rPr>
                                  <w:t>freitasmilene@ymail.com</w:t>
                                </w:r>
                              </w:hyperlink>
                            </w:p>
                            <w:p w14:paraId="221C5843" w14:textId="77777777" w:rsidR="006745A0" w:rsidRDefault="00207D4D">
                              <w:pPr>
                                <w:spacing w:before="237" w:line="273" w:lineRule="auto"/>
                                <w:ind w:left="432" w:right="789"/>
                              </w:pPr>
                              <w:hyperlink r:id="rId5">
                                <w:r>
                                  <w:rPr>
                                    <w:color w:val="FFFFFF"/>
                                  </w:rPr>
                                  <w:t>www.linkedin.com/in/</w:t>
                                </w:r>
                              </w:hyperlink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</w:rPr>
                                  <w:t>milenenascimento</w:t>
                                </w:r>
                                <w:r>
                                  <w:rPr>
                                    <w:color w:val="FFFFFF"/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9B1B6"/>
                                  </w:rPr>
                                  <w:t>(LinkedIn)</w:t>
                                </w:r>
                              </w:hyperlink>
                            </w:p>
                            <w:p w14:paraId="3472BECF" w14:textId="77777777" w:rsidR="006745A0" w:rsidRDefault="006745A0">
                              <w:pPr>
                                <w:spacing w:before="10"/>
                                <w:rPr>
                                  <w:sz w:val="32"/>
                                </w:rPr>
                              </w:pPr>
                            </w:p>
                            <w:p w14:paraId="310ED514" w14:textId="77777777" w:rsidR="006745A0" w:rsidRDefault="00207D4D">
                              <w:pPr>
                                <w:spacing w:before="1" w:line="350" w:lineRule="auto"/>
                                <w:ind w:left="432" w:right="80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1E9EE"/>
                                  <w:spacing w:val="-1"/>
                                  <w:sz w:val="26"/>
                                </w:rPr>
                                <w:t>Princi</w:t>
                              </w:r>
                              <w:r>
                                <w:rPr>
                                  <w:color w:val="E1E9EE"/>
                                  <w:spacing w:val="-1"/>
                                  <w:sz w:val="26"/>
                                </w:rPr>
                                <w:t xml:space="preserve">pais </w:t>
                              </w:r>
                              <w:r>
                                <w:rPr>
                                  <w:color w:val="E1E9EE"/>
                                  <w:sz w:val="26"/>
                                </w:rPr>
                                <w:t>competências</w:t>
                              </w:r>
                              <w:r>
                                <w:rPr>
                                  <w:color w:val="E1E9EE"/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Acesso ao mercado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Estratégia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conteúdo</w:t>
                              </w:r>
                            </w:p>
                            <w:p w14:paraId="21113DDA" w14:textId="77777777" w:rsidR="006745A0" w:rsidRDefault="00207D4D">
                              <w:pPr>
                                <w:spacing w:line="249" w:lineRule="auto"/>
                                <w:ind w:left="4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Gerenciamento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processos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negócios</w:t>
                              </w:r>
                            </w:p>
                            <w:p w14:paraId="2D7EA904" w14:textId="77777777" w:rsidR="006745A0" w:rsidRDefault="006745A0">
                              <w:pPr>
                                <w:spacing w:before="5"/>
                                <w:rPr>
                                  <w:sz w:val="34"/>
                                </w:rPr>
                              </w:pPr>
                            </w:p>
                            <w:p w14:paraId="6F26C99B" w14:textId="77777777" w:rsidR="006745A0" w:rsidRDefault="00207D4D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Languages</w:t>
                              </w:r>
                            </w:p>
                            <w:p w14:paraId="3E112044" w14:textId="77777777" w:rsidR="006745A0" w:rsidRDefault="00207D4D">
                              <w:pPr>
                                <w:spacing w:before="137"/>
                                <w:ind w:left="4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9B1B6"/>
                                  <w:sz w:val="21"/>
                                </w:rPr>
                                <w:t>(Full</w:t>
                              </w:r>
                              <w:r>
                                <w:rPr>
                                  <w:color w:val="A9B1B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9B1B6"/>
                                  <w:sz w:val="21"/>
                                </w:rPr>
                                <w:t>Professional)</w:t>
                              </w:r>
                            </w:p>
                            <w:p w14:paraId="320FAC57" w14:textId="77777777" w:rsidR="006745A0" w:rsidRDefault="006745A0">
                              <w:pPr>
                                <w:spacing w:before="4"/>
                                <w:rPr>
                                  <w:sz w:val="35"/>
                                </w:rPr>
                              </w:pPr>
                            </w:p>
                            <w:p w14:paraId="1E536511" w14:textId="77777777" w:rsidR="006745A0" w:rsidRDefault="00207D4D">
                              <w:pPr>
                                <w:spacing w:line="350" w:lineRule="auto"/>
                                <w:ind w:left="432" w:right="16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Certifications</w:t>
                              </w:r>
                              <w:r>
                                <w:rPr>
                                  <w:color w:val="E1E9EE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Processos</w:t>
                              </w:r>
                              <w:r>
                                <w:rPr>
                                  <w:color w:val="FFFFFF"/>
                                  <w:spacing w:val="-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Business English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Lean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Healthcare</w:t>
                              </w:r>
                            </w:p>
                            <w:p w14:paraId="00590064" w14:textId="77777777" w:rsidR="006745A0" w:rsidRDefault="00207D4D">
                              <w:pPr>
                                <w:spacing w:line="249" w:lineRule="auto"/>
                                <w:ind w:left="432" w:right="65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Farmacoeconomia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Acesso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Medicamentos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176C4" id="Group 3" o:spid="_x0000_s1026" style="position:absolute;margin-left:0;margin-top:0;width:202pt;height:11in;z-index:15729152;mso-position-horizontal-relative:page;mso-position-vertical-relative:page" coordsize="40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">
                <v:rect id="Rectangle 5" o:spid="_x0000_s1027" style="position:absolute;width:40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" fillcolor="#293e4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40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3178D3D" w14:textId="77777777" w:rsidR="006745A0" w:rsidRDefault="006745A0">
                        <w:pPr>
                          <w:rPr>
                            <w:sz w:val="34"/>
                          </w:rPr>
                        </w:pPr>
                      </w:p>
                      <w:p w14:paraId="099222EC" w14:textId="77777777" w:rsidR="006745A0" w:rsidRDefault="006745A0">
                        <w:pPr>
                          <w:spacing w:before="4"/>
                          <w:rPr>
                            <w:sz w:val="39"/>
                          </w:rPr>
                        </w:pPr>
                      </w:p>
                      <w:p w14:paraId="46526F55" w14:textId="77777777" w:rsidR="006745A0" w:rsidRDefault="00207D4D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Contato</w:t>
                        </w:r>
                      </w:p>
                      <w:p w14:paraId="6385E12D" w14:textId="77777777" w:rsidR="006745A0" w:rsidRDefault="00207D4D">
                        <w:pPr>
                          <w:spacing w:before="137"/>
                          <w:ind w:left="432"/>
                          <w:rPr>
                            <w:sz w:val="21"/>
                          </w:rPr>
                        </w:pPr>
                        <w:hyperlink r:id="rId7">
                          <w:r>
                            <w:rPr>
                              <w:color w:val="FFFFFF"/>
                              <w:sz w:val="21"/>
                            </w:rPr>
                            <w:t>freitasmilene@ymail.com</w:t>
                          </w:r>
                        </w:hyperlink>
                      </w:p>
                      <w:p w14:paraId="221C5843" w14:textId="77777777" w:rsidR="006745A0" w:rsidRDefault="00207D4D">
                        <w:pPr>
                          <w:spacing w:before="237" w:line="273" w:lineRule="auto"/>
                          <w:ind w:left="432" w:right="789"/>
                        </w:pPr>
                        <w:hyperlink r:id="rId8">
                          <w:r>
                            <w:rPr>
                              <w:color w:val="FFFFFF"/>
                            </w:rPr>
                            <w:t>www.linkedin.com/in/</w:t>
                          </w:r>
                        </w:hyperlink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FFFFFF"/>
                            </w:rPr>
                            <w:t>milenenascimento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A9B1B6"/>
                            </w:rPr>
                            <w:t>(LinkedIn)</w:t>
                          </w:r>
                        </w:hyperlink>
                      </w:p>
                      <w:p w14:paraId="3472BECF" w14:textId="77777777" w:rsidR="006745A0" w:rsidRDefault="006745A0">
                        <w:pPr>
                          <w:spacing w:before="10"/>
                          <w:rPr>
                            <w:sz w:val="32"/>
                          </w:rPr>
                        </w:pPr>
                      </w:p>
                      <w:p w14:paraId="310ED514" w14:textId="77777777" w:rsidR="006745A0" w:rsidRDefault="00207D4D">
                        <w:pPr>
                          <w:spacing w:before="1" w:line="350" w:lineRule="auto"/>
                          <w:ind w:left="432" w:right="806"/>
                          <w:rPr>
                            <w:sz w:val="21"/>
                          </w:rPr>
                        </w:pPr>
                        <w:r>
                          <w:rPr>
                            <w:color w:val="E1E9EE"/>
                            <w:spacing w:val="-1"/>
                            <w:sz w:val="26"/>
                          </w:rPr>
                          <w:t>Princi</w:t>
                        </w:r>
                        <w:r>
                          <w:rPr>
                            <w:color w:val="E1E9EE"/>
                            <w:spacing w:val="-1"/>
                            <w:sz w:val="26"/>
                          </w:rPr>
                          <w:t xml:space="preserve">pais </w:t>
                        </w:r>
                        <w:r>
                          <w:rPr>
                            <w:color w:val="E1E9EE"/>
                            <w:sz w:val="26"/>
                          </w:rPr>
                          <w:t>competências</w:t>
                        </w:r>
                        <w:r>
                          <w:rPr>
                            <w:color w:val="E1E9EE"/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Acesso ao mercado</w:t>
                        </w:r>
                        <w:r>
                          <w:rPr>
                            <w:color w:val="FFFFFF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Estratégia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conteúdo</w:t>
                        </w:r>
                      </w:p>
                      <w:p w14:paraId="21113DDA" w14:textId="77777777" w:rsidR="006745A0" w:rsidRDefault="00207D4D">
                        <w:pPr>
                          <w:spacing w:line="249" w:lineRule="auto"/>
                          <w:ind w:left="432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Gerenciamento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processos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</w:t>
                        </w:r>
                        <w:r>
                          <w:rPr>
                            <w:color w:val="FFFFFF"/>
                            <w:spacing w:val="-5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negócios</w:t>
                        </w:r>
                      </w:p>
                      <w:p w14:paraId="2D7EA904" w14:textId="77777777" w:rsidR="006745A0" w:rsidRDefault="006745A0">
                        <w:pPr>
                          <w:spacing w:before="5"/>
                          <w:rPr>
                            <w:sz w:val="34"/>
                          </w:rPr>
                        </w:pPr>
                      </w:p>
                      <w:p w14:paraId="6F26C99B" w14:textId="77777777" w:rsidR="006745A0" w:rsidRDefault="00207D4D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Languages</w:t>
                        </w:r>
                      </w:p>
                      <w:p w14:paraId="3E112044" w14:textId="77777777" w:rsidR="006745A0" w:rsidRDefault="00207D4D">
                        <w:pPr>
                          <w:spacing w:before="137"/>
                          <w:ind w:left="432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English</w:t>
                        </w:r>
                        <w:r>
                          <w:rPr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9B1B6"/>
                            <w:sz w:val="21"/>
                          </w:rPr>
                          <w:t>(Full</w:t>
                        </w:r>
                        <w:r>
                          <w:rPr>
                            <w:color w:val="A9B1B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9B1B6"/>
                            <w:sz w:val="21"/>
                          </w:rPr>
                          <w:t>Professional)</w:t>
                        </w:r>
                      </w:p>
                      <w:p w14:paraId="320FAC57" w14:textId="77777777" w:rsidR="006745A0" w:rsidRDefault="006745A0">
                        <w:pPr>
                          <w:spacing w:before="4"/>
                          <w:rPr>
                            <w:sz w:val="35"/>
                          </w:rPr>
                        </w:pPr>
                      </w:p>
                      <w:p w14:paraId="1E536511" w14:textId="77777777" w:rsidR="006745A0" w:rsidRDefault="00207D4D">
                        <w:pPr>
                          <w:spacing w:line="350" w:lineRule="auto"/>
                          <w:ind w:left="432" w:right="1618"/>
                          <w:rPr>
                            <w:sz w:val="21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Certifications</w:t>
                        </w:r>
                        <w:r>
                          <w:rPr>
                            <w:color w:val="E1E9EE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Design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</w:t>
                        </w:r>
                        <w:r>
                          <w:rPr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Processos</w:t>
                        </w:r>
                        <w:r>
                          <w:rPr>
                            <w:color w:val="FFFFFF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Business English</w:t>
                        </w:r>
                        <w:r>
                          <w:rPr>
                            <w:color w:val="FFFFFF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Lean</w:t>
                        </w:r>
                        <w:r>
                          <w:rPr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Healthcare</w:t>
                        </w:r>
                      </w:p>
                      <w:p w14:paraId="00590064" w14:textId="77777777" w:rsidR="006745A0" w:rsidRDefault="00207D4D">
                        <w:pPr>
                          <w:spacing w:line="249" w:lineRule="auto"/>
                          <w:ind w:left="432" w:right="656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Farmacoeconomia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e</w:t>
                        </w:r>
                        <w:r>
                          <w:rPr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Acesso</w:t>
                        </w:r>
                        <w:r>
                          <w:rPr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de</w:t>
                        </w:r>
                        <w:r>
                          <w:rPr>
                            <w:color w:val="FFFFFF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Medicamentos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0D9917" w14:textId="77777777" w:rsidR="006745A0" w:rsidRDefault="006745A0">
      <w:pPr>
        <w:pStyle w:val="Corpodetexto"/>
        <w:rPr>
          <w:rFonts w:ascii="Times New Roman"/>
          <w:sz w:val="20"/>
        </w:rPr>
      </w:pPr>
    </w:p>
    <w:p w14:paraId="22B6C553" w14:textId="77777777" w:rsidR="006745A0" w:rsidRDefault="006745A0">
      <w:pPr>
        <w:pStyle w:val="Corpodetexto"/>
        <w:spacing w:before="11"/>
        <w:rPr>
          <w:rFonts w:ascii="Times New Roman"/>
          <w:sz w:val="16"/>
        </w:rPr>
      </w:pPr>
    </w:p>
    <w:p w14:paraId="58BCBCF2" w14:textId="77777777" w:rsidR="006745A0" w:rsidRDefault="00207D4D">
      <w:pPr>
        <w:pStyle w:val="Ttulo"/>
      </w:pPr>
      <w:r>
        <w:rPr>
          <w:color w:val="181818"/>
        </w:rPr>
        <w:t>Milene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Nascimento</w:t>
      </w:r>
    </w:p>
    <w:p w14:paraId="5BA967CE" w14:textId="2DFE1A6A" w:rsidR="006745A0" w:rsidRDefault="00207D4D">
      <w:pPr>
        <w:spacing w:before="88" w:line="268" w:lineRule="auto"/>
        <w:ind w:left="4471" w:right="2191"/>
        <w:rPr>
          <w:sz w:val="24"/>
        </w:rPr>
      </w:pPr>
      <w:r>
        <w:rPr>
          <w:color w:val="181818"/>
          <w:sz w:val="24"/>
        </w:rPr>
        <w:t>Medical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Quality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&amp;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VBHC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na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dr.consulta</w:t>
      </w:r>
      <w:r>
        <w:rPr>
          <w:color w:val="181818"/>
          <w:spacing w:val="-64"/>
          <w:sz w:val="24"/>
        </w:rPr>
        <w:t xml:space="preserve"> </w:t>
      </w:r>
      <w:r>
        <w:rPr>
          <w:color w:val="B0B0B0"/>
          <w:sz w:val="24"/>
        </w:rPr>
        <w:t>Santo André</w:t>
      </w:r>
      <w:r>
        <w:rPr>
          <w:color w:val="B0B0B0"/>
          <w:sz w:val="24"/>
        </w:rPr>
        <w:t xml:space="preserve">, </w:t>
      </w:r>
      <w:r>
        <w:rPr>
          <w:color w:val="B0B0B0"/>
          <w:sz w:val="24"/>
        </w:rPr>
        <w:t>São</w:t>
      </w:r>
      <w:r>
        <w:rPr>
          <w:color w:val="B0B0B0"/>
          <w:spacing w:val="-2"/>
          <w:sz w:val="24"/>
        </w:rPr>
        <w:t xml:space="preserve"> </w:t>
      </w:r>
      <w:r>
        <w:rPr>
          <w:color w:val="B0B0B0"/>
          <w:sz w:val="24"/>
        </w:rPr>
        <w:t xml:space="preserve">Paulo </w:t>
      </w:r>
    </w:p>
    <w:p w14:paraId="0D002627" w14:textId="77777777" w:rsidR="006745A0" w:rsidRDefault="006745A0">
      <w:pPr>
        <w:pStyle w:val="Corpodetexto"/>
        <w:spacing w:before="8"/>
        <w:rPr>
          <w:sz w:val="32"/>
        </w:rPr>
      </w:pPr>
    </w:p>
    <w:p w14:paraId="59C45140" w14:textId="77777777" w:rsidR="006745A0" w:rsidRDefault="00207D4D">
      <w:pPr>
        <w:pStyle w:val="Ttulo1"/>
      </w:pPr>
      <w:r>
        <w:rPr>
          <w:color w:val="181818"/>
        </w:rPr>
        <w:t>Experiência</w:t>
      </w:r>
    </w:p>
    <w:p w14:paraId="5B6DEF19" w14:textId="77777777" w:rsidR="006745A0" w:rsidRDefault="00207D4D">
      <w:pPr>
        <w:pStyle w:val="Ttulo2"/>
        <w:spacing w:before="318"/>
      </w:pPr>
      <w:r>
        <w:rPr>
          <w:color w:val="181818"/>
        </w:rPr>
        <w:t>dr.consulta</w:t>
      </w:r>
    </w:p>
    <w:p w14:paraId="237A6CAC" w14:textId="18E84EEE" w:rsidR="006745A0" w:rsidRDefault="00207D4D">
      <w:pPr>
        <w:pStyle w:val="Ttulo3"/>
        <w:spacing w:before="55"/>
      </w:pPr>
      <w:r>
        <w:rPr>
          <w:color w:val="181818"/>
        </w:rPr>
        <w:t>Medical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Quality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&amp;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VBHC intern</w:t>
      </w:r>
    </w:p>
    <w:p w14:paraId="2AA7CD1D" w14:textId="77777777" w:rsidR="006745A0" w:rsidRDefault="00207D4D">
      <w:pPr>
        <w:pStyle w:val="Corpodetexto"/>
        <w:spacing w:before="45"/>
        <w:ind w:left="4471"/>
      </w:pPr>
      <w:r>
        <w:rPr>
          <w:color w:val="181818"/>
        </w:rPr>
        <w:t>janeiro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2021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Present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meses)</w:t>
      </w:r>
    </w:p>
    <w:p w14:paraId="0274A815" w14:textId="77777777" w:rsidR="006745A0" w:rsidRDefault="006745A0">
      <w:pPr>
        <w:pStyle w:val="Corpodetexto"/>
        <w:rPr>
          <w:sz w:val="28"/>
        </w:rPr>
      </w:pPr>
    </w:p>
    <w:p w14:paraId="5060D93D" w14:textId="77777777" w:rsidR="006745A0" w:rsidRDefault="00207D4D">
      <w:pPr>
        <w:pStyle w:val="Ttulo2"/>
      </w:pPr>
      <w:r>
        <w:rPr>
          <w:color w:val="181818"/>
        </w:rPr>
        <w:t>Universidade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Presbiteriana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Mackenzie</w:t>
      </w:r>
    </w:p>
    <w:p w14:paraId="2E7AC810" w14:textId="2596C65B" w:rsidR="006745A0" w:rsidRDefault="00207D4D">
      <w:pPr>
        <w:pStyle w:val="Ttulo3"/>
      </w:pPr>
      <w:r>
        <w:rPr>
          <w:color w:val="181818"/>
        </w:rPr>
        <w:t>Business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Process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Management assistant</w:t>
      </w:r>
    </w:p>
    <w:p w14:paraId="3759E28F" w14:textId="77777777" w:rsidR="006745A0" w:rsidRDefault="00207D4D">
      <w:pPr>
        <w:pStyle w:val="Corpodetexto"/>
        <w:spacing w:before="45"/>
        <w:ind w:left="4471"/>
      </w:pPr>
      <w:r>
        <w:rPr>
          <w:color w:val="181818"/>
        </w:rPr>
        <w:t>julho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2020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janeiro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(7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meses)</w:t>
      </w:r>
    </w:p>
    <w:p w14:paraId="0E554C23" w14:textId="77777777" w:rsidR="006745A0" w:rsidRDefault="006745A0">
      <w:pPr>
        <w:pStyle w:val="Corpodetexto"/>
        <w:rPr>
          <w:sz w:val="28"/>
        </w:rPr>
      </w:pPr>
    </w:p>
    <w:p w14:paraId="7956996D" w14:textId="77777777" w:rsidR="006745A0" w:rsidRDefault="00207D4D">
      <w:pPr>
        <w:pStyle w:val="Ttulo2"/>
        <w:spacing w:before="223"/>
      </w:pPr>
      <w:r>
        <w:rPr>
          <w:color w:val="181818"/>
        </w:rPr>
        <w:t>Eli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Lilly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Company</w:t>
      </w:r>
    </w:p>
    <w:p w14:paraId="0A48EC14" w14:textId="77777777" w:rsidR="006745A0" w:rsidRDefault="00207D4D">
      <w:pPr>
        <w:pStyle w:val="Ttulo3"/>
      </w:pPr>
      <w:r>
        <w:rPr>
          <w:color w:val="181818"/>
        </w:rPr>
        <w:t>Market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Access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intern</w:t>
      </w:r>
    </w:p>
    <w:p w14:paraId="2A9569F3" w14:textId="77777777" w:rsidR="006745A0" w:rsidRDefault="00207D4D">
      <w:pPr>
        <w:pStyle w:val="Corpodetexto"/>
        <w:spacing w:before="45"/>
        <w:ind w:left="4471"/>
      </w:pPr>
      <w:r>
        <w:rPr>
          <w:color w:val="181818"/>
        </w:rPr>
        <w:t>setembro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2019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julho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2020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(11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meses)</w:t>
      </w:r>
    </w:p>
    <w:p w14:paraId="410E48F9" w14:textId="77777777" w:rsidR="006745A0" w:rsidRDefault="006745A0">
      <w:pPr>
        <w:pStyle w:val="Corpodetexto"/>
        <w:rPr>
          <w:sz w:val="28"/>
        </w:rPr>
      </w:pPr>
    </w:p>
    <w:p w14:paraId="5C124D0D" w14:textId="77777777" w:rsidR="006745A0" w:rsidRDefault="00207D4D">
      <w:pPr>
        <w:pStyle w:val="Ttulo2"/>
      </w:pPr>
      <w:r>
        <w:rPr>
          <w:color w:val="181818"/>
        </w:rPr>
        <w:t>Takeda</w:t>
      </w:r>
    </w:p>
    <w:p w14:paraId="4522C856" w14:textId="77777777" w:rsidR="006745A0" w:rsidRDefault="00207D4D">
      <w:pPr>
        <w:pStyle w:val="Corpodetexto"/>
        <w:spacing w:before="82"/>
        <w:ind w:left="4471"/>
      </w:pPr>
      <w:r>
        <w:rPr>
          <w:color w:val="181818"/>
        </w:rPr>
        <w:t>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ano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6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meses</w:t>
      </w:r>
    </w:p>
    <w:p w14:paraId="626C5233" w14:textId="77777777" w:rsidR="006745A0" w:rsidRDefault="00207D4D">
      <w:pPr>
        <w:pStyle w:val="Ttulo3"/>
        <w:spacing w:before="166"/>
      </w:pPr>
      <w:r>
        <w:rPr>
          <w:color w:val="181818"/>
        </w:rPr>
        <w:t>BI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intern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Rare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Diseases</w:t>
      </w:r>
    </w:p>
    <w:p w14:paraId="709A48E3" w14:textId="77777777" w:rsidR="006745A0" w:rsidRDefault="00207D4D">
      <w:pPr>
        <w:pStyle w:val="Corpodetexto"/>
        <w:spacing w:before="45"/>
        <w:ind w:left="4471"/>
      </w:pPr>
      <w:r>
        <w:rPr>
          <w:color w:val="181818"/>
        </w:rPr>
        <w:t>maio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2019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agosto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2019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(4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meses)</w:t>
      </w:r>
    </w:p>
    <w:p w14:paraId="69EB2EEA" w14:textId="77777777" w:rsidR="006745A0" w:rsidRDefault="006745A0">
      <w:pPr>
        <w:pStyle w:val="Corpodetexto"/>
        <w:spacing w:before="1"/>
        <w:rPr>
          <w:sz w:val="36"/>
        </w:rPr>
      </w:pPr>
    </w:p>
    <w:p w14:paraId="7E73A9FC" w14:textId="77777777" w:rsidR="006745A0" w:rsidRDefault="00207D4D">
      <w:pPr>
        <w:pStyle w:val="Ttulo3"/>
        <w:spacing w:before="0"/>
      </w:pPr>
      <w:r>
        <w:rPr>
          <w:color w:val="181818"/>
        </w:rPr>
        <w:t>Market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Intelligence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intern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RX</w:t>
      </w:r>
    </w:p>
    <w:p w14:paraId="364D26BA" w14:textId="77777777" w:rsidR="006745A0" w:rsidRDefault="00207D4D">
      <w:pPr>
        <w:pStyle w:val="Corpodetexto"/>
        <w:spacing w:before="44"/>
        <w:ind w:left="4471"/>
      </w:pPr>
      <w:r>
        <w:rPr>
          <w:color w:val="181818"/>
        </w:rPr>
        <w:t>março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2018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abril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2019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meses)</w:t>
      </w:r>
    </w:p>
    <w:p w14:paraId="48D382EA" w14:textId="77777777" w:rsidR="006745A0" w:rsidRDefault="006745A0">
      <w:pPr>
        <w:pStyle w:val="Corpodetexto"/>
        <w:rPr>
          <w:sz w:val="20"/>
        </w:rPr>
      </w:pPr>
    </w:p>
    <w:p w14:paraId="75522093" w14:textId="77777777" w:rsidR="006745A0" w:rsidRDefault="006745A0">
      <w:pPr>
        <w:pStyle w:val="Corpodetexto"/>
        <w:rPr>
          <w:sz w:val="20"/>
        </w:rPr>
      </w:pPr>
    </w:p>
    <w:p w14:paraId="6AB891E0" w14:textId="50181842" w:rsidR="006745A0" w:rsidRDefault="00207D4D">
      <w:pPr>
        <w:pStyle w:val="Corpodetex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B61A31" wp14:editId="0F2D18AB">
                <wp:simplePos x="0" y="0"/>
                <wp:positionH relativeFrom="page">
                  <wp:posOffset>2839085</wp:posOffset>
                </wp:positionH>
                <wp:positionV relativeFrom="paragraph">
                  <wp:posOffset>104140</wp:posOffset>
                </wp:positionV>
                <wp:extent cx="46609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A3CA" id="Freeform 2" o:spid="_x0000_s1026" style="position:absolute;margin-left:223.55pt;margin-top:8.2pt;width:36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45C11C8F" w14:textId="77777777" w:rsidR="006745A0" w:rsidRDefault="00207D4D">
      <w:pPr>
        <w:pStyle w:val="Ttulo1"/>
        <w:spacing w:before="192"/>
      </w:pPr>
      <w:r>
        <w:rPr>
          <w:color w:val="181818"/>
        </w:rPr>
        <w:t>Formação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>acadêmica</w:t>
      </w:r>
    </w:p>
    <w:p w14:paraId="1C718027" w14:textId="77777777" w:rsidR="006745A0" w:rsidRDefault="00207D4D">
      <w:pPr>
        <w:pStyle w:val="Ttulo2"/>
        <w:spacing w:before="219"/>
      </w:pPr>
      <w:r>
        <w:rPr>
          <w:color w:val="181818"/>
        </w:rPr>
        <w:t>Universidade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Presbiteriana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Mackenzie</w:t>
      </w:r>
    </w:p>
    <w:p w14:paraId="494E28B7" w14:textId="77777777" w:rsidR="006745A0" w:rsidRDefault="00207D4D">
      <w:pPr>
        <w:pStyle w:val="Corpodetexto"/>
        <w:spacing w:before="104" w:line="357" w:lineRule="auto"/>
        <w:ind w:left="4471" w:right="928"/>
      </w:pPr>
      <w:r>
        <w:rPr>
          <w:color w:val="181818"/>
        </w:rPr>
        <w:t>Bachelor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Business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Administration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BBA,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Administração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Empresas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(2017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2020)</w:t>
      </w:r>
    </w:p>
    <w:p w14:paraId="567CD86F" w14:textId="77777777" w:rsidR="006745A0" w:rsidRDefault="006745A0">
      <w:pPr>
        <w:pStyle w:val="Corpodetexto"/>
        <w:spacing w:before="4"/>
        <w:rPr>
          <w:sz w:val="24"/>
        </w:rPr>
      </w:pPr>
    </w:p>
    <w:p w14:paraId="0E880001" w14:textId="77777777" w:rsidR="006745A0" w:rsidRDefault="00207D4D">
      <w:pPr>
        <w:pStyle w:val="Ttulo2"/>
        <w:spacing w:before="1"/>
      </w:pPr>
      <w:r>
        <w:rPr>
          <w:color w:val="181818"/>
        </w:rPr>
        <w:t>FIAP</w:t>
      </w:r>
    </w:p>
    <w:p w14:paraId="1274EC80" w14:textId="5C16BC1E" w:rsidR="006745A0" w:rsidRDefault="00207D4D">
      <w:pPr>
        <w:pStyle w:val="Corpodetexto"/>
        <w:spacing w:before="104"/>
        <w:ind w:left="4471"/>
      </w:pPr>
      <w:r>
        <w:rPr>
          <w:color w:val="181818"/>
        </w:rPr>
        <w:t>Bachelor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Technology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BTech,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Desenvolvimento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Web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(20</w:t>
      </w:r>
      <w:r>
        <w:rPr>
          <w:color w:val="181818"/>
        </w:rPr>
        <w:t>21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2022)</w:t>
      </w:r>
    </w:p>
    <w:p w14:paraId="2AA19E94" w14:textId="77777777" w:rsidR="006745A0" w:rsidRDefault="006745A0">
      <w:pPr>
        <w:pStyle w:val="Corpodetexto"/>
        <w:spacing w:before="7"/>
        <w:rPr>
          <w:sz w:val="34"/>
        </w:rPr>
      </w:pPr>
    </w:p>
    <w:p w14:paraId="154D5076" w14:textId="77777777" w:rsidR="006745A0" w:rsidRDefault="00207D4D">
      <w:pPr>
        <w:pStyle w:val="Ttulo2"/>
        <w:spacing w:before="0"/>
      </w:pPr>
      <w:r>
        <w:rPr>
          <w:color w:val="181818"/>
        </w:rPr>
        <w:t>Faculdade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Israelita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Albert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Einstein</w:t>
      </w:r>
    </w:p>
    <w:p w14:paraId="5214774A" w14:textId="77777777" w:rsidR="006745A0" w:rsidRDefault="00207D4D">
      <w:pPr>
        <w:pStyle w:val="Corpodetexto"/>
        <w:spacing w:before="105" w:line="357" w:lineRule="auto"/>
        <w:ind w:left="4471" w:right="928"/>
      </w:pPr>
      <w:r>
        <w:rPr>
          <w:color w:val="181818"/>
        </w:rPr>
        <w:t>Pós-graduação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Lato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Sensu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Especialização,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Gestão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em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Saúde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(2021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2022)</w:t>
      </w:r>
    </w:p>
    <w:p w14:paraId="7631231A" w14:textId="77777777" w:rsidR="006745A0" w:rsidRDefault="006745A0">
      <w:pPr>
        <w:pStyle w:val="Corpodetexto"/>
        <w:rPr>
          <w:sz w:val="28"/>
        </w:rPr>
      </w:pPr>
    </w:p>
    <w:p w14:paraId="561C98C0" w14:textId="77777777" w:rsidR="006745A0" w:rsidRDefault="006745A0">
      <w:pPr>
        <w:pStyle w:val="Corpodetexto"/>
        <w:spacing w:before="1"/>
        <w:rPr>
          <w:sz w:val="35"/>
        </w:rPr>
      </w:pPr>
    </w:p>
    <w:p w14:paraId="221CE4C7" w14:textId="77777777" w:rsidR="006745A0" w:rsidRDefault="00207D4D">
      <w:pPr>
        <w:ind w:right="2618"/>
        <w:jc w:val="right"/>
        <w:rPr>
          <w:sz w:val="18"/>
        </w:rPr>
      </w:pP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</w:p>
    <w:sectPr w:rsidR="006745A0">
      <w:type w:val="continuous"/>
      <w:pgSz w:w="12240" w:h="15840"/>
      <w:pgMar w:top="0" w:right="10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A0"/>
    <w:rsid w:val="00207D4D"/>
    <w:rsid w:val="006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6A91"/>
  <w15:docId w15:val="{E608C2E3-4602-4FBB-810E-3D6E845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4471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222"/>
      <w:ind w:left="4471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54"/>
      <w:ind w:left="4471"/>
      <w:outlineLvl w:val="2"/>
    </w:pPr>
    <w:rPr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68"/>
      <w:ind w:left="4471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lenenascimento?jobid=1234&amp;lipi=urn%3Ali%3Apage%3Ad_jobs_easyapply_pdfgenresume%3BlETJBN7OTmWf2%2FFegug7iQ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reitasmilene@y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ilenenascimento?jobid=1234&amp;lipi=urn%3Ali%3Apage%3Ad_jobs_easyapply_pdfgenresume%3BlETJBN7OTmWf2%2FFegug7iQ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ilenenascimento?jobid=1234&amp;lipi=urn%3Ali%3Apage%3Ad_jobs_easyapply_pdfgenresume%3BlETJBN7OTmWf2%2FFegug7iQ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freitasmilene@ymail.com" TargetMode="External"/><Relationship Id="rId9" Type="http://schemas.openxmlformats.org/officeDocument/2006/relationships/hyperlink" Target="https://www.linkedin.com/in/milenenascimento?jobid=1234&amp;lipi=urn%3Ali%3Apage%3Ad_jobs_easyapply_pdfgenresume%3BlETJBN7OTmWf2%2FFegug7i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LinkedIn;Milene Freitas do Nascimento</dc:creator>
  <cp:lastModifiedBy>Milene Freitas do Nascimento</cp:lastModifiedBy>
  <cp:revision>2</cp:revision>
  <dcterms:created xsi:type="dcterms:W3CDTF">2021-03-14T14:50:00Z</dcterms:created>
  <dcterms:modified xsi:type="dcterms:W3CDTF">2021-03-14T14:50:00Z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2021-03-14T00:00:00Z</vt:filetime>
  </property>
</Properties>
</file>