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43"/>
        <w:gridCol w:w="1677"/>
        <w:gridCol w:w="2360"/>
      </w:tblGrid>
      <w:tr>
        <w:trPr>
          <w:trHeight w:val="589" w:hRule="auto"/>
          <w:tblHeader/>
        </w:trPr>
        header 1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Item Pair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Residual Corr.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Model Stage</w:t>
            </w:r>
          </w:p>
        </w:tc>
      </w:tr>
      <w:tr>
        <w:trPr>
          <w:trHeight w:val="593" w:hRule="auto"/>
        </w:trPr>
        body 1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insert_image ∼∼ programming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-0.232</w:t>
            </w:r>
          </w:p>
        </w:tc>
        <w:tc>
          <w:tcPr>
            <w:vMerge w:val="restart"/>
            <w:tcBorders>
              <w:bottom w:val="single" w:sz="4" w:space="0" w:color="BEBEBE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First Re-specification</w:t>
            </w:r>
          </w:p>
        </w:tc>
      </w:tr>
      <w:tr>
        <w:trPr>
          <w:trHeight w:val="593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source_info ∼∼ visual_coding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0.204</w:t>
            </w:r>
          </w:p>
        </w:tc>
        <w:tc>
          <w:tcPr>
            <w:vMerge/>
            <w:tcBorders>
              <w:bottom w:val="none" w:sz="0" w:space="0" w:color="000000"/>
              <w:top w:val="single" w:sz="4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search_info ∼∼ visual_coding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-0.197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source_info ∼∼ programming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0.194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search_info ∼∼ programming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-0.191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insert_image ∼∼ visual_coding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-0.189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install_app ∼∼ programming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-0.176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write_text ∼∼ programming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-0.170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write_text ∼∼ visual_coding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-0.159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install_app ∼∼ visual_coding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-0.156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create_media ∼∼ develop_webpage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0.146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search_info ∼∼ write_text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0.145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source_info ∼∼ insert_image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-0.143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source_info ∼∼ develop_webpage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0.136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edit_image ∼∼ develop_webpage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0.130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search_info ∼∼ source_info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-0.129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source_info ∼∼ install_app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-0.125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source_info ∼∼ write_text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-0.123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install_app ∼∼ develop_webpage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-0.114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insert_image ∼∼ develop_webpage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-0.113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change_settings ∼∼ develop_webpage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0.110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install_app ∼∼ insert_image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0.109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share_content ∼∼ programming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-0.106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body24
        <w:tc>
          <w:tcPr>
            <w:tcBorders>
              <w:bottom w:val="single" w:sz="4" w:space="0" w:color="BEBEBE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share_content ∼∼ visual_coding</w:t>
            </w:r>
          </w:p>
        </w:tc>
        <w:tc>
          <w:tcPr>
            <w:tcBorders>
              <w:bottom w:val="single" w:sz="4" w:space="0" w:color="BEBEBE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-0.105</w:t>
            </w:r>
          </w:p>
        </w:tc>
        <w:tc>
          <w:tcPr>
            <w:vMerge/>
            <w:tcBorders>
              <w:bottom w:val="single" w:sz="4" w:space="0" w:color="BEBEBE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body25
        <w:tc>
          <w:tcPr>
            <w:tcBorders>
              <w:bottom w:val="none" w:sz="0" w:space="0" w:color="000000"/>
              <w:top w:val="single" w:sz="4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insert_image ∼∼ programming</w:t>
            </w:r>
          </w:p>
        </w:tc>
        <w:tc>
          <w:tcPr>
            <w:tcBorders>
              <w:bottom w:val="none" w:sz="0" w:space="0" w:color="000000"/>
              <w:top w:val="single" w:sz="4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-0.194</w:t>
            </w:r>
          </w:p>
        </w:tc>
        <w:tc>
          <w:tcPr>
            <w:vMerge w:val="restart"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Second Re-specification</w:t>
            </w:r>
          </w:p>
        </w:tc>
      </w:tr>
      <w:tr>
        <w:trPr>
          <w:trHeight w:val="593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create_media ∼∼ develop_webpage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0.177</w:t>
            </w:r>
          </w:p>
        </w:tc>
        <w:tc>
          <w:tcPr>
            <w:vMerge/>
            <w:tcBorders>
              <w:bottom w:val="none" w:sz="0" w:space="0" w:color="000000"/>
              <w:top w:val="single" w:sz="4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search_info ∼∼ visual_coding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-0.161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edit_image ∼∼ develop_webpage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0.158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search_info ∼∼ programming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-0.156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insert_image ∼∼ visual_coding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-0.150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install_app ∼∼ programming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-0.143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change_settings ∼∼ develop_webpage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write_text ∼∼ programming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-0.134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search_info ∼∼ write_text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0.125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write_text ∼∼ visual_coding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-0.123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install_app ∼∼ visual_coding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-0.122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body37
        <w:tc>
          <w:tcPr>
            <w:tcBorders>
              <w:bottom w:val="single" w:sz="4" w:space="0" w:color="BEBEBE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install_app ∼∼ create_media</w:t>
            </w:r>
          </w:p>
        </w:tc>
        <w:tc>
          <w:tcPr>
            <w:tcBorders>
              <w:bottom w:val="single" w:sz="4" w:space="0" w:color="BEBEBE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-0.103</w:t>
            </w:r>
          </w:p>
        </w:tc>
        <w:tc>
          <w:tcPr>
            <w:vMerge/>
            <w:tcBorders>
              <w:bottom w:val="single" w:sz="4" w:space="0" w:color="BEBEBE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360" w:hRule="auto"/>
        </w:trPr>
        footer 1
        <w:tc>
          <w:tcPr>
            <w:gridSpan w:val="3"/>
            <w:tcBorders>
              <w:bottom w:val="none" w:sz="0" w:space="0" w:color="FFFFFF"/>
              <w:top w:val="single" w:sz="4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Note. Only pairs with residual correlations &gt; 0.1 are shown.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ismael</cp:lastModifiedBy>
  <cp:revision>9</cp:revision>
  <dcterms:created xsi:type="dcterms:W3CDTF">2017-02-28T11:18:00Z</dcterms:created>
  <dcterms:modified xsi:type="dcterms:W3CDTF">2026-01-02T17:34:23Z</dcterms:modified>
  <cp:category/>
</cp:coreProperties>
</file>