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Multi-class with industry as node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GraphSAGE</w:t>
        <w:tab/>
        <w:t xml:space="preserve">GCN</w:t>
        <w:tab/>
        <w:tab/>
        <w:t xml:space="preserve">GAT</w:t>
        <w:tab/>
        <w:tab/>
        <w:t xml:space="preserve">SGC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  <w:tab/>
        <w:tab/>
        <w:tab/>
        <w:t xml:space="preserve">0.2506</w:t>
        <w:tab/>
        <w:tab/>
        <w:t xml:space="preserve">0.4272</w:t>
        <w:tab/>
        <w:tab/>
        <w:t xml:space="preserve">0.5427</w:t>
        <w:tab/>
        <w:tab/>
        <w:t xml:space="preserve">0.4974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F1 Score</w:t>
        <w:tab/>
        <w:t xml:space="preserve">0.5063</w:t>
        <w:tab/>
        <w:tab/>
        <w:t xml:space="preserve">0.3943</w:t>
        <w:tab/>
        <w:tab/>
        <w:t xml:space="preserve">0.3537</w:t>
        <w:tab/>
        <w:tab/>
        <w:t xml:space="preserve">0.3950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Accuracy</w:t>
        <w:tab/>
        <w:t xml:space="preserve">0.3636</w:t>
        <w:tab/>
        <w:tab/>
        <w:t xml:space="preserve">0.2947</w:t>
        <w:tab/>
        <w:tab/>
        <w:t xml:space="preserve">0.2665</w:t>
        <w:tab/>
        <w:tab/>
        <w:t xml:space="preserve">0.2962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Precision</w:t>
        <w:tab/>
        <w:t xml:space="preserve">0.5400</w:t>
        <w:tab/>
        <w:tab/>
        <w:t xml:space="preserve">0.4761</w:t>
        <w:tab/>
        <w:tab/>
        <w:t xml:space="preserve">0.4024</w:t>
        <w:tab/>
        <w:tab/>
        <w:t xml:space="preserve">0.4000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Recall</w:t>
        <w:tab/>
        <w:t xml:space="preserve">0.4927</w:t>
        <w:tab/>
        <w:tab/>
        <w:t xml:space="preserve">0.3872</w:t>
        <w:tab/>
        <w:tab/>
        <w:t xml:space="preserve">0.3446</w:t>
        <w:tab/>
        <w:tab/>
        <w:t xml:space="preserve">0.3991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F1 Score</w:t>
        <w:tab/>
        <w:tab/>
        <w:t xml:space="preserve">0.5069</w:t>
        <w:tab/>
        <w:tab/>
        <w:t xml:space="preserve">0.4246</w:t>
        <w:tab/>
        <w:tab/>
        <w:t xml:space="preserve">0.3728</w:t>
        <w:tab/>
        <w:tab/>
        <w:t xml:space="preserve">0.4063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</w:t>
        <w:tab/>
        <w:tab/>
        <w:t xml:space="preserve">0.3614</w:t>
        <w:tab/>
        <w:tab/>
        <w:t xml:space="preserve">0.3043</w:t>
        <w:tab/>
        <w:tab/>
        <w:t xml:space="preserve">0.2691</w:t>
        <w:tab/>
        <w:tab/>
        <w:t xml:space="preserve">0.2923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Precision</w:t>
        <w:tab/>
        <w:tab/>
        <w:t xml:space="preserve">0.5159</w:t>
        <w:tab/>
        <w:tab/>
        <w:t xml:space="preserve">0.4530</w:t>
        <w:tab/>
        <w:tab/>
        <w:t xml:space="preserve">0.3916</w:t>
        <w:tab/>
        <w:tab/>
        <w:t xml:space="preserve">0.4075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Recall</w:t>
        <w:tab/>
        <w:tab/>
        <w:t xml:space="preserve">0.5028</w:t>
        <w:tab/>
        <w:tab/>
        <w:t xml:space="preserve">0.4181</w:t>
        <w:tab/>
        <w:tab/>
        <w:t xml:space="preserve">0.3685</w:t>
        <w:tab/>
        <w:tab/>
        <w:t xml:space="preserve">0.4129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Multi-class with node degree as node feature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GraphSAGE</w:t>
        <w:tab/>
        <w:t xml:space="preserve">GCN</w:t>
        <w:tab/>
        <w:tab/>
        <w:t xml:space="preserve">GAT</w:t>
        <w:tab/>
        <w:tab/>
        <w:t xml:space="preserve">SGC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  <w:tab/>
        <w:tab/>
        <w:tab/>
        <w:t xml:space="preserve">0.2408</w:t>
        <w:tab/>
        <w:tab/>
        <w:t xml:space="preserve">0.4482</w:t>
        <w:tab/>
        <w:tab/>
        <w:t xml:space="preserve">0.5759</w:t>
        <w:tab/>
        <w:tab/>
        <w:t xml:space="preserve">0.5508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F1 Score</w:t>
        <w:tab/>
        <w:t xml:space="preserve">0.4818</w:t>
        <w:tab/>
        <w:tab/>
        <w:t xml:space="preserve">0.3848</w:t>
        <w:tab/>
        <w:tab/>
        <w:t xml:space="preserve">0.3052</w:t>
        <w:tab/>
        <w:tab/>
        <w:t xml:space="preserve">0.3668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Accuracy</w:t>
        <w:tab/>
        <w:t xml:space="preserve">0.3511</w:t>
        <w:tab/>
        <w:tab/>
        <w:t xml:space="preserve">0.2806</w:t>
        <w:tab/>
        <w:tab/>
        <w:t xml:space="preserve">0.2320</w:t>
        <w:tab/>
        <w:tab/>
        <w:t xml:space="preserve">0.2665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Precision</w:t>
        <w:tab/>
        <w:t xml:space="preserve">0.5013</w:t>
        <w:tab/>
        <w:tab/>
        <w:t xml:space="preserve">0.4304</w:t>
        <w:tab/>
        <w:tab/>
        <w:t xml:space="preserve">0.3308</w:t>
        <w:tab/>
        <w:tab/>
        <w:t xml:space="preserve">0.3801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Recall</w:t>
        <w:tab/>
        <w:t xml:space="preserve">0.4718</w:t>
        <w:tab/>
        <w:tab/>
        <w:t xml:space="preserve">0.3750</w:t>
        <w:tab/>
        <w:tab/>
        <w:t xml:space="preserve">0.3048</w:t>
        <w:tab/>
        <w:tab/>
        <w:t xml:space="preserve">0.3671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F1 Score</w:t>
        <w:tab/>
        <w:tab/>
        <w:t xml:space="preserve">0.4950</w:t>
        <w:tab/>
        <w:tab/>
        <w:t xml:space="preserve">0.4057</w:t>
        <w:tab/>
        <w:tab/>
        <w:t xml:space="preserve">0.3508</w:t>
        <w:tab/>
        <w:tab/>
        <w:t xml:space="preserve">0.3598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</w:t>
        <w:tab/>
        <w:tab/>
        <w:t xml:space="preserve">0.3545</w:t>
        <w:tab/>
        <w:tab/>
        <w:t xml:space="preserve">0.2917</w:t>
        <w:tab/>
        <w:tab/>
        <w:t xml:space="preserve">0.2478</w:t>
        <w:tab/>
        <w:tab/>
        <w:t xml:space="preserve">0.2622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Precision</w:t>
        <w:tab/>
        <w:tab/>
        <w:t xml:space="preserve">0.5050</w:t>
        <w:tab/>
        <w:tab/>
        <w:t xml:space="preserve">0.4076</w:t>
        <w:tab/>
        <w:tab/>
        <w:t xml:space="preserve">0.3684</w:t>
        <w:tab/>
        <w:tab/>
        <w:t xml:space="preserve">0.3659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Recall</w:t>
        <w:tab/>
        <w:tab/>
        <w:t xml:space="preserve">0.4918</w:t>
        <w:tab/>
        <w:tab/>
        <w:t xml:space="preserve">0.4069</w:t>
        <w:tab/>
        <w:tab/>
        <w:t xml:space="preserve">0.3466</w:t>
        <w:tab/>
        <w:tab/>
        <w:t xml:space="preserve">0.3681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