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5E639731" w:rsidR="00A80EFA" w:rsidRPr="00640943" w:rsidRDefault="006440B0" w:rsidP="009F28FA">
      <w:pPr>
        <w:jc w:val="center"/>
        <w:rPr>
          <w:rFonts w:ascii="Times New Roman" w:hAnsi="Times New Roman" w:cs="Times New Roman"/>
          <w:b/>
          <w:bCs/>
          <w:sz w:val="36"/>
          <w:szCs w:val="36"/>
          <w:lang w:val="en-US"/>
        </w:rPr>
      </w:pPr>
      <w:r w:rsidRPr="00640943">
        <w:rPr>
          <w:rFonts w:ascii="Times New Roman" w:hAnsi="Times New Roman" w:cs="Times New Roman"/>
          <w:b/>
          <w:bCs/>
          <w:sz w:val="36"/>
          <w:szCs w:val="36"/>
          <w:lang w:val="en-US"/>
        </w:rPr>
        <w:t>LAB REPORT</w:t>
      </w:r>
    </w:p>
    <w:p w14:paraId="1F378C50" w14:textId="7340F67A" w:rsidR="007E1174" w:rsidRPr="00640943" w:rsidRDefault="00863CB1" w:rsidP="009F28FA">
      <w:pPr>
        <w:spacing w:after="240"/>
        <w:jc w:val="center"/>
        <w:rPr>
          <w:rFonts w:ascii="Times New Roman" w:hAnsi="Times New Roman" w:cs="Times New Roman"/>
          <w:b/>
          <w:bCs/>
          <w:sz w:val="28"/>
          <w:szCs w:val="28"/>
        </w:rPr>
      </w:pPr>
      <w:r w:rsidRPr="00640943">
        <w:rPr>
          <w:rFonts w:ascii="Times New Roman" w:hAnsi="Times New Roman" w:cs="Times New Roman"/>
          <w:b/>
          <w:bCs/>
          <w:sz w:val="28"/>
          <w:szCs w:val="28"/>
        </w:rPr>
        <w:t>IT3280E</w:t>
      </w:r>
      <w:r w:rsidR="007E1174" w:rsidRPr="00640943">
        <w:rPr>
          <w:rFonts w:ascii="Times New Roman" w:hAnsi="Times New Roman" w:cs="Times New Roman"/>
          <w:b/>
          <w:bCs/>
          <w:sz w:val="28"/>
          <w:szCs w:val="28"/>
        </w:rPr>
        <w:t xml:space="preserve">– </w:t>
      </w:r>
      <w:r w:rsidRPr="00640943">
        <w:rPr>
          <w:rFonts w:ascii="Times New Roman" w:hAnsi="Times New Roman" w:cs="Times New Roman"/>
          <w:b/>
          <w:bCs/>
          <w:sz w:val="28"/>
          <w:szCs w:val="28"/>
        </w:rPr>
        <w:t>152049</w:t>
      </w:r>
      <w:r w:rsidR="007E1174" w:rsidRPr="00640943">
        <w:rPr>
          <w:rFonts w:ascii="Times New Roman" w:hAnsi="Times New Roman" w:cs="Times New Roman"/>
          <w:b/>
          <w:bCs/>
          <w:sz w:val="28"/>
          <w:szCs w:val="28"/>
        </w:rPr>
        <w:t xml:space="preserve">– </w:t>
      </w:r>
      <w:r w:rsidR="006440B0" w:rsidRPr="00640943">
        <w:rPr>
          <w:rFonts w:ascii="Times New Roman" w:hAnsi="Times New Roman" w:cs="Times New Roman"/>
          <w:b/>
          <w:bCs/>
          <w:sz w:val="28"/>
          <w:szCs w:val="28"/>
        </w:rPr>
        <w:t>Assembly Language and Computer Architecture Lab</w:t>
      </w:r>
    </w:p>
    <w:p w14:paraId="1C199E7E" w14:textId="249BE479" w:rsidR="006440B0" w:rsidRPr="00916A9E" w:rsidRDefault="003B3906" w:rsidP="00916A9E">
      <w:pPr>
        <w:jc w:val="center"/>
        <w:rPr>
          <w:rFonts w:ascii="Times New Roman" w:hAnsi="Times New Roman" w:cs="Times New Roman"/>
          <w:b/>
          <w:bCs/>
          <w:sz w:val="28"/>
          <w:szCs w:val="28"/>
          <w:lang w:val="en-US"/>
        </w:rPr>
      </w:pPr>
      <w:r w:rsidRPr="00640943">
        <w:rPr>
          <w:rFonts w:ascii="Times New Roman" w:hAnsi="Times New Roman" w:cs="Times New Roman"/>
          <w:b/>
          <w:bCs/>
          <w:sz w:val="28"/>
          <w:szCs w:val="28"/>
        </w:rPr>
        <w:t>Lab</w:t>
      </w:r>
      <w:r w:rsidR="007E1174" w:rsidRPr="00640943">
        <w:rPr>
          <w:rFonts w:ascii="Times New Roman" w:hAnsi="Times New Roman" w:cs="Times New Roman"/>
          <w:b/>
          <w:bCs/>
          <w:sz w:val="28"/>
          <w:szCs w:val="28"/>
        </w:rPr>
        <w:t xml:space="preserve"> </w:t>
      </w:r>
      <w:r w:rsidR="000C6063">
        <w:rPr>
          <w:rFonts w:ascii="Times New Roman" w:hAnsi="Times New Roman" w:cs="Times New Roman"/>
          <w:b/>
          <w:bCs/>
          <w:sz w:val="28"/>
          <w:szCs w:val="28"/>
          <w:lang w:val="en-US"/>
        </w:rPr>
        <w:t>04</w:t>
      </w:r>
      <w:r w:rsidR="009A5E38" w:rsidRPr="00640943">
        <w:rPr>
          <w:rFonts w:ascii="Times New Roman" w:hAnsi="Times New Roman" w:cs="Times New Roman"/>
          <w:b/>
          <w:bCs/>
          <w:sz w:val="28"/>
          <w:szCs w:val="28"/>
        </w:rPr>
        <w:t xml:space="preserve">: </w:t>
      </w:r>
      <w:r w:rsidR="000C6063">
        <w:rPr>
          <w:rFonts w:ascii="Times New Roman" w:hAnsi="Times New Roman" w:cs="Times New Roman"/>
          <w:b/>
          <w:bCs/>
          <w:sz w:val="28"/>
          <w:szCs w:val="28"/>
          <w:lang w:val="en-US"/>
        </w:rPr>
        <w:t>Arithmetic</w:t>
      </w:r>
      <w:r w:rsidR="000C6063">
        <w:rPr>
          <w:rFonts w:ascii="Times New Roman" w:hAnsi="Times New Roman" w:cs="Times New Roman"/>
          <w:b/>
          <w:bCs/>
          <w:sz w:val="28"/>
          <w:szCs w:val="28"/>
        </w:rPr>
        <w:t xml:space="preserve"> and Logical Instructions</w:t>
      </w:r>
    </w:p>
    <w:p w14:paraId="056A2A25" w14:textId="4E76435E" w:rsidR="006440B0" w:rsidRPr="00640943" w:rsidRDefault="006440B0" w:rsidP="002C6A0D">
      <w:pPr>
        <w:pStyle w:val="Heading1"/>
        <w:jc w:val="both"/>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1:</w:t>
      </w:r>
    </w:p>
    <w:p w14:paraId="2D47F562" w14:textId="7D52EA2A" w:rsidR="00F6397D" w:rsidRPr="00F6397D" w:rsidRDefault="00485A0B" w:rsidP="00485A0B">
      <w:pPr>
        <w:rPr>
          <w:rFonts w:ascii="Times New Roman" w:hAnsi="Times New Roman" w:cs="Times New Roman"/>
          <w:i/>
          <w:iCs/>
          <w:sz w:val="26"/>
          <w:szCs w:val="26"/>
          <w:lang w:val="en-US"/>
        </w:rPr>
      </w:pPr>
      <w:r w:rsidRPr="00485A0B">
        <w:rPr>
          <w:rFonts w:ascii="Times New Roman" w:hAnsi="Times New Roman" w:cs="Times New Roman"/>
          <w:i/>
          <w:iCs/>
          <w:sz w:val="26"/>
          <w:szCs w:val="26"/>
        </w:rPr>
        <w:t xml:space="preserve">Create a new project to implement the Home Assigment 1. Compile and upload to simulator. Initialize two operands (register s1 and s2), run this program step by step, observe memory and registers value. </w:t>
      </w:r>
    </w:p>
    <w:p w14:paraId="4F843391" w14:textId="000336F3" w:rsidR="003D110D" w:rsidRPr="00640943" w:rsidRDefault="006403B6" w:rsidP="002C6A0D">
      <w:pPr>
        <w:pStyle w:val="ListParagraph"/>
        <w:numPr>
          <w:ilvl w:val="0"/>
          <w:numId w:val="31"/>
        </w:numPr>
        <w:jc w:val="both"/>
        <w:rPr>
          <w:rFonts w:ascii="Times New Roman" w:hAnsi="Times New Roman" w:cs="Times New Roman"/>
          <w:b/>
          <w:bCs/>
          <w:sz w:val="26"/>
          <w:szCs w:val="26"/>
          <w:u w:val="single"/>
          <w:lang w:val="en-US"/>
        </w:rPr>
      </w:pPr>
      <w:r>
        <w:rPr>
          <w:rFonts w:ascii="Times New Roman" w:hAnsi="Times New Roman" w:cs="Times New Roman"/>
          <w:sz w:val="26"/>
          <w:szCs w:val="26"/>
          <w:u w:val="single"/>
          <w:lang w:val="en-US"/>
        </w:rPr>
        <w:t>Initialize</w:t>
      </w:r>
      <w:r w:rsidR="003537D0">
        <w:rPr>
          <w:rFonts w:ascii="Times New Roman" w:hAnsi="Times New Roman" w:cs="Times New Roman"/>
          <w:sz w:val="26"/>
          <w:szCs w:val="26"/>
          <w:u w:val="single"/>
          <w:lang w:val="en-US"/>
        </w:rPr>
        <w:t xml:space="preserve"> </w:t>
      </w:r>
      <w:r>
        <w:rPr>
          <w:rFonts w:ascii="Times New Roman" w:hAnsi="Times New Roman" w:cs="Times New Roman"/>
          <w:sz w:val="26"/>
          <w:szCs w:val="26"/>
          <w:u w:val="single"/>
          <w:lang w:val="en-US"/>
        </w:rPr>
        <w:t>Operands</w:t>
      </w:r>
      <w:r w:rsidR="00362662" w:rsidRPr="00640943">
        <w:rPr>
          <w:rFonts w:ascii="Times New Roman" w:hAnsi="Times New Roman" w:cs="Times New Roman"/>
          <w:b/>
          <w:bCs/>
          <w:sz w:val="26"/>
          <w:szCs w:val="26"/>
          <w:u w:val="single"/>
          <w:lang w:val="en-US"/>
        </w:rPr>
        <w:t>:</w:t>
      </w:r>
    </w:p>
    <w:p w14:paraId="11452351" w14:textId="41FB0977" w:rsidR="005D155E" w:rsidRDefault="006403B6" w:rsidP="005D155E">
      <w:pPr>
        <w:pStyle w:val="ListParagraph"/>
        <w:jc w:val="both"/>
        <w:rPr>
          <w:rFonts w:ascii="Times New Roman" w:hAnsi="Times New Roman" w:cs="Times New Roman"/>
          <w:sz w:val="26"/>
          <w:szCs w:val="26"/>
          <w:lang w:val="en-US"/>
        </w:rPr>
      </w:pPr>
      <w:r w:rsidRPr="006403B6">
        <w:rPr>
          <w:rFonts w:ascii="Times New Roman" w:hAnsi="Times New Roman" w:cs="Times New Roman"/>
          <w:sz w:val="26"/>
          <w:szCs w:val="26"/>
          <w:lang w:val="en-US"/>
        </w:rPr>
        <w:drawing>
          <wp:inline distT="0" distB="0" distL="0" distR="0" wp14:anchorId="56A6E3CF" wp14:editId="19329C7D">
            <wp:extent cx="5727700" cy="1206500"/>
            <wp:effectExtent l="0" t="0" r="0" b="0"/>
            <wp:docPr id="21805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52103" name=""/>
                    <pic:cNvPicPr/>
                  </pic:nvPicPr>
                  <pic:blipFill>
                    <a:blip r:embed="rId9"/>
                    <a:stretch>
                      <a:fillRect/>
                    </a:stretch>
                  </pic:blipFill>
                  <pic:spPr>
                    <a:xfrm>
                      <a:off x="0" y="0"/>
                      <a:ext cx="5727700" cy="1206500"/>
                    </a:xfrm>
                    <a:prstGeom prst="rect">
                      <a:avLst/>
                    </a:prstGeom>
                  </pic:spPr>
                </pic:pic>
              </a:graphicData>
            </a:graphic>
          </wp:inline>
        </w:drawing>
      </w:r>
    </w:p>
    <w:p w14:paraId="6EE1B72B" w14:textId="5535B103" w:rsidR="006403B6" w:rsidRDefault="006403B6" w:rsidP="008B28D6">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403B6">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 3 and </w:t>
      </w:r>
      <w:r w:rsidRPr="006403B6">
        <w:rPr>
          <w:rFonts w:ascii="Times New Roman" w:hAnsi="Times New Roman" w:cs="Times New Roman"/>
          <w:i/>
          <w:iCs/>
          <w:sz w:val="26"/>
          <w:szCs w:val="26"/>
          <w:lang w:val="en-US"/>
        </w:rPr>
        <w:t>s2</w:t>
      </w:r>
      <w:r>
        <w:rPr>
          <w:rFonts w:ascii="Times New Roman" w:hAnsi="Times New Roman" w:cs="Times New Roman"/>
          <w:sz w:val="26"/>
          <w:szCs w:val="26"/>
          <w:lang w:val="en-US"/>
        </w:rPr>
        <w:t xml:space="preserve"> = 4</w:t>
      </w:r>
    </w:p>
    <w:p w14:paraId="3323A463" w14:textId="77777777" w:rsidR="00D22832" w:rsidRDefault="00D22832" w:rsidP="00D22832">
      <w:pPr>
        <w:jc w:val="both"/>
        <w:rPr>
          <w:rFonts w:ascii="Times New Roman" w:hAnsi="Times New Roman" w:cs="Times New Roman"/>
          <w:sz w:val="26"/>
          <w:szCs w:val="26"/>
          <w:lang w:val="en-US"/>
        </w:rPr>
      </w:pPr>
    </w:p>
    <w:p w14:paraId="640C0B42" w14:textId="4E19CE84" w:rsidR="00D22832" w:rsidRPr="00D21392" w:rsidRDefault="00D22832" w:rsidP="00D22832">
      <w:pPr>
        <w:pStyle w:val="ListParagraph"/>
        <w:numPr>
          <w:ilvl w:val="0"/>
          <w:numId w:val="31"/>
        </w:numPr>
        <w:jc w:val="both"/>
        <w:rPr>
          <w:rFonts w:ascii="Times New Roman" w:hAnsi="Times New Roman" w:cs="Times New Roman"/>
          <w:sz w:val="26"/>
          <w:szCs w:val="26"/>
          <w:u w:val="single"/>
          <w:lang w:val="en-US"/>
        </w:rPr>
      </w:pPr>
      <w:r w:rsidRPr="00D21392">
        <w:rPr>
          <w:rFonts w:ascii="Times New Roman" w:hAnsi="Times New Roman" w:cs="Times New Roman"/>
          <w:sz w:val="26"/>
          <w:szCs w:val="26"/>
          <w:u w:val="single"/>
          <w:lang w:val="en-US"/>
        </w:rPr>
        <w:t>Step by step</w:t>
      </w:r>
      <w:r w:rsidR="00BE284A" w:rsidRPr="00D21392">
        <w:rPr>
          <w:rFonts w:ascii="Times New Roman" w:hAnsi="Times New Roman" w:cs="Times New Roman"/>
          <w:sz w:val="26"/>
          <w:szCs w:val="26"/>
          <w:u w:val="single"/>
          <w:lang w:val="en-US"/>
        </w:rPr>
        <w:t xml:space="preserve">: </w:t>
      </w:r>
    </w:p>
    <w:p w14:paraId="17F20878" w14:textId="21129B54" w:rsidR="007D1C6C" w:rsidRDefault="007D1C6C" w:rsidP="007D1C6C">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After initializing: </w:t>
      </w:r>
    </w:p>
    <w:p w14:paraId="1261DEFA" w14:textId="27D273C2" w:rsidR="007D1C6C" w:rsidRDefault="007D1C6C" w:rsidP="007D1C6C">
      <w:pPr>
        <w:pStyle w:val="ListParagraph"/>
        <w:jc w:val="both"/>
        <w:rPr>
          <w:rFonts w:ascii="Times New Roman" w:hAnsi="Times New Roman" w:cs="Times New Roman"/>
          <w:sz w:val="26"/>
          <w:szCs w:val="26"/>
          <w:lang w:val="en-US"/>
        </w:rPr>
      </w:pPr>
      <w:r w:rsidRPr="007D1C6C">
        <w:rPr>
          <w:rFonts w:ascii="Times New Roman" w:hAnsi="Times New Roman" w:cs="Times New Roman"/>
          <w:sz w:val="26"/>
          <w:szCs w:val="26"/>
          <w:lang w:val="en-US"/>
        </w:rPr>
        <w:drawing>
          <wp:inline distT="0" distB="0" distL="0" distR="0" wp14:anchorId="4FAFB1E4" wp14:editId="22485E8F">
            <wp:extent cx="4677428" cy="323895"/>
            <wp:effectExtent l="0" t="0" r="8890" b="0"/>
            <wp:docPr id="123853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32939" name=""/>
                    <pic:cNvPicPr/>
                  </pic:nvPicPr>
                  <pic:blipFill>
                    <a:blip r:embed="rId10"/>
                    <a:stretch>
                      <a:fillRect/>
                    </a:stretch>
                  </pic:blipFill>
                  <pic:spPr>
                    <a:xfrm>
                      <a:off x="0" y="0"/>
                      <a:ext cx="4677428" cy="323895"/>
                    </a:xfrm>
                    <a:prstGeom prst="rect">
                      <a:avLst/>
                    </a:prstGeom>
                  </pic:spPr>
                </pic:pic>
              </a:graphicData>
            </a:graphic>
          </wp:inline>
        </w:drawing>
      </w:r>
    </w:p>
    <w:p w14:paraId="50FC8E0E" w14:textId="56FD5C76" w:rsidR="00F03BC6" w:rsidRDefault="00F03BC6" w:rsidP="007D1C6C">
      <w:pPr>
        <w:pStyle w:val="ListParagraph"/>
        <w:jc w:val="both"/>
        <w:rPr>
          <w:rFonts w:ascii="Times New Roman" w:hAnsi="Times New Roman" w:cs="Times New Roman"/>
          <w:b/>
          <w:bCs/>
          <w:sz w:val="26"/>
          <w:szCs w:val="26"/>
          <w:lang w:val="en-US"/>
        </w:rPr>
      </w:pPr>
      <w:r w:rsidRPr="00F03BC6">
        <w:rPr>
          <w:rFonts w:ascii="Times New Roman" w:hAnsi="Times New Roman" w:cs="Times New Roman"/>
          <w:sz w:val="26"/>
          <w:szCs w:val="26"/>
          <w:lang w:val="en-US"/>
        </w:rPr>
        <w:drawing>
          <wp:inline distT="0" distB="0" distL="0" distR="0" wp14:anchorId="50D0FFB9" wp14:editId="7CEF396A">
            <wp:extent cx="4734586" cy="333422"/>
            <wp:effectExtent l="0" t="0" r="0" b="9525"/>
            <wp:docPr id="125175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59569" name=""/>
                    <pic:cNvPicPr/>
                  </pic:nvPicPr>
                  <pic:blipFill>
                    <a:blip r:embed="rId11"/>
                    <a:stretch>
                      <a:fillRect/>
                    </a:stretch>
                  </pic:blipFill>
                  <pic:spPr>
                    <a:xfrm>
                      <a:off x="0" y="0"/>
                      <a:ext cx="4734586" cy="333422"/>
                    </a:xfrm>
                    <a:prstGeom prst="rect">
                      <a:avLst/>
                    </a:prstGeom>
                  </pic:spPr>
                </pic:pic>
              </a:graphicData>
            </a:graphic>
          </wp:inline>
        </w:drawing>
      </w:r>
    </w:p>
    <w:p w14:paraId="36C54DFD" w14:textId="0421E21D" w:rsidR="00E46D1A" w:rsidRDefault="00E46D1A" w:rsidP="007D1C6C">
      <w:pPr>
        <w:pStyle w:val="ListParagraph"/>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Overflow detection:</w:t>
      </w:r>
    </w:p>
    <w:p w14:paraId="1F9443DD" w14:textId="01D7F5E1" w:rsidR="00D21392" w:rsidRDefault="00D21392" w:rsidP="00D21392">
      <w:pPr>
        <w:pStyle w:val="ListParagraph"/>
        <w:numPr>
          <w:ilvl w:val="0"/>
          <w:numId w:val="41"/>
        </w:numPr>
        <w:jc w:val="both"/>
        <w:rPr>
          <w:rFonts w:ascii="Times New Roman" w:hAnsi="Times New Roman" w:cs="Times New Roman"/>
          <w:sz w:val="26"/>
          <w:szCs w:val="26"/>
          <w:lang w:val="en-US"/>
        </w:rPr>
      </w:pPr>
      <w:r w:rsidRPr="009B6E94">
        <w:rPr>
          <w:rFonts w:ascii="Times New Roman" w:hAnsi="Times New Roman" w:cs="Times New Roman"/>
          <w:i/>
          <w:iCs/>
          <w:sz w:val="26"/>
          <w:szCs w:val="26"/>
          <w:lang w:val="en-US"/>
        </w:rPr>
        <w:t>t0</w:t>
      </w:r>
      <w:r>
        <w:rPr>
          <w:rFonts w:ascii="Times New Roman" w:hAnsi="Times New Roman" w:cs="Times New Roman"/>
          <w:sz w:val="26"/>
          <w:szCs w:val="26"/>
          <w:lang w:val="en-US"/>
        </w:rPr>
        <w:t xml:space="preserve"> is set to 0 (no overflow by default)</w:t>
      </w:r>
    </w:p>
    <w:p w14:paraId="0B6F953A" w14:textId="479FD8A8" w:rsidR="00D21392" w:rsidRDefault="005941AD" w:rsidP="00D21392">
      <w:pPr>
        <w:pStyle w:val="ListParagraph"/>
        <w:numPr>
          <w:ilvl w:val="0"/>
          <w:numId w:val="4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sum of </w:t>
      </w:r>
      <w:r w:rsidRPr="009B6E94">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and </w:t>
      </w:r>
      <w:r w:rsidRPr="009B6E94">
        <w:rPr>
          <w:rFonts w:ascii="Times New Roman" w:hAnsi="Times New Roman" w:cs="Times New Roman"/>
          <w:i/>
          <w:iCs/>
          <w:sz w:val="26"/>
          <w:szCs w:val="26"/>
          <w:lang w:val="en-US"/>
        </w:rPr>
        <w:t>s2</w:t>
      </w:r>
      <w:r>
        <w:rPr>
          <w:rFonts w:ascii="Times New Roman" w:hAnsi="Times New Roman" w:cs="Times New Roman"/>
          <w:sz w:val="26"/>
          <w:szCs w:val="26"/>
          <w:lang w:val="en-US"/>
        </w:rPr>
        <w:t xml:space="preserve"> is stored in </w:t>
      </w:r>
      <w:r w:rsidRPr="009B6E94">
        <w:rPr>
          <w:rFonts w:ascii="Times New Roman" w:hAnsi="Times New Roman" w:cs="Times New Roman"/>
          <w:i/>
          <w:iCs/>
          <w:sz w:val="26"/>
          <w:szCs w:val="26"/>
          <w:lang w:val="en-US"/>
        </w:rPr>
        <w:t>s3</w:t>
      </w:r>
    </w:p>
    <w:p w14:paraId="061708F4" w14:textId="40688D0B" w:rsidR="005941AD" w:rsidRDefault="005941AD" w:rsidP="00D21392">
      <w:pPr>
        <w:pStyle w:val="ListParagraph"/>
        <w:numPr>
          <w:ilvl w:val="0"/>
          <w:numId w:val="41"/>
        </w:numPr>
        <w:jc w:val="both"/>
        <w:rPr>
          <w:rFonts w:ascii="Times New Roman" w:hAnsi="Times New Roman" w:cs="Times New Roman"/>
          <w:sz w:val="26"/>
          <w:szCs w:val="26"/>
          <w:lang w:val="en-US"/>
        </w:rPr>
      </w:pPr>
      <w:r w:rsidRPr="009B6E94">
        <w:rPr>
          <w:rFonts w:ascii="Times New Roman" w:hAnsi="Times New Roman" w:cs="Times New Roman"/>
          <w:b/>
          <w:bCs/>
          <w:i/>
          <w:iCs/>
          <w:sz w:val="26"/>
          <w:szCs w:val="26"/>
          <w:lang w:val="en-US"/>
        </w:rPr>
        <w:t>xor</w:t>
      </w:r>
      <w:r>
        <w:rPr>
          <w:rFonts w:ascii="Times New Roman" w:hAnsi="Times New Roman" w:cs="Times New Roman"/>
          <w:sz w:val="26"/>
          <w:szCs w:val="26"/>
          <w:lang w:val="en-US"/>
        </w:rPr>
        <w:t xml:space="preserve">: checks if two operands </w:t>
      </w:r>
      <w:r w:rsidR="009B6E94">
        <w:rPr>
          <w:rFonts w:ascii="Times New Roman" w:hAnsi="Times New Roman" w:cs="Times New Roman"/>
          <w:sz w:val="26"/>
          <w:szCs w:val="26"/>
          <w:lang w:val="en-US"/>
        </w:rPr>
        <w:t>(</w:t>
      </w:r>
      <w:r w:rsidR="009B6E94" w:rsidRPr="009B6E94">
        <w:rPr>
          <w:rFonts w:ascii="Times New Roman" w:hAnsi="Times New Roman" w:cs="Times New Roman"/>
          <w:i/>
          <w:iCs/>
          <w:sz w:val="26"/>
          <w:szCs w:val="26"/>
          <w:lang w:val="en-US"/>
        </w:rPr>
        <w:t>s1</w:t>
      </w:r>
      <w:r w:rsidR="009B6E94">
        <w:rPr>
          <w:rFonts w:ascii="Times New Roman" w:hAnsi="Times New Roman" w:cs="Times New Roman"/>
          <w:sz w:val="26"/>
          <w:szCs w:val="26"/>
          <w:lang w:val="en-US"/>
        </w:rPr>
        <w:t xml:space="preserve">, </w:t>
      </w:r>
      <w:r w:rsidR="009B6E94" w:rsidRPr="009B6E94">
        <w:rPr>
          <w:rFonts w:ascii="Times New Roman" w:hAnsi="Times New Roman" w:cs="Times New Roman"/>
          <w:i/>
          <w:iCs/>
          <w:sz w:val="26"/>
          <w:szCs w:val="26"/>
          <w:lang w:val="en-US"/>
        </w:rPr>
        <w:t>s2</w:t>
      </w:r>
      <w:r w:rsidR="009B6E94">
        <w:rPr>
          <w:rFonts w:ascii="Times New Roman" w:hAnsi="Times New Roman" w:cs="Times New Roman"/>
          <w:sz w:val="26"/>
          <w:szCs w:val="26"/>
          <w:lang w:val="en-US"/>
        </w:rPr>
        <w:t>) have the same sign</w:t>
      </w:r>
    </w:p>
    <w:p w14:paraId="3DA46331" w14:textId="27458583" w:rsidR="000B4394" w:rsidRDefault="000B4394" w:rsidP="006D678C">
      <w:pPr>
        <w:pStyle w:val="ListParagraph"/>
        <w:numPr>
          <w:ilvl w:val="0"/>
          <w:numId w:val="41"/>
        </w:numPr>
        <w:jc w:val="both"/>
        <w:rPr>
          <w:rFonts w:ascii="Times New Roman" w:hAnsi="Times New Roman" w:cs="Times New Roman"/>
          <w:sz w:val="26"/>
          <w:szCs w:val="26"/>
          <w:lang w:val="en-US"/>
        </w:rPr>
      </w:pPr>
      <w:r>
        <w:rPr>
          <w:rFonts w:ascii="Times New Roman" w:hAnsi="Times New Roman" w:cs="Times New Roman"/>
          <w:sz w:val="26"/>
          <w:szCs w:val="26"/>
          <w:lang w:val="en-US"/>
        </w:rPr>
        <w:t>the code then detects overflow or safely exits without overflow</w:t>
      </w:r>
    </w:p>
    <w:p w14:paraId="28B3AF02" w14:textId="282757C0" w:rsidR="006D678C" w:rsidRPr="001A3757" w:rsidRDefault="006D678C" w:rsidP="006D678C">
      <w:pPr>
        <w:pStyle w:val="ListParagraph"/>
        <w:numPr>
          <w:ilvl w:val="0"/>
          <w:numId w:val="4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since </w:t>
      </w:r>
      <w:r w:rsidRPr="006D678C">
        <w:rPr>
          <w:rFonts w:ascii="Times New Roman" w:hAnsi="Times New Roman" w:cs="Times New Roman"/>
          <w:i/>
          <w:iCs/>
          <w:sz w:val="26"/>
          <w:szCs w:val="26"/>
          <w:lang w:val="en-US"/>
        </w:rPr>
        <w:t>s3</w:t>
      </w:r>
      <w:r>
        <w:rPr>
          <w:rFonts w:ascii="Times New Roman" w:hAnsi="Times New Roman" w:cs="Times New Roman"/>
          <w:sz w:val="26"/>
          <w:szCs w:val="26"/>
          <w:lang w:val="en-US"/>
        </w:rPr>
        <w:t xml:space="preserve"> (= s1 + s2 = 3 + 4 )= 7 &gt; </w:t>
      </w:r>
      <w:r w:rsidRPr="006D678C">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 3 =&gt;</w:t>
      </w:r>
      <w:r w:rsidRPr="00763356">
        <w:rPr>
          <w:rFonts w:ascii="Times New Roman" w:hAnsi="Times New Roman" w:cs="Times New Roman"/>
          <w:b/>
          <w:bCs/>
          <w:sz w:val="26"/>
          <w:szCs w:val="26"/>
          <w:u w:val="single"/>
          <w:lang w:val="en-US"/>
        </w:rPr>
        <w:t xml:space="preserve"> </w:t>
      </w:r>
      <w:r w:rsidR="00763356" w:rsidRPr="00763356">
        <w:rPr>
          <w:rFonts w:ascii="Times New Roman" w:hAnsi="Times New Roman" w:cs="Times New Roman"/>
          <w:b/>
          <w:bCs/>
          <w:sz w:val="26"/>
          <w:szCs w:val="26"/>
          <w:u w:val="single"/>
          <w:lang w:val="en-US"/>
        </w:rPr>
        <w:t>there is no overflow</w:t>
      </w:r>
    </w:p>
    <w:p w14:paraId="4A81CD90" w14:textId="1BE377F4" w:rsidR="001A3757" w:rsidRDefault="001A3757" w:rsidP="00986104">
      <w:pPr>
        <w:jc w:val="center"/>
        <w:rPr>
          <w:rFonts w:ascii="Times New Roman" w:hAnsi="Times New Roman" w:cs="Times New Roman"/>
          <w:sz w:val="26"/>
          <w:szCs w:val="26"/>
          <w:lang w:val="en-US"/>
        </w:rPr>
      </w:pPr>
      <w:r w:rsidRPr="001A3757">
        <w:rPr>
          <w:rFonts w:ascii="Times New Roman" w:hAnsi="Times New Roman" w:cs="Times New Roman"/>
          <w:sz w:val="26"/>
          <w:szCs w:val="26"/>
          <w:lang w:val="en-US"/>
        </w:rPr>
        <w:drawing>
          <wp:inline distT="0" distB="0" distL="0" distR="0" wp14:anchorId="0C3CD35E" wp14:editId="60D67DEC">
            <wp:extent cx="4734586" cy="619211"/>
            <wp:effectExtent l="0" t="0" r="8890" b="9525"/>
            <wp:docPr id="47424178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41781" name="Picture 1" descr="A white rectangular object with a black border&#10;&#10;Description automatically generated"/>
                    <pic:cNvPicPr/>
                  </pic:nvPicPr>
                  <pic:blipFill>
                    <a:blip r:embed="rId12"/>
                    <a:stretch>
                      <a:fillRect/>
                    </a:stretch>
                  </pic:blipFill>
                  <pic:spPr>
                    <a:xfrm>
                      <a:off x="0" y="0"/>
                      <a:ext cx="4734586" cy="619211"/>
                    </a:xfrm>
                    <a:prstGeom prst="rect">
                      <a:avLst/>
                    </a:prstGeom>
                  </pic:spPr>
                </pic:pic>
              </a:graphicData>
            </a:graphic>
          </wp:inline>
        </w:drawing>
      </w:r>
    </w:p>
    <w:p w14:paraId="695D1540" w14:textId="7BB753F6" w:rsidR="00986104" w:rsidRPr="00986104" w:rsidRDefault="00986104" w:rsidP="00986104">
      <w:pPr>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t0 = 0 (no overflow); t1</w:t>
      </w:r>
      <w:r w:rsidR="0045559F">
        <w:rPr>
          <w:rFonts w:ascii="Times New Roman" w:hAnsi="Times New Roman" w:cs="Times New Roman"/>
          <w:i/>
          <w:iCs/>
          <w:sz w:val="26"/>
          <w:szCs w:val="26"/>
          <w:lang w:val="en-US"/>
        </w:rPr>
        <w:t xml:space="preserve"> = 7 (have same sign</w:t>
      </w:r>
      <w:r w:rsidR="00A11C9F">
        <w:rPr>
          <w:rFonts w:ascii="Times New Roman" w:hAnsi="Times New Roman" w:cs="Times New Roman"/>
          <w:i/>
          <w:iCs/>
          <w:sz w:val="26"/>
          <w:szCs w:val="26"/>
          <w:lang w:val="en-US"/>
        </w:rPr>
        <w:t>), t2 = 0</w:t>
      </w:r>
      <w:r w:rsidR="003D24B7">
        <w:rPr>
          <w:rFonts w:ascii="Times New Roman" w:hAnsi="Times New Roman" w:cs="Times New Roman"/>
          <w:i/>
          <w:iCs/>
          <w:sz w:val="26"/>
          <w:szCs w:val="26"/>
          <w:lang w:val="en-US"/>
        </w:rPr>
        <w:t xml:space="preserve"> (both s1, s2 are postive)</w:t>
      </w:r>
    </w:p>
    <w:p w14:paraId="365926F3" w14:textId="77777777" w:rsidR="008B28D6" w:rsidRPr="008B28D6" w:rsidRDefault="008B28D6" w:rsidP="008B28D6">
      <w:pPr>
        <w:pStyle w:val="ListParagraph"/>
        <w:jc w:val="both"/>
        <w:rPr>
          <w:rFonts w:ascii="Times New Roman" w:hAnsi="Times New Roman" w:cs="Times New Roman"/>
          <w:sz w:val="26"/>
          <w:szCs w:val="26"/>
          <w:lang w:val="en-US"/>
        </w:rPr>
      </w:pPr>
    </w:p>
    <w:p w14:paraId="24980CC7" w14:textId="3B42182F" w:rsidR="00362662" w:rsidRPr="00640943" w:rsidRDefault="00182688" w:rsidP="002C6A0D">
      <w:pPr>
        <w:pStyle w:val="ListParagraph"/>
        <w:numPr>
          <w:ilvl w:val="0"/>
          <w:numId w:val="31"/>
        </w:numPr>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 xml:space="preserve">Key </w:t>
      </w:r>
      <w:r w:rsidR="00845573">
        <w:rPr>
          <w:rFonts w:ascii="Times New Roman" w:hAnsi="Times New Roman" w:cs="Times New Roman"/>
          <w:sz w:val="26"/>
          <w:szCs w:val="26"/>
          <w:u w:val="single"/>
          <w:lang w:val="en-US"/>
        </w:rPr>
        <w:t>O</w:t>
      </w:r>
      <w:r>
        <w:rPr>
          <w:rFonts w:ascii="Times New Roman" w:hAnsi="Times New Roman" w:cs="Times New Roman"/>
          <w:sz w:val="26"/>
          <w:szCs w:val="26"/>
          <w:u w:val="single"/>
          <w:lang w:val="en-US"/>
        </w:rPr>
        <w:t>bservations</w:t>
      </w:r>
      <w:r w:rsidR="00362662" w:rsidRPr="00640943">
        <w:rPr>
          <w:rFonts w:ascii="Times New Roman" w:hAnsi="Times New Roman" w:cs="Times New Roman"/>
          <w:sz w:val="26"/>
          <w:szCs w:val="26"/>
          <w:u w:val="single"/>
          <w:lang w:val="en-US"/>
        </w:rPr>
        <w:t>:</w:t>
      </w:r>
    </w:p>
    <w:p w14:paraId="19D6F328" w14:textId="414F015C" w:rsidR="00931A15" w:rsidRDefault="00362662" w:rsidP="002C6A0D">
      <w:pPr>
        <w:pStyle w:val="ListParagraph"/>
        <w:jc w:val="both"/>
        <w:rPr>
          <w:rFonts w:ascii="Times New Roman" w:hAnsi="Times New Roman" w:cs="Times New Roman"/>
          <w:sz w:val="26"/>
          <w:szCs w:val="26"/>
          <w:lang w:val="en-US"/>
        </w:rPr>
      </w:pPr>
      <w:r w:rsidRPr="00640943">
        <w:rPr>
          <w:rFonts w:ascii="Times New Roman" w:hAnsi="Times New Roman" w:cs="Times New Roman"/>
          <w:sz w:val="26"/>
          <w:szCs w:val="26"/>
          <w:lang w:val="en-US"/>
        </w:rPr>
        <w:t>+</w:t>
      </w:r>
      <w:r w:rsidR="00931A15">
        <w:rPr>
          <w:rFonts w:ascii="Times New Roman" w:hAnsi="Times New Roman" w:cs="Times New Roman"/>
          <w:sz w:val="26"/>
          <w:szCs w:val="26"/>
          <w:lang w:val="en-US"/>
        </w:rPr>
        <w:t xml:space="preserve"> The memory doesn’t change much because this code mostly operates on registers rather than memory locations</w:t>
      </w:r>
    </w:p>
    <w:p w14:paraId="76AEFD67" w14:textId="77777777" w:rsidR="009F28FA" w:rsidRPr="00640943" w:rsidRDefault="009F28FA" w:rsidP="002C6A0D">
      <w:pPr>
        <w:pStyle w:val="ListParagraph"/>
        <w:jc w:val="both"/>
        <w:rPr>
          <w:rFonts w:ascii="Times New Roman" w:hAnsi="Times New Roman" w:cs="Times New Roman"/>
          <w:sz w:val="26"/>
          <w:szCs w:val="26"/>
          <w:lang w:val="en-US"/>
        </w:rPr>
      </w:pPr>
    </w:p>
    <w:p w14:paraId="592EDDE4" w14:textId="6A57C0AE" w:rsidR="002C6A0D" w:rsidRDefault="009F28FA" w:rsidP="009F28FA">
      <w:pPr>
        <w:jc w:val="both"/>
        <w:outlineLvl w:val="0"/>
        <w:rPr>
          <w:rFonts w:ascii="Times New Roman" w:hAnsi="Times New Roman" w:cs="Times New Roman"/>
          <w:b/>
          <w:bCs/>
          <w:sz w:val="26"/>
          <w:szCs w:val="26"/>
          <w:u w:val="single"/>
          <w:lang w:val="en-US"/>
        </w:rPr>
      </w:pPr>
      <w:r w:rsidRPr="00640943">
        <w:rPr>
          <w:rFonts w:ascii="Times New Roman" w:hAnsi="Times New Roman" w:cs="Times New Roman"/>
          <w:b/>
          <w:bCs/>
          <w:sz w:val="26"/>
          <w:szCs w:val="26"/>
          <w:u w:val="single"/>
          <w:lang w:val="en-US"/>
        </w:rPr>
        <w:t>Assignment 2:</w:t>
      </w:r>
    </w:p>
    <w:p w14:paraId="6A6933AE" w14:textId="6EE8D5E4" w:rsidR="002230A3" w:rsidRPr="00542B4E" w:rsidRDefault="00542B4E" w:rsidP="00E16F5C">
      <w:pPr>
        <w:rPr>
          <w:rFonts w:ascii="Times New Roman" w:hAnsi="Times New Roman" w:cs="Times New Roman"/>
          <w:i/>
          <w:iCs/>
          <w:sz w:val="26"/>
          <w:szCs w:val="26"/>
          <w:lang w:val="en-US"/>
        </w:rPr>
      </w:pPr>
      <w:r w:rsidRPr="00542B4E">
        <w:rPr>
          <w:rFonts w:ascii="Times New Roman" w:hAnsi="Times New Roman" w:cs="Times New Roman"/>
          <w:i/>
          <w:iCs/>
          <w:sz w:val="26"/>
          <w:szCs w:val="26"/>
        </w:rPr>
        <w:lastRenderedPageBreak/>
        <w:t>Write a program to do the following tasks: ▪ Extract MSB of s0 ▪ Clear LSB of s0 ▪ Set LSB of s0 (bits 7 to 0 are set to 1) ▪ Clear s0 (s0=0, must use logical instructions)</w:t>
      </w:r>
    </w:p>
    <w:p w14:paraId="03CEEB0A" w14:textId="1FB320D7" w:rsidR="00E16F5C" w:rsidRDefault="00E16F5C" w:rsidP="00E16F5C">
      <w:pPr>
        <w:rPr>
          <w:rFonts w:ascii="Times New Roman" w:hAnsi="Times New Roman" w:cs="Times New Roman"/>
          <w:sz w:val="26"/>
          <w:szCs w:val="26"/>
          <w:lang w:val="en-US"/>
        </w:rPr>
      </w:pPr>
      <w:r w:rsidRPr="00E16F5C">
        <w:rPr>
          <w:rFonts w:ascii="Times New Roman" w:hAnsi="Times New Roman" w:cs="Times New Roman"/>
          <w:sz w:val="26"/>
          <w:szCs w:val="26"/>
          <w:lang w:val="en-US"/>
        </w:rPr>
        <w:drawing>
          <wp:inline distT="0" distB="0" distL="0" distR="0" wp14:anchorId="35FFA030" wp14:editId="0AE42447">
            <wp:extent cx="5727700" cy="4528185"/>
            <wp:effectExtent l="0" t="0" r="0" b="0"/>
            <wp:docPr id="2471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5946" name=""/>
                    <pic:cNvPicPr/>
                  </pic:nvPicPr>
                  <pic:blipFill>
                    <a:blip r:embed="rId13"/>
                    <a:stretch>
                      <a:fillRect/>
                    </a:stretch>
                  </pic:blipFill>
                  <pic:spPr>
                    <a:xfrm>
                      <a:off x="0" y="0"/>
                      <a:ext cx="5727700" cy="4528185"/>
                    </a:xfrm>
                    <a:prstGeom prst="rect">
                      <a:avLst/>
                    </a:prstGeom>
                  </pic:spPr>
                </pic:pic>
              </a:graphicData>
            </a:graphic>
          </wp:inline>
        </w:drawing>
      </w:r>
    </w:p>
    <w:p w14:paraId="22012C9C" w14:textId="3739CBB8" w:rsidR="002D35F1" w:rsidRDefault="002D35F1" w:rsidP="00E16F5C">
      <w:pPr>
        <w:rPr>
          <w:rFonts w:ascii="Times New Roman" w:hAnsi="Times New Roman" w:cs="Times New Roman"/>
          <w:sz w:val="26"/>
          <w:szCs w:val="26"/>
          <w:lang w:val="en-US"/>
        </w:rPr>
      </w:pPr>
    </w:p>
    <w:p w14:paraId="727D0881" w14:textId="4DEE6CCB" w:rsidR="002D35F1" w:rsidRPr="002A3A0B" w:rsidRDefault="002D35F1" w:rsidP="002D35F1">
      <w:pPr>
        <w:pStyle w:val="ListParagraph"/>
        <w:numPr>
          <w:ilvl w:val="0"/>
          <w:numId w:val="31"/>
        </w:numPr>
        <w:rPr>
          <w:rFonts w:ascii="Times New Roman" w:hAnsi="Times New Roman" w:cs="Times New Roman"/>
          <w:sz w:val="26"/>
          <w:szCs w:val="26"/>
          <w:u w:val="single"/>
          <w:lang w:val="en-US"/>
        </w:rPr>
      </w:pPr>
      <w:r w:rsidRPr="002A3A0B">
        <w:rPr>
          <w:rFonts w:ascii="Times New Roman" w:hAnsi="Times New Roman" w:cs="Times New Roman"/>
          <w:sz w:val="26"/>
          <w:szCs w:val="26"/>
          <w:u w:val="single"/>
          <w:lang w:val="en-US"/>
        </w:rPr>
        <w:t>Explain Code:</w:t>
      </w:r>
    </w:p>
    <w:p w14:paraId="498B5154" w14:textId="77777777" w:rsidR="002D35F1" w:rsidRPr="002D35F1" w:rsidRDefault="002D35F1" w:rsidP="002D35F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0F0D">
        <w:rPr>
          <w:rFonts w:ascii="Times New Roman" w:hAnsi="Times New Roman" w:cs="Times New Roman"/>
          <w:b/>
          <w:bCs/>
          <w:sz w:val="26"/>
          <w:szCs w:val="26"/>
          <w:lang w:val="en-US"/>
        </w:rPr>
        <w:t>Extract MSB</w:t>
      </w:r>
      <w:r w:rsidRPr="002D35F1">
        <w:rPr>
          <w:rFonts w:ascii="Times New Roman" w:hAnsi="Times New Roman" w:cs="Times New Roman"/>
          <w:sz w:val="26"/>
          <w:szCs w:val="26"/>
          <w:lang w:val="en-US"/>
        </w:rPr>
        <w:t xml:space="preserve">: Shift </w:t>
      </w:r>
      <w:r w:rsidRPr="00174274">
        <w:rPr>
          <w:rFonts w:ascii="Times New Roman" w:hAnsi="Times New Roman" w:cs="Times New Roman"/>
          <w:i/>
          <w:iCs/>
          <w:sz w:val="26"/>
          <w:szCs w:val="26"/>
          <w:lang w:val="en-US"/>
        </w:rPr>
        <w:t>s0</w:t>
      </w:r>
      <w:r w:rsidRPr="002D35F1">
        <w:rPr>
          <w:rFonts w:ascii="Times New Roman" w:hAnsi="Times New Roman" w:cs="Times New Roman"/>
          <w:sz w:val="26"/>
          <w:szCs w:val="26"/>
          <w:lang w:val="en-US"/>
        </w:rPr>
        <w:t xml:space="preserve"> right by 24 bits, storing the MSB in </w:t>
      </w:r>
      <w:r w:rsidRPr="00174274">
        <w:rPr>
          <w:rFonts w:ascii="Times New Roman" w:hAnsi="Times New Roman" w:cs="Times New Roman"/>
          <w:i/>
          <w:iCs/>
          <w:sz w:val="26"/>
          <w:szCs w:val="26"/>
          <w:lang w:val="en-US"/>
        </w:rPr>
        <w:t>t0</w:t>
      </w:r>
      <w:r w:rsidRPr="002D35F1">
        <w:rPr>
          <w:rFonts w:ascii="Times New Roman" w:hAnsi="Times New Roman" w:cs="Times New Roman"/>
          <w:sz w:val="26"/>
          <w:szCs w:val="26"/>
          <w:lang w:val="en-US"/>
        </w:rPr>
        <w:t>.</w:t>
      </w:r>
    </w:p>
    <w:p w14:paraId="00BBE214" w14:textId="79D7B6C7" w:rsidR="002D35F1" w:rsidRPr="002D35F1" w:rsidRDefault="002D35F1" w:rsidP="002D35F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0F0D">
        <w:rPr>
          <w:rFonts w:ascii="Times New Roman" w:hAnsi="Times New Roman" w:cs="Times New Roman"/>
          <w:b/>
          <w:bCs/>
          <w:sz w:val="26"/>
          <w:szCs w:val="26"/>
          <w:lang w:val="en-US"/>
        </w:rPr>
        <w:t>Clear LSB</w:t>
      </w:r>
      <w:r w:rsidRPr="002D35F1">
        <w:rPr>
          <w:rFonts w:ascii="Times New Roman" w:hAnsi="Times New Roman" w:cs="Times New Roman"/>
          <w:sz w:val="26"/>
          <w:szCs w:val="26"/>
          <w:lang w:val="en-US"/>
        </w:rPr>
        <w:t>: Use a mask (</w:t>
      </w:r>
      <w:r w:rsidRPr="00650F0D">
        <w:rPr>
          <w:rFonts w:ascii="Times New Roman" w:hAnsi="Times New Roman" w:cs="Times New Roman"/>
          <w:i/>
          <w:iCs/>
          <w:sz w:val="26"/>
          <w:szCs w:val="26"/>
          <w:lang w:val="en-US"/>
        </w:rPr>
        <w:t>0xFFFFFF00</w:t>
      </w:r>
      <w:r w:rsidRPr="002D35F1">
        <w:rPr>
          <w:rFonts w:ascii="Times New Roman" w:hAnsi="Times New Roman" w:cs="Times New Roman"/>
          <w:sz w:val="26"/>
          <w:szCs w:val="26"/>
          <w:lang w:val="en-US"/>
        </w:rPr>
        <w:t xml:space="preserve">) and perform bitwise AND to clear the LSB in </w:t>
      </w:r>
      <w:r w:rsidRPr="00174274">
        <w:rPr>
          <w:rFonts w:ascii="Times New Roman" w:hAnsi="Times New Roman" w:cs="Times New Roman"/>
          <w:i/>
          <w:iCs/>
          <w:sz w:val="26"/>
          <w:szCs w:val="26"/>
          <w:lang w:val="en-US"/>
        </w:rPr>
        <w:t>s0</w:t>
      </w:r>
      <w:r w:rsidRPr="002D35F1">
        <w:rPr>
          <w:rFonts w:ascii="Times New Roman" w:hAnsi="Times New Roman" w:cs="Times New Roman"/>
          <w:sz w:val="26"/>
          <w:szCs w:val="26"/>
          <w:lang w:val="en-US"/>
        </w:rPr>
        <w:t>.</w:t>
      </w:r>
    </w:p>
    <w:p w14:paraId="42DCD595" w14:textId="0C64D4FE" w:rsidR="002D35F1" w:rsidRPr="002D35F1" w:rsidRDefault="002D35F1" w:rsidP="002D35F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0F0D">
        <w:rPr>
          <w:rFonts w:ascii="Times New Roman" w:hAnsi="Times New Roman" w:cs="Times New Roman"/>
          <w:b/>
          <w:bCs/>
          <w:sz w:val="26"/>
          <w:szCs w:val="26"/>
          <w:lang w:val="en-US"/>
        </w:rPr>
        <w:t xml:space="preserve">Set LSB to </w:t>
      </w:r>
      <w:r w:rsidRPr="00650F0D">
        <w:rPr>
          <w:rFonts w:ascii="Times New Roman" w:hAnsi="Times New Roman" w:cs="Times New Roman"/>
          <w:b/>
          <w:bCs/>
          <w:i/>
          <w:iCs/>
          <w:sz w:val="26"/>
          <w:szCs w:val="26"/>
          <w:lang w:val="en-US"/>
        </w:rPr>
        <w:t>0xFF</w:t>
      </w:r>
      <w:r w:rsidRPr="002D35F1">
        <w:rPr>
          <w:rFonts w:ascii="Times New Roman" w:hAnsi="Times New Roman" w:cs="Times New Roman"/>
          <w:sz w:val="26"/>
          <w:szCs w:val="26"/>
          <w:lang w:val="en-US"/>
        </w:rPr>
        <w:t>: Use a mask (</w:t>
      </w:r>
      <w:r w:rsidRPr="00650F0D">
        <w:rPr>
          <w:rFonts w:ascii="Times New Roman" w:hAnsi="Times New Roman" w:cs="Times New Roman"/>
          <w:i/>
          <w:iCs/>
          <w:sz w:val="26"/>
          <w:szCs w:val="26"/>
          <w:lang w:val="en-US"/>
        </w:rPr>
        <w:t>0x000000FF</w:t>
      </w:r>
      <w:r w:rsidRPr="002D35F1">
        <w:rPr>
          <w:rFonts w:ascii="Times New Roman" w:hAnsi="Times New Roman" w:cs="Times New Roman"/>
          <w:sz w:val="26"/>
          <w:szCs w:val="26"/>
          <w:lang w:val="en-US"/>
        </w:rPr>
        <w:t>) and perform bitwise OR to set the LSB.</w:t>
      </w:r>
    </w:p>
    <w:p w14:paraId="47DDCDA7" w14:textId="28D351DD" w:rsidR="00113386" w:rsidRPr="00113386" w:rsidRDefault="002D35F1" w:rsidP="00C153FF">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0F0D">
        <w:rPr>
          <w:rFonts w:ascii="Times New Roman" w:hAnsi="Times New Roman" w:cs="Times New Roman"/>
          <w:b/>
          <w:bCs/>
          <w:sz w:val="26"/>
          <w:szCs w:val="26"/>
          <w:lang w:val="en-US"/>
        </w:rPr>
        <w:t xml:space="preserve">Clear </w:t>
      </w:r>
      <w:r w:rsidRPr="00650F0D">
        <w:rPr>
          <w:rFonts w:ascii="Times New Roman" w:hAnsi="Times New Roman" w:cs="Times New Roman"/>
          <w:b/>
          <w:bCs/>
          <w:i/>
          <w:iCs/>
          <w:sz w:val="26"/>
          <w:szCs w:val="26"/>
          <w:lang w:val="en-US"/>
        </w:rPr>
        <w:t>s0</w:t>
      </w:r>
      <w:r w:rsidRPr="002D35F1">
        <w:rPr>
          <w:rFonts w:ascii="Times New Roman" w:hAnsi="Times New Roman" w:cs="Times New Roman"/>
          <w:sz w:val="26"/>
          <w:szCs w:val="26"/>
          <w:lang w:val="en-US"/>
        </w:rPr>
        <w:t xml:space="preserve">: </w:t>
      </w:r>
      <w:r w:rsidR="00650F0D">
        <w:rPr>
          <w:rFonts w:ascii="Times New Roman" w:hAnsi="Times New Roman" w:cs="Times New Roman"/>
          <w:sz w:val="26"/>
          <w:szCs w:val="26"/>
          <w:lang w:val="en-US"/>
        </w:rPr>
        <w:t>xor</w:t>
      </w:r>
      <w:r w:rsidRPr="002D35F1">
        <w:rPr>
          <w:rFonts w:ascii="Times New Roman" w:hAnsi="Times New Roman" w:cs="Times New Roman"/>
          <w:sz w:val="26"/>
          <w:szCs w:val="26"/>
          <w:lang w:val="en-US"/>
        </w:rPr>
        <w:t xml:space="preserve"> </w:t>
      </w:r>
      <w:r w:rsidRPr="00174274">
        <w:rPr>
          <w:rFonts w:ascii="Times New Roman" w:hAnsi="Times New Roman" w:cs="Times New Roman"/>
          <w:i/>
          <w:iCs/>
          <w:sz w:val="26"/>
          <w:szCs w:val="26"/>
          <w:lang w:val="en-US"/>
        </w:rPr>
        <w:t>s0</w:t>
      </w:r>
      <w:r w:rsidRPr="002D35F1">
        <w:rPr>
          <w:rFonts w:ascii="Times New Roman" w:hAnsi="Times New Roman" w:cs="Times New Roman"/>
          <w:sz w:val="26"/>
          <w:szCs w:val="26"/>
          <w:lang w:val="en-US"/>
        </w:rPr>
        <w:t xml:space="preserve"> with itself to set its value to 0</w:t>
      </w:r>
    </w:p>
    <w:p w14:paraId="66274AA4" w14:textId="7525A7DF" w:rsidR="007D4BB0" w:rsidRPr="00640943" w:rsidRDefault="00C235E9" w:rsidP="00C235E9">
      <w:pPr>
        <w:pStyle w:val="Heading1"/>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3:</w:t>
      </w:r>
    </w:p>
    <w:p w14:paraId="1000D8C1" w14:textId="39674C65" w:rsidR="00213172" w:rsidRDefault="003E264B" w:rsidP="00213172">
      <w:pPr>
        <w:rPr>
          <w:rFonts w:ascii="Times New Roman" w:hAnsi="Times New Roman" w:cs="Times New Roman"/>
          <w:i/>
          <w:iCs/>
          <w:sz w:val="26"/>
          <w:szCs w:val="26"/>
          <w:lang w:val="en-US"/>
        </w:rPr>
      </w:pPr>
      <w:r w:rsidRPr="003E264B">
        <w:rPr>
          <w:rFonts w:ascii="Times New Roman" w:hAnsi="Times New Roman" w:cs="Times New Roman"/>
          <w:i/>
          <w:iCs/>
          <w:sz w:val="26"/>
          <w:szCs w:val="26"/>
        </w:rPr>
        <w:t>Pseudo instructions in RISC-V are not-directly-run-on-RISC-V-processor instructions which need to be converted to real-instructions of RISC-V. Re-write the following pseudo instructions using real-instructions understood by RISC-V processors:</w:t>
      </w:r>
    </w:p>
    <w:p w14:paraId="25E75FB3" w14:textId="55D14CF5" w:rsidR="003E264B" w:rsidRPr="00030A43" w:rsidRDefault="003E264B" w:rsidP="003E264B">
      <w:pPr>
        <w:pStyle w:val="ListParagraph"/>
        <w:numPr>
          <w:ilvl w:val="0"/>
          <w:numId w:val="42"/>
        </w:numPr>
        <w:rPr>
          <w:rFonts w:ascii="Times New Roman" w:hAnsi="Times New Roman" w:cs="Times New Roman"/>
          <w:i/>
          <w:iCs/>
          <w:sz w:val="26"/>
          <w:szCs w:val="26"/>
          <w:lang w:val="en-US"/>
        </w:rPr>
      </w:pPr>
      <w:r w:rsidRPr="00030A43">
        <w:rPr>
          <w:rFonts w:ascii="Times New Roman" w:hAnsi="Times New Roman" w:cs="Times New Roman"/>
          <w:i/>
          <w:iCs/>
          <w:sz w:val="26"/>
          <w:szCs w:val="26"/>
          <w:lang w:val="en-US"/>
        </w:rPr>
        <w:t>abs s0, s1</w:t>
      </w:r>
    </w:p>
    <w:p w14:paraId="74778FB0" w14:textId="5186FAF0" w:rsidR="003E264B" w:rsidRPr="00030A43" w:rsidRDefault="003E264B" w:rsidP="003E264B">
      <w:pPr>
        <w:pStyle w:val="ListParagraph"/>
        <w:ind w:left="1440"/>
        <w:rPr>
          <w:rFonts w:ascii="Times New Roman" w:hAnsi="Times New Roman" w:cs="Times New Roman"/>
          <w:i/>
          <w:iCs/>
          <w:sz w:val="26"/>
          <w:szCs w:val="26"/>
          <w:lang w:val="en-US"/>
        </w:rPr>
      </w:pPr>
      <w:r w:rsidRPr="00030A43">
        <w:rPr>
          <w:rFonts w:ascii="Times New Roman" w:hAnsi="Times New Roman" w:cs="Times New Roman"/>
          <w:i/>
          <w:iCs/>
          <w:sz w:val="26"/>
          <w:szCs w:val="26"/>
          <w:lang w:val="en-US"/>
        </w:rPr>
        <w:t>s0 = abs(s1)</w:t>
      </w:r>
    </w:p>
    <w:p w14:paraId="48038878" w14:textId="0F597D5F" w:rsidR="00030A43" w:rsidRPr="00030A43" w:rsidRDefault="00030A43" w:rsidP="00030A43">
      <w:pPr>
        <w:jc w:val="center"/>
        <w:rPr>
          <w:rFonts w:ascii="Times New Roman" w:hAnsi="Times New Roman" w:cs="Times New Roman"/>
          <w:sz w:val="26"/>
          <w:szCs w:val="26"/>
          <w:lang w:val="en-US"/>
        </w:rPr>
      </w:pPr>
      <w:r w:rsidRPr="00030A43">
        <w:rPr>
          <w:rFonts w:ascii="Times New Roman" w:hAnsi="Times New Roman" w:cs="Times New Roman"/>
          <w:sz w:val="26"/>
          <w:szCs w:val="26"/>
          <w:lang w:val="en-US"/>
        </w:rPr>
        <w:lastRenderedPageBreak/>
        <w:drawing>
          <wp:inline distT="0" distB="0" distL="0" distR="0" wp14:anchorId="6E4576A0" wp14:editId="5658395E">
            <wp:extent cx="5677692" cy="1066949"/>
            <wp:effectExtent l="0" t="0" r="0" b="0"/>
            <wp:docPr id="168671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4963" name="Picture 1" descr="A screenshot of a computer&#10;&#10;Description automatically generated"/>
                    <pic:cNvPicPr/>
                  </pic:nvPicPr>
                  <pic:blipFill>
                    <a:blip r:embed="rId14"/>
                    <a:stretch>
                      <a:fillRect/>
                    </a:stretch>
                  </pic:blipFill>
                  <pic:spPr>
                    <a:xfrm>
                      <a:off x="0" y="0"/>
                      <a:ext cx="5677692" cy="1066949"/>
                    </a:xfrm>
                    <a:prstGeom prst="rect">
                      <a:avLst/>
                    </a:prstGeom>
                  </pic:spPr>
                </pic:pic>
              </a:graphicData>
            </a:graphic>
          </wp:inline>
        </w:drawing>
      </w:r>
      <w:r>
        <w:rPr>
          <w:rFonts w:ascii="Times New Roman" w:hAnsi="Times New Roman" w:cs="Times New Roman"/>
          <w:sz w:val="26"/>
          <w:szCs w:val="26"/>
          <w:lang w:val="en-US"/>
        </w:rPr>
        <w:br/>
      </w:r>
    </w:p>
    <w:p w14:paraId="6CA67AD4" w14:textId="1B71BAB1" w:rsidR="003E264B" w:rsidRPr="009D3D4D" w:rsidRDefault="00C37F34" w:rsidP="003E264B">
      <w:pPr>
        <w:pStyle w:val="ListParagraph"/>
        <w:numPr>
          <w:ilvl w:val="0"/>
          <w:numId w:val="42"/>
        </w:numPr>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move s0, s1</w:t>
      </w:r>
    </w:p>
    <w:p w14:paraId="13666401" w14:textId="36010CF0" w:rsidR="00C37F34" w:rsidRPr="009D3D4D" w:rsidRDefault="00C37F34" w:rsidP="00C37F34">
      <w:pPr>
        <w:ind w:left="1440"/>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s0 = s1</w:t>
      </w:r>
    </w:p>
    <w:p w14:paraId="15EEB7B8" w14:textId="3A8D386E" w:rsidR="009D3D4D" w:rsidRDefault="009D3D4D" w:rsidP="009D3D4D">
      <w:pPr>
        <w:jc w:val="center"/>
        <w:rPr>
          <w:rFonts w:ascii="Times New Roman" w:hAnsi="Times New Roman" w:cs="Times New Roman"/>
          <w:sz w:val="26"/>
          <w:szCs w:val="26"/>
          <w:lang w:val="en-US"/>
        </w:rPr>
      </w:pPr>
      <w:r w:rsidRPr="009D3D4D">
        <w:rPr>
          <w:rFonts w:ascii="Times New Roman" w:hAnsi="Times New Roman" w:cs="Times New Roman"/>
          <w:sz w:val="26"/>
          <w:szCs w:val="26"/>
          <w:lang w:val="en-US"/>
        </w:rPr>
        <w:drawing>
          <wp:inline distT="0" distB="0" distL="0" distR="0" wp14:anchorId="56BAAAF4" wp14:editId="523D280F">
            <wp:extent cx="5153744" cy="342948"/>
            <wp:effectExtent l="0" t="0" r="0" b="0"/>
            <wp:docPr id="40440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2909" name=""/>
                    <pic:cNvPicPr/>
                  </pic:nvPicPr>
                  <pic:blipFill>
                    <a:blip r:embed="rId15"/>
                    <a:stretch>
                      <a:fillRect/>
                    </a:stretch>
                  </pic:blipFill>
                  <pic:spPr>
                    <a:xfrm>
                      <a:off x="0" y="0"/>
                      <a:ext cx="5153744" cy="342948"/>
                    </a:xfrm>
                    <a:prstGeom prst="rect">
                      <a:avLst/>
                    </a:prstGeom>
                  </pic:spPr>
                </pic:pic>
              </a:graphicData>
            </a:graphic>
          </wp:inline>
        </w:drawing>
      </w:r>
    </w:p>
    <w:p w14:paraId="3E3DE0E6" w14:textId="77777777" w:rsidR="009D3D4D" w:rsidRPr="00030A43" w:rsidRDefault="009D3D4D" w:rsidP="009D3D4D">
      <w:pPr>
        <w:jc w:val="center"/>
        <w:rPr>
          <w:rFonts w:ascii="Times New Roman" w:hAnsi="Times New Roman" w:cs="Times New Roman"/>
          <w:sz w:val="26"/>
          <w:szCs w:val="26"/>
          <w:lang w:val="en-US"/>
        </w:rPr>
      </w:pPr>
    </w:p>
    <w:p w14:paraId="589E5852" w14:textId="06ECD078" w:rsidR="00C37F34" w:rsidRPr="009D3D4D" w:rsidRDefault="00C37F34" w:rsidP="00C37F34">
      <w:pPr>
        <w:pStyle w:val="ListParagraph"/>
        <w:numPr>
          <w:ilvl w:val="0"/>
          <w:numId w:val="42"/>
        </w:numPr>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not s0</w:t>
      </w:r>
    </w:p>
    <w:p w14:paraId="78CB25EA" w14:textId="543AFA48" w:rsidR="00C37F34" w:rsidRPr="009D3D4D" w:rsidRDefault="00C37F34" w:rsidP="00C37F34">
      <w:pPr>
        <w:ind w:left="1440"/>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s0 = bit_invert(s0)</w:t>
      </w:r>
    </w:p>
    <w:p w14:paraId="2EF97959" w14:textId="5156B370" w:rsidR="009D3D4D" w:rsidRDefault="00551206" w:rsidP="009D3D4D">
      <w:pPr>
        <w:rPr>
          <w:rFonts w:ascii="Times New Roman" w:hAnsi="Times New Roman" w:cs="Times New Roman"/>
          <w:sz w:val="26"/>
          <w:szCs w:val="26"/>
          <w:lang w:val="en-US"/>
        </w:rPr>
      </w:pPr>
      <w:r w:rsidRPr="00551206">
        <w:rPr>
          <w:rFonts w:ascii="Times New Roman" w:hAnsi="Times New Roman" w:cs="Times New Roman"/>
          <w:sz w:val="26"/>
          <w:szCs w:val="26"/>
          <w:lang w:val="en-US"/>
        </w:rPr>
        <w:drawing>
          <wp:inline distT="0" distB="0" distL="0" distR="0" wp14:anchorId="062EC03C" wp14:editId="04D1B53C">
            <wp:extent cx="5727700" cy="304165"/>
            <wp:effectExtent l="0" t="0" r="0" b="0"/>
            <wp:docPr id="10362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95234" name=""/>
                    <pic:cNvPicPr/>
                  </pic:nvPicPr>
                  <pic:blipFill>
                    <a:blip r:embed="rId16"/>
                    <a:stretch>
                      <a:fillRect/>
                    </a:stretch>
                  </pic:blipFill>
                  <pic:spPr>
                    <a:xfrm>
                      <a:off x="0" y="0"/>
                      <a:ext cx="5727700" cy="304165"/>
                    </a:xfrm>
                    <a:prstGeom prst="rect">
                      <a:avLst/>
                    </a:prstGeom>
                  </pic:spPr>
                </pic:pic>
              </a:graphicData>
            </a:graphic>
          </wp:inline>
        </w:drawing>
      </w:r>
    </w:p>
    <w:p w14:paraId="4F504711" w14:textId="77777777" w:rsidR="00551206" w:rsidRPr="00030A43" w:rsidRDefault="00551206" w:rsidP="009D3D4D">
      <w:pPr>
        <w:rPr>
          <w:rFonts w:ascii="Times New Roman" w:hAnsi="Times New Roman" w:cs="Times New Roman"/>
          <w:sz w:val="26"/>
          <w:szCs w:val="26"/>
          <w:lang w:val="en-US"/>
        </w:rPr>
      </w:pPr>
    </w:p>
    <w:p w14:paraId="2AE96622" w14:textId="00C6FC53" w:rsidR="00C37F34" w:rsidRPr="009D3D4D" w:rsidRDefault="00C37F34" w:rsidP="00C37F34">
      <w:pPr>
        <w:pStyle w:val="ListParagraph"/>
        <w:numPr>
          <w:ilvl w:val="0"/>
          <w:numId w:val="42"/>
        </w:numPr>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ble s1, s2, label</w:t>
      </w:r>
    </w:p>
    <w:p w14:paraId="3808366B" w14:textId="505B34F4" w:rsidR="00C37F34" w:rsidRPr="009D3D4D" w:rsidRDefault="00C37F34" w:rsidP="00C37F34">
      <w:pPr>
        <w:ind w:left="1440"/>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if(s1 &lt;= s2)</w:t>
      </w:r>
    </w:p>
    <w:p w14:paraId="7AFAED86" w14:textId="56A78989" w:rsidR="00CC6353" w:rsidRPr="009D3D4D" w:rsidRDefault="00C37F34" w:rsidP="00030A43">
      <w:pPr>
        <w:ind w:left="1440"/>
        <w:rPr>
          <w:rFonts w:ascii="Times New Roman" w:hAnsi="Times New Roman" w:cs="Times New Roman"/>
          <w:i/>
          <w:iCs/>
          <w:sz w:val="26"/>
          <w:szCs w:val="26"/>
          <w:lang w:val="en-US"/>
        </w:rPr>
      </w:pPr>
      <w:r w:rsidRPr="009D3D4D">
        <w:rPr>
          <w:rFonts w:ascii="Times New Roman" w:hAnsi="Times New Roman" w:cs="Times New Roman"/>
          <w:i/>
          <w:iCs/>
          <w:sz w:val="26"/>
          <w:szCs w:val="26"/>
          <w:lang w:val="en-US"/>
        </w:rPr>
        <w:tab/>
        <w:t>j label</w:t>
      </w:r>
    </w:p>
    <w:p w14:paraId="2A0F0725" w14:textId="3CCD5C9B" w:rsidR="009D3D4D" w:rsidRPr="00030A43" w:rsidRDefault="00EE09CE" w:rsidP="00EE09CE">
      <w:pPr>
        <w:jc w:val="center"/>
        <w:rPr>
          <w:rFonts w:ascii="Times New Roman" w:hAnsi="Times New Roman" w:cs="Times New Roman"/>
          <w:sz w:val="26"/>
          <w:szCs w:val="26"/>
          <w:lang w:val="en-US"/>
        </w:rPr>
      </w:pPr>
      <w:r w:rsidRPr="00EE09CE">
        <w:rPr>
          <w:rFonts w:ascii="Times New Roman" w:hAnsi="Times New Roman" w:cs="Times New Roman"/>
          <w:sz w:val="26"/>
          <w:szCs w:val="26"/>
          <w:lang w:val="en-US"/>
        </w:rPr>
        <w:drawing>
          <wp:inline distT="0" distB="0" distL="0" distR="0" wp14:anchorId="2D667117" wp14:editId="4E0D3D78">
            <wp:extent cx="5477639" cy="419158"/>
            <wp:effectExtent l="0" t="0" r="8890" b="0"/>
            <wp:docPr id="50629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93734" name=""/>
                    <pic:cNvPicPr/>
                  </pic:nvPicPr>
                  <pic:blipFill>
                    <a:blip r:embed="rId17"/>
                    <a:stretch>
                      <a:fillRect/>
                    </a:stretch>
                  </pic:blipFill>
                  <pic:spPr>
                    <a:xfrm>
                      <a:off x="0" y="0"/>
                      <a:ext cx="5477639" cy="419158"/>
                    </a:xfrm>
                    <a:prstGeom prst="rect">
                      <a:avLst/>
                    </a:prstGeom>
                  </pic:spPr>
                </pic:pic>
              </a:graphicData>
            </a:graphic>
          </wp:inline>
        </w:drawing>
      </w:r>
    </w:p>
    <w:p w14:paraId="2A1F4E98" w14:textId="469356BB" w:rsidR="00A04188" w:rsidRDefault="00A04188" w:rsidP="00A04188">
      <w:pPr>
        <w:pStyle w:val="Heading1"/>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4:</w:t>
      </w:r>
    </w:p>
    <w:p w14:paraId="525FEF1B" w14:textId="210FF8D5" w:rsidR="00520259" w:rsidRDefault="00520259" w:rsidP="00520259">
      <w:pPr>
        <w:rPr>
          <w:rFonts w:ascii="Times New Roman" w:hAnsi="Times New Roman" w:cs="Times New Roman"/>
          <w:i/>
          <w:iCs/>
          <w:sz w:val="26"/>
          <w:szCs w:val="26"/>
          <w:lang w:val="en-US"/>
        </w:rPr>
      </w:pPr>
      <w:r w:rsidRPr="00520259">
        <w:rPr>
          <w:rFonts w:ascii="Times New Roman" w:hAnsi="Times New Roman" w:cs="Times New Roman"/>
          <w:i/>
          <w:iCs/>
          <w:sz w:val="26"/>
          <w:szCs w:val="26"/>
        </w:rPr>
        <w:t>To dectect overflow in additional operation, we also use other rule than the one in Assignment 1. This rule is: when add two operands that have the same sign, overflow will occur if the sum doesn’t have the same sign with either operands. You need to use this rule to write another overflow detection program.</w:t>
      </w:r>
    </w:p>
    <w:p w14:paraId="43BC66B5" w14:textId="24D0761C" w:rsidR="00F26AAF" w:rsidRPr="00F26AAF" w:rsidRDefault="00F26AAF" w:rsidP="00F26AAF">
      <w:pPr>
        <w:jc w:val="center"/>
        <w:rPr>
          <w:rFonts w:ascii="Times New Roman" w:hAnsi="Times New Roman" w:cs="Times New Roman"/>
          <w:sz w:val="26"/>
          <w:szCs w:val="26"/>
          <w:lang w:val="en-US"/>
        </w:rPr>
      </w:pPr>
      <w:r w:rsidRPr="00F26AAF">
        <w:rPr>
          <w:rFonts w:ascii="Times New Roman" w:hAnsi="Times New Roman" w:cs="Times New Roman"/>
          <w:sz w:val="26"/>
          <w:szCs w:val="26"/>
          <w:lang w:val="en-US"/>
        </w:rPr>
        <w:lastRenderedPageBreak/>
        <w:drawing>
          <wp:inline distT="0" distB="0" distL="0" distR="0" wp14:anchorId="6C4FDEEB" wp14:editId="2F96C5FD">
            <wp:extent cx="4447927" cy="4241800"/>
            <wp:effectExtent l="0" t="0" r="0" b="0"/>
            <wp:docPr id="52182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26671" name=""/>
                    <pic:cNvPicPr/>
                  </pic:nvPicPr>
                  <pic:blipFill>
                    <a:blip r:embed="rId18"/>
                    <a:stretch>
                      <a:fillRect/>
                    </a:stretch>
                  </pic:blipFill>
                  <pic:spPr>
                    <a:xfrm>
                      <a:off x="0" y="0"/>
                      <a:ext cx="4475952" cy="4268527"/>
                    </a:xfrm>
                    <a:prstGeom prst="rect">
                      <a:avLst/>
                    </a:prstGeom>
                  </pic:spPr>
                </pic:pic>
              </a:graphicData>
            </a:graphic>
          </wp:inline>
        </w:drawing>
      </w:r>
    </w:p>
    <w:p w14:paraId="46DC3ED5" w14:textId="11FA52C6" w:rsidR="000116D2" w:rsidRPr="00A83400" w:rsidRDefault="000116D2" w:rsidP="000116D2">
      <w:pPr>
        <w:pStyle w:val="Heading1"/>
        <w:rPr>
          <w:rFonts w:ascii="Times New Roman" w:hAnsi="Times New Roman" w:cs="Times New Roman"/>
          <w:b/>
          <w:bCs/>
          <w:color w:val="auto"/>
          <w:sz w:val="26"/>
          <w:szCs w:val="26"/>
          <w:u w:val="single"/>
          <w:lang w:val="en-US"/>
        </w:rPr>
      </w:pPr>
      <w:r w:rsidRPr="000116D2">
        <w:rPr>
          <w:rFonts w:ascii="Times New Roman" w:hAnsi="Times New Roman" w:cs="Times New Roman"/>
          <w:b/>
          <w:bCs/>
          <w:color w:val="auto"/>
          <w:sz w:val="26"/>
          <w:szCs w:val="26"/>
          <w:u w:val="single"/>
        </w:rPr>
        <w:t>Assignment 5:</w:t>
      </w:r>
    </w:p>
    <w:p w14:paraId="2B0231CA" w14:textId="0F3FBFEA" w:rsidR="000E2866" w:rsidRDefault="008C7C4F" w:rsidP="000E2866">
      <w:pPr>
        <w:rPr>
          <w:rFonts w:ascii="Times New Roman" w:hAnsi="Times New Roman" w:cs="Times New Roman"/>
          <w:i/>
          <w:iCs/>
          <w:sz w:val="26"/>
          <w:szCs w:val="26"/>
          <w:lang w:val="en-US"/>
        </w:rPr>
      </w:pPr>
      <w:r w:rsidRPr="008C7C4F">
        <w:rPr>
          <w:rFonts w:ascii="Times New Roman" w:hAnsi="Times New Roman" w:cs="Times New Roman"/>
          <w:i/>
          <w:iCs/>
          <w:sz w:val="26"/>
          <w:szCs w:val="26"/>
        </w:rPr>
        <w:t>Write a program that implement multiply by a small power of 2. (2, 4, 8, 16, etc for example).</w:t>
      </w:r>
    </w:p>
    <w:p w14:paraId="20229590" w14:textId="47AA4588" w:rsidR="00CC0698" w:rsidRDefault="00B8374F" w:rsidP="00B8374F">
      <w:pPr>
        <w:jc w:val="center"/>
        <w:rPr>
          <w:rFonts w:ascii="Times New Roman" w:hAnsi="Times New Roman" w:cs="Times New Roman"/>
          <w:sz w:val="26"/>
          <w:szCs w:val="26"/>
          <w:lang w:val="en-US"/>
        </w:rPr>
      </w:pPr>
      <w:r w:rsidRPr="00B8374F">
        <w:rPr>
          <w:rFonts w:ascii="Times New Roman" w:hAnsi="Times New Roman" w:cs="Times New Roman"/>
          <w:sz w:val="26"/>
          <w:szCs w:val="26"/>
          <w:lang w:val="en-US"/>
        </w:rPr>
        <w:drawing>
          <wp:inline distT="0" distB="0" distL="0" distR="0" wp14:anchorId="03252869" wp14:editId="4EB5F71E">
            <wp:extent cx="4963948" cy="3674533"/>
            <wp:effectExtent l="0" t="0" r="0" b="0"/>
            <wp:docPr id="148209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90511" name=""/>
                    <pic:cNvPicPr/>
                  </pic:nvPicPr>
                  <pic:blipFill>
                    <a:blip r:embed="rId19"/>
                    <a:stretch>
                      <a:fillRect/>
                    </a:stretch>
                  </pic:blipFill>
                  <pic:spPr>
                    <a:xfrm>
                      <a:off x="0" y="0"/>
                      <a:ext cx="4978399" cy="3685230"/>
                    </a:xfrm>
                    <a:prstGeom prst="rect">
                      <a:avLst/>
                    </a:prstGeom>
                  </pic:spPr>
                </pic:pic>
              </a:graphicData>
            </a:graphic>
          </wp:inline>
        </w:drawing>
      </w:r>
    </w:p>
    <w:p w14:paraId="2F4CF26F" w14:textId="705A0466" w:rsidR="002939F5" w:rsidRPr="002939F5" w:rsidRDefault="00C57DC7" w:rsidP="002939F5">
      <w:pPr>
        <w:pStyle w:val="ListParagraph"/>
        <w:numPr>
          <w:ilvl w:val="0"/>
          <w:numId w:val="31"/>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The example above illustrates </w:t>
      </w:r>
      <w:r w:rsidR="005504BD">
        <w:rPr>
          <w:rFonts w:ascii="Times New Roman" w:hAnsi="Times New Roman" w:cs="Times New Roman"/>
          <w:sz w:val="26"/>
          <w:szCs w:val="26"/>
          <w:lang w:val="en-US"/>
        </w:rPr>
        <w:t xml:space="preserve">the multiplication of </w:t>
      </w:r>
      <m:oMath>
        <m:r>
          <w:rPr>
            <w:rFonts w:ascii="Cambria Math" w:hAnsi="Cambria Math" w:cs="Times New Roman"/>
            <w:sz w:val="26"/>
            <w:szCs w:val="26"/>
            <w:lang w:val="en-US"/>
          </w:rPr>
          <m:t>5×</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2</m:t>
            </m:r>
          </m:e>
          <m:sup>
            <m:r>
              <w:rPr>
                <w:rFonts w:ascii="Cambria Math" w:hAnsi="Cambria Math" w:cs="Times New Roman"/>
                <w:sz w:val="26"/>
                <w:szCs w:val="26"/>
                <w:lang w:val="en-US"/>
              </w:rPr>
              <m:t>3</m:t>
            </m:r>
          </m:sup>
        </m:sSup>
        <m:r>
          <w:rPr>
            <w:rFonts w:ascii="Cambria Math" w:hAnsi="Cambria Math" w:cs="Times New Roman"/>
            <w:sz w:val="26"/>
            <w:szCs w:val="26"/>
            <w:lang w:val="en-US"/>
          </w:rPr>
          <m:t>=40</m:t>
        </m:r>
      </m:oMath>
    </w:p>
    <w:p w14:paraId="4AA9EEA1" w14:textId="3BBA1D04" w:rsidR="002939F5" w:rsidRPr="002939F5" w:rsidRDefault="002939F5" w:rsidP="002939F5">
      <w:pPr>
        <w:pStyle w:val="ListParagraph"/>
        <w:numPr>
          <w:ilvl w:val="0"/>
          <w:numId w:val="31"/>
        </w:numPr>
        <w:rPr>
          <w:rFonts w:ascii="Times New Roman" w:hAnsi="Times New Roman" w:cs="Times New Roman"/>
          <w:sz w:val="26"/>
          <w:szCs w:val="26"/>
          <w:lang w:val="en-US"/>
        </w:rPr>
      </w:pPr>
      <w:r>
        <w:rPr>
          <w:rFonts w:ascii="Times New Roman" w:eastAsiaTheme="minorEastAsia" w:hAnsi="Times New Roman" w:cs="Times New Roman"/>
          <w:sz w:val="26"/>
          <w:szCs w:val="26"/>
          <w:lang w:val="en-US"/>
        </w:rPr>
        <w:t>Explaination:</w:t>
      </w:r>
    </w:p>
    <w:p w14:paraId="5C54A967" w14:textId="4B86D4DA" w:rsidR="002939F5" w:rsidRDefault="002939F5" w:rsidP="002939F5">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 load the number and power into the registers </w:t>
      </w:r>
      <w:r w:rsidRPr="002939F5">
        <w:rPr>
          <w:rFonts w:ascii="Times New Roman" w:eastAsiaTheme="minorEastAsia" w:hAnsi="Times New Roman" w:cs="Times New Roman"/>
          <w:i/>
          <w:iCs/>
          <w:sz w:val="26"/>
          <w:szCs w:val="26"/>
          <w:lang w:val="en-US"/>
        </w:rPr>
        <w:t>t0</w:t>
      </w:r>
      <w:r>
        <w:rPr>
          <w:rFonts w:ascii="Times New Roman" w:eastAsiaTheme="minorEastAsia" w:hAnsi="Times New Roman" w:cs="Times New Roman"/>
          <w:sz w:val="26"/>
          <w:szCs w:val="26"/>
          <w:lang w:val="en-US"/>
        </w:rPr>
        <w:t xml:space="preserve"> and </w:t>
      </w:r>
      <w:r w:rsidRPr="002939F5">
        <w:rPr>
          <w:rFonts w:ascii="Times New Roman" w:eastAsiaTheme="minorEastAsia" w:hAnsi="Times New Roman" w:cs="Times New Roman"/>
          <w:i/>
          <w:iCs/>
          <w:sz w:val="26"/>
          <w:szCs w:val="26"/>
          <w:lang w:val="en-US"/>
        </w:rPr>
        <w:t>t1</w:t>
      </w:r>
      <w:r>
        <w:rPr>
          <w:rFonts w:ascii="Times New Roman" w:eastAsiaTheme="minorEastAsia" w:hAnsi="Times New Roman" w:cs="Times New Roman"/>
          <w:sz w:val="26"/>
          <w:szCs w:val="26"/>
          <w:lang w:val="en-US"/>
        </w:rPr>
        <w:t xml:space="preserve"> </w:t>
      </w:r>
    </w:p>
    <w:p w14:paraId="421D1444" w14:textId="11785D1E" w:rsidR="002939F5" w:rsidRDefault="002939F5" w:rsidP="002939F5">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 left shifting </w:t>
      </w:r>
      <w:r w:rsidRPr="001B2B5D">
        <w:rPr>
          <w:rFonts w:ascii="Times New Roman" w:eastAsiaTheme="minorEastAsia" w:hAnsi="Times New Roman" w:cs="Times New Roman"/>
          <w:i/>
          <w:iCs/>
          <w:sz w:val="26"/>
          <w:szCs w:val="26"/>
          <w:lang w:val="en-US"/>
        </w:rPr>
        <w:t>t0</w:t>
      </w:r>
      <w:r>
        <w:rPr>
          <w:rFonts w:ascii="Times New Roman" w:eastAsiaTheme="minorEastAsia" w:hAnsi="Times New Roman" w:cs="Times New Roman"/>
          <w:sz w:val="26"/>
          <w:szCs w:val="26"/>
          <w:lang w:val="en-US"/>
        </w:rPr>
        <w:t xml:space="preserve"> by </w:t>
      </w:r>
      <w:r w:rsidRPr="001B2B5D">
        <w:rPr>
          <w:rFonts w:ascii="Times New Roman" w:eastAsiaTheme="minorEastAsia" w:hAnsi="Times New Roman" w:cs="Times New Roman"/>
          <w:i/>
          <w:iCs/>
          <w:sz w:val="26"/>
          <w:szCs w:val="26"/>
          <w:lang w:val="en-US"/>
        </w:rPr>
        <w:t>t1</w:t>
      </w:r>
      <w:r>
        <w:rPr>
          <w:rFonts w:ascii="Times New Roman" w:eastAsiaTheme="minorEastAsia" w:hAnsi="Times New Roman" w:cs="Times New Roman"/>
          <w:sz w:val="26"/>
          <w:szCs w:val="26"/>
          <w:lang w:val="en-US"/>
        </w:rPr>
        <w:t xml:space="preserve"> using </w:t>
      </w:r>
      <w:r w:rsidRPr="001B2B5D">
        <w:rPr>
          <w:rFonts w:ascii="Times New Roman" w:eastAsiaTheme="minorEastAsia" w:hAnsi="Times New Roman" w:cs="Times New Roman"/>
          <w:b/>
          <w:bCs/>
          <w:i/>
          <w:iCs/>
          <w:sz w:val="26"/>
          <w:szCs w:val="26"/>
          <w:lang w:val="en-US"/>
        </w:rPr>
        <w:t>sll</w:t>
      </w:r>
      <w:r>
        <w:rPr>
          <w:rFonts w:ascii="Times New Roman" w:eastAsiaTheme="minorEastAsia" w:hAnsi="Times New Roman" w:cs="Times New Roman"/>
          <w:sz w:val="26"/>
          <w:szCs w:val="26"/>
          <w:lang w:val="en-US"/>
        </w:rPr>
        <w:t xml:space="preserve"> to perform the multiplication</w:t>
      </w:r>
    </w:p>
    <w:p w14:paraId="15A72622" w14:textId="4C8345AB" w:rsidR="001B2B5D" w:rsidRDefault="001B2B5D" w:rsidP="002939F5">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store result in memory</w:t>
      </w:r>
    </w:p>
    <w:p w14:paraId="270F8670" w14:textId="673E8CAB" w:rsidR="001B2B5D" w:rsidRDefault="001B2B5D" w:rsidP="002939F5">
      <w:pPr>
        <w:pStyle w:val="ListParagrap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exit the program</w:t>
      </w:r>
    </w:p>
    <w:p w14:paraId="290CF553" w14:textId="4B8BF042" w:rsidR="002939F5" w:rsidRPr="002939F5" w:rsidRDefault="002939F5" w:rsidP="002939F5">
      <w:pPr>
        <w:pStyle w:val="ListParagraph"/>
        <w:rPr>
          <w:rFonts w:ascii="Times New Roman" w:hAnsi="Times New Roman" w:cs="Times New Roman"/>
          <w:sz w:val="26"/>
          <w:szCs w:val="26"/>
          <w:lang w:val="en-US"/>
        </w:rPr>
      </w:pPr>
    </w:p>
    <w:p w14:paraId="7DE04191" w14:textId="3FE75971" w:rsidR="00CC0698" w:rsidRDefault="00CC0698" w:rsidP="00CC0698">
      <w:pPr>
        <w:pStyle w:val="ListParagraph"/>
        <w:numPr>
          <w:ilvl w:val="0"/>
          <w:numId w:val="44"/>
        </w:numPr>
        <w:rPr>
          <w:rFonts w:ascii="Times New Roman" w:hAnsi="Times New Roman" w:cs="Times New Roman"/>
          <w:sz w:val="26"/>
          <w:szCs w:val="26"/>
          <w:lang w:val="en-US"/>
        </w:rPr>
      </w:pPr>
      <w:r w:rsidRPr="00CC0698">
        <w:rPr>
          <w:rFonts w:ascii="Times New Roman" w:hAnsi="Times New Roman" w:cs="Times New Roman"/>
          <w:b/>
          <w:bCs/>
          <w:sz w:val="26"/>
          <w:szCs w:val="26"/>
          <w:lang w:val="en-US"/>
        </w:rPr>
        <w:t>Conclusion</w:t>
      </w:r>
      <w:r>
        <w:rPr>
          <w:rFonts w:ascii="Times New Roman" w:hAnsi="Times New Roman" w:cs="Times New Roman"/>
          <w:sz w:val="26"/>
          <w:szCs w:val="26"/>
          <w:lang w:val="en-US"/>
        </w:rPr>
        <w:t xml:space="preserve">: </w:t>
      </w:r>
      <w:r w:rsidR="007A3976">
        <w:rPr>
          <w:rFonts w:ascii="Times New Roman" w:hAnsi="Times New Roman" w:cs="Times New Roman"/>
          <w:sz w:val="26"/>
          <w:szCs w:val="26"/>
          <w:lang w:val="en-US"/>
        </w:rPr>
        <w:t xml:space="preserve">Using shift instructions offers several benefits over </w:t>
      </w:r>
      <w:r w:rsidR="00840E2B">
        <w:rPr>
          <w:rFonts w:ascii="Times New Roman" w:hAnsi="Times New Roman" w:cs="Times New Roman"/>
          <w:sz w:val="26"/>
          <w:szCs w:val="26"/>
          <w:lang w:val="en-US"/>
        </w:rPr>
        <w:t>multiply instructions:</w:t>
      </w:r>
      <w:r w:rsidR="0076256F">
        <w:rPr>
          <w:rFonts w:ascii="Times New Roman" w:hAnsi="Times New Roman" w:cs="Times New Roman"/>
          <w:sz w:val="26"/>
          <w:szCs w:val="26"/>
          <w:lang w:val="en-US"/>
        </w:rPr>
        <w:t xml:space="preserve"> they are often </w:t>
      </w:r>
      <w:r w:rsidR="0076256F" w:rsidRPr="007B6F99">
        <w:rPr>
          <w:rFonts w:ascii="Times New Roman" w:hAnsi="Times New Roman" w:cs="Times New Roman"/>
          <w:sz w:val="26"/>
          <w:szCs w:val="26"/>
          <w:u w:val="single"/>
          <w:lang w:val="en-US"/>
        </w:rPr>
        <w:t>faster</w:t>
      </w:r>
      <w:r w:rsidR="0076256F">
        <w:rPr>
          <w:rFonts w:ascii="Times New Roman" w:hAnsi="Times New Roman" w:cs="Times New Roman"/>
          <w:sz w:val="26"/>
          <w:szCs w:val="26"/>
          <w:lang w:val="en-US"/>
        </w:rPr>
        <w:t xml:space="preserve">, </w:t>
      </w:r>
      <w:r w:rsidR="0076256F" w:rsidRPr="007B6F99">
        <w:rPr>
          <w:rFonts w:ascii="Times New Roman" w:hAnsi="Times New Roman" w:cs="Times New Roman"/>
          <w:sz w:val="26"/>
          <w:szCs w:val="26"/>
          <w:u w:val="single"/>
          <w:lang w:val="en-US"/>
        </w:rPr>
        <w:t>simpler</w:t>
      </w:r>
      <w:r w:rsidR="0076256F">
        <w:rPr>
          <w:rFonts w:ascii="Times New Roman" w:hAnsi="Times New Roman" w:cs="Times New Roman"/>
          <w:sz w:val="26"/>
          <w:szCs w:val="26"/>
          <w:lang w:val="en-US"/>
        </w:rPr>
        <w:t xml:space="preserve">, and </w:t>
      </w:r>
      <w:r w:rsidR="0076256F" w:rsidRPr="007B6F99">
        <w:rPr>
          <w:rFonts w:ascii="Times New Roman" w:hAnsi="Times New Roman" w:cs="Times New Roman"/>
          <w:sz w:val="26"/>
          <w:szCs w:val="26"/>
          <w:u w:val="single"/>
          <w:lang w:val="en-US"/>
        </w:rPr>
        <w:t>more efficient</w:t>
      </w:r>
      <w:r w:rsidR="0076256F">
        <w:rPr>
          <w:rFonts w:ascii="Times New Roman" w:hAnsi="Times New Roman" w:cs="Times New Roman"/>
          <w:sz w:val="26"/>
          <w:szCs w:val="26"/>
          <w:lang w:val="en-US"/>
        </w:rPr>
        <w:t xml:space="preserve"> for multiplying by powers of two</w:t>
      </w:r>
      <w:r w:rsidR="007B6F99">
        <w:rPr>
          <w:rFonts w:ascii="Times New Roman" w:hAnsi="Times New Roman" w:cs="Times New Roman"/>
          <w:sz w:val="26"/>
          <w:szCs w:val="26"/>
          <w:lang w:val="en-US"/>
        </w:rPr>
        <w:t>. In particular:</w:t>
      </w:r>
    </w:p>
    <w:p w14:paraId="780AD119" w14:textId="33F9FF11" w:rsidR="00840E2B" w:rsidRDefault="00840E2B" w:rsidP="00840E2B">
      <w:pPr>
        <w:pStyle w:val="ListParagrap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It is much easier to understand and implement (especially for powers of two).</w:t>
      </w:r>
    </w:p>
    <w:p w14:paraId="60578090" w14:textId="4419FC89" w:rsidR="00840E2B" w:rsidRDefault="00840E2B" w:rsidP="00840E2B">
      <w:pPr>
        <w:pStyle w:val="ListParagrap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Shifts can be executed in a single cycle, while multiplication may takes multiple cycles.</w:t>
      </w:r>
    </w:p>
    <w:p w14:paraId="5AF6A8E2" w14:textId="235DB061" w:rsidR="00840E2B" w:rsidRDefault="00840E2B" w:rsidP="00840E2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D07E3">
        <w:rPr>
          <w:rFonts w:ascii="Times New Roman" w:hAnsi="Times New Roman" w:cs="Times New Roman"/>
          <w:sz w:val="26"/>
          <w:szCs w:val="26"/>
          <w:lang w:val="en-US"/>
        </w:rPr>
        <w:t>Requires fewer resources</w:t>
      </w:r>
    </w:p>
    <w:p w14:paraId="3E9C7858" w14:textId="13CB9F98" w:rsidR="003D07E3" w:rsidRDefault="003D07E3" w:rsidP="00840E2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Can be done without using complex instructions</w:t>
      </w:r>
    </w:p>
    <w:p w14:paraId="3A24D5F3" w14:textId="405C955A" w:rsidR="003D07E3" w:rsidRPr="00840E2B" w:rsidRDefault="003D07E3" w:rsidP="00840E2B">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Provide more control over the operation -&gt; beneficial in certain algorithms</w:t>
      </w:r>
    </w:p>
    <w:sectPr w:rsidR="003D07E3" w:rsidRPr="00840E2B"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5A4"/>
    <w:multiLevelType w:val="hybridMultilevel"/>
    <w:tmpl w:val="39B64CF2"/>
    <w:lvl w:ilvl="0" w:tplc="6CCE9B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34F18"/>
    <w:multiLevelType w:val="hybridMultilevel"/>
    <w:tmpl w:val="E912EC66"/>
    <w:lvl w:ilvl="0" w:tplc="B0B6E64E">
      <w:start w:val="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C82125"/>
    <w:multiLevelType w:val="hybridMultilevel"/>
    <w:tmpl w:val="950A2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4191D"/>
    <w:multiLevelType w:val="hybridMultilevel"/>
    <w:tmpl w:val="C50627E2"/>
    <w:lvl w:ilvl="0" w:tplc="4D2857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E5CA6"/>
    <w:multiLevelType w:val="hybridMultilevel"/>
    <w:tmpl w:val="0D4A2C1E"/>
    <w:lvl w:ilvl="0" w:tplc="16ECB4B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6043F1"/>
    <w:multiLevelType w:val="hybridMultilevel"/>
    <w:tmpl w:val="61F0C68E"/>
    <w:lvl w:ilvl="0" w:tplc="F3164F66">
      <w:start w:val="1"/>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7104A"/>
    <w:multiLevelType w:val="hybridMultilevel"/>
    <w:tmpl w:val="79BED21E"/>
    <w:lvl w:ilvl="0" w:tplc="42EE012E">
      <w:start w:val="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25C1106"/>
    <w:multiLevelType w:val="hybridMultilevel"/>
    <w:tmpl w:val="7074981C"/>
    <w:lvl w:ilvl="0" w:tplc="5DC02A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349DC"/>
    <w:multiLevelType w:val="hybridMultilevel"/>
    <w:tmpl w:val="4D088284"/>
    <w:lvl w:ilvl="0" w:tplc="11A08C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879BF"/>
    <w:multiLevelType w:val="hybridMultilevel"/>
    <w:tmpl w:val="31DAE090"/>
    <w:lvl w:ilvl="0" w:tplc="9A043B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B5A5A"/>
    <w:multiLevelType w:val="hybridMultilevel"/>
    <w:tmpl w:val="53D6D456"/>
    <w:lvl w:ilvl="0" w:tplc="7F30E1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10426"/>
    <w:multiLevelType w:val="hybridMultilevel"/>
    <w:tmpl w:val="3A702594"/>
    <w:lvl w:ilvl="0" w:tplc="2DF20042">
      <w:numFmt w:val="bullet"/>
      <w:lvlText w:val=""/>
      <w:lvlJc w:val="left"/>
      <w:pPr>
        <w:ind w:left="1140" w:hanging="360"/>
      </w:pPr>
      <w:rPr>
        <w:rFonts w:ascii="Symbol" w:eastAsiaTheme="minorHAnsi" w:hAnsi="Symbol"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8A23A8A"/>
    <w:multiLevelType w:val="multilevel"/>
    <w:tmpl w:val="190E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7098"/>
    <w:multiLevelType w:val="hybridMultilevel"/>
    <w:tmpl w:val="D1C4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F057B"/>
    <w:multiLevelType w:val="hybridMultilevel"/>
    <w:tmpl w:val="0DFCE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50863"/>
    <w:multiLevelType w:val="hybridMultilevel"/>
    <w:tmpl w:val="8E92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7BC3"/>
    <w:multiLevelType w:val="multilevel"/>
    <w:tmpl w:val="73E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C0DF4"/>
    <w:multiLevelType w:val="multilevel"/>
    <w:tmpl w:val="E4E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06000"/>
    <w:multiLevelType w:val="hybridMultilevel"/>
    <w:tmpl w:val="3E06E0EA"/>
    <w:lvl w:ilvl="0" w:tplc="4CD27F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B098E"/>
    <w:multiLevelType w:val="hybridMultilevel"/>
    <w:tmpl w:val="C9E627EC"/>
    <w:lvl w:ilvl="0" w:tplc="F61EA62E">
      <w:numFmt w:val="bullet"/>
      <w:lvlText w:val=""/>
      <w:lvlJc w:val="left"/>
      <w:pPr>
        <w:ind w:left="1800" w:hanging="360"/>
      </w:pPr>
      <w:rPr>
        <w:rFonts w:ascii="Symbol" w:eastAsiaTheme="minorHAnsi" w:hAnsi="Symbol"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FD7F6D"/>
    <w:multiLevelType w:val="hybridMultilevel"/>
    <w:tmpl w:val="8CC4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A34A7C"/>
    <w:multiLevelType w:val="hybridMultilevel"/>
    <w:tmpl w:val="7046CC50"/>
    <w:lvl w:ilvl="0" w:tplc="CF4AC9CE">
      <w:numFmt w:val="bullet"/>
      <w:lvlText w:val=""/>
      <w:lvlJc w:val="left"/>
      <w:pPr>
        <w:ind w:left="1212" w:hanging="360"/>
      </w:pPr>
      <w:rPr>
        <w:rFonts w:ascii="Symbol" w:eastAsiaTheme="minorHAnsi" w:hAnsi="Symbol"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372C5520"/>
    <w:multiLevelType w:val="hybridMultilevel"/>
    <w:tmpl w:val="E76CCC62"/>
    <w:lvl w:ilvl="0" w:tplc="DC76341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2F529E"/>
    <w:multiLevelType w:val="hybridMultilevel"/>
    <w:tmpl w:val="1DE4FE3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5227DF"/>
    <w:multiLevelType w:val="hybridMultilevel"/>
    <w:tmpl w:val="B7D4C452"/>
    <w:lvl w:ilvl="0" w:tplc="8BD267EA">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D7E48"/>
    <w:multiLevelType w:val="hybridMultilevel"/>
    <w:tmpl w:val="53242500"/>
    <w:lvl w:ilvl="0" w:tplc="0FC07DB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57BA3"/>
    <w:multiLevelType w:val="hybridMultilevel"/>
    <w:tmpl w:val="CA940D54"/>
    <w:lvl w:ilvl="0" w:tplc="8BD267EA">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560CA"/>
    <w:multiLevelType w:val="hybridMultilevel"/>
    <w:tmpl w:val="C04C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901BD"/>
    <w:multiLevelType w:val="hybridMultilevel"/>
    <w:tmpl w:val="81BCAD5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3831B51"/>
    <w:multiLevelType w:val="hybridMultilevel"/>
    <w:tmpl w:val="DA5C9D7C"/>
    <w:lvl w:ilvl="0" w:tplc="B5B8C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A5C9B"/>
    <w:multiLevelType w:val="hybridMultilevel"/>
    <w:tmpl w:val="73D67E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B164BC"/>
    <w:multiLevelType w:val="multilevel"/>
    <w:tmpl w:val="7CE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42B5B"/>
    <w:multiLevelType w:val="hybridMultilevel"/>
    <w:tmpl w:val="EFE23EEA"/>
    <w:lvl w:ilvl="0" w:tplc="783E739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B1422F6"/>
    <w:multiLevelType w:val="hybridMultilevel"/>
    <w:tmpl w:val="69CE75C0"/>
    <w:lvl w:ilvl="0" w:tplc="F342AAFE">
      <w:numFmt w:val="bullet"/>
      <w:lvlText w:val="-"/>
      <w:lvlJc w:val="left"/>
      <w:pPr>
        <w:ind w:left="108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6D160B"/>
    <w:multiLevelType w:val="hybridMultilevel"/>
    <w:tmpl w:val="AC2A4390"/>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05F65"/>
    <w:multiLevelType w:val="hybridMultilevel"/>
    <w:tmpl w:val="E174B1F0"/>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0E7363"/>
    <w:multiLevelType w:val="hybridMultilevel"/>
    <w:tmpl w:val="B7A48336"/>
    <w:lvl w:ilvl="0" w:tplc="6B1EC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81D8F"/>
    <w:multiLevelType w:val="hybridMultilevel"/>
    <w:tmpl w:val="90CC8A78"/>
    <w:lvl w:ilvl="0" w:tplc="BDFE36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F55AF"/>
    <w:multiLevelType w:val="hybridMultilevel"/>
    <w:tmpl w:val="80560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549A6"/>
    <w:multiLevelType w:val="hybridMultilevel"/>
    <w:tmpl w:val="F8C2B4A2"/>
    <w:lvl w:ilvl="0" w:tplc="A9FEF38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611B4"/>
    <w:multiLevelType w:val="hybridMultilevel"/>
    <w:tmpl w:val="B9603070"/>
    <w:lvl w:ilvl="0" w:tplc="3370BD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35917"/>
    <w:multiLevelType w:val="hybridMultilevel"/>
    <w:tmpl w:val="5302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C59C9"/>
    <w:multiLevelType w:val="hybridMultilevel"/>
    <w:tmpl w:val="5CD82A2C"/>
    <w:lvl w:ilvl="0" w:tplc="6080972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8267DC"/>
    <w:multiLevelType w:val="hybridMultilevel"/>
    <w:tmpl w:val="7272F216"/>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22238">
    <w:abstractNumId w:val="36"/>
  </w:num>
  <w:num w:numId="2" w16cid:durableId="1028675179">
    <w:abstractNumId w:val="28"/>
  </w:num>
  <w:num w:numId="3" w16cid:durableId="1232303207">
    <w:abstractNumId w:val="32"/>
  </w:num>
  <w:num w:numId="4" w16cid:durableId="70783371">
    <w:abstractNumId w:val="6"/>
  </w:num>
  <w:num w:numId="5" w16cid:durableId="909775038">
    <w:abstractNumId w:val="14"/>
  </w:num>
  <w:num w:numId="6" w16cid:durableId="1987859076">
    <w:abstractNumId w:val="37"/>
  </w:num>
  <w:num w:numId="7" w16cid:durableId="961425461">
    <w:abstractNumId w:val="23"/>
  </w:num>
  <w:num w:numId="8" w16cid:durableId="2030988656">
    <w:abstractNumId w:val="7"/>
  </w:num>
  <w:num w:numId="9" w16cid:durableId="1619288467">
    <w:abstractNumId w:val="40"/>
  </w:num>
  <w:num w:numId="10" w16cid:durableId="124734916">
    <w:abstractNumId w:val="18"/>
  </w:num>
  <w:num w:numId="11" w16cid:durableId="890926689">
    <w:abstractNumId w:val="2"/>
  </w:num>
  <w:num w:numId="12" w16cid:durableId="2104566362">
    <w:abstractNumId w:val="0"/>
  </w:num>
  <w:num w:numId="13" w16cid:durableId="655570183">
    <w:abstractNumId w:val="5"/>
  </w:num>
  <w:num w:numId="14" w16cid:durableId="1543396795">
    <w:abstractNumId w:val="17"/>
  </w:num>
  <w:num w:numId="15" w16cid:durableId="1682318186">
    <w:abstractNumId w:val="9"/>
  </w:num>
  <w:num w:numId="16" w16cid:durableId="125316760">
    <w:abstractNumId w:val="3"/>
  </w:num>
  <w:num w:numId="17" w16cid:durableId="530458908">
    <w:abstractNumId w:val="39"/>
  </w:num>
  <w:num w:numId="18" w16cid:durableId="1189834111">
    <w:abstractNumId w:val="33"/>
  </w:num>
  <w:num w:numId="19" w16cid:durableId="1779907344">
    <w:abstractNumId w:val="43"/>
  </w:num>
  <w:num w:numId="20" w16cid:durableId="1986280525">
    <w:abstractNumId w:val="16"/>
  </w:num>
  <w:num w:numId="21" w16cid:durableId="2117938063">
    <w:abstractNumId w:val="1"/>
  </w:num>
  <w:num w:numId="22" w16cid:durableId="810054368">
    <w:abstractNumId w:val="27"/>
  </w:num>
  <w:num w:numId="23" w16cid:durableId="1952473100">
    <w:abstractNumId w:val="35"/>
  </w:num>
  <w:num w:numId="24" w16cid:durableId="705376327">
    <w:abstractNumId w:val="29"/>
  </w:num>
  <w:num w:numId="25" w16cid:durableId="1178037357">
    <w:abstractNumId w:val="34"/>
  </w:num>
  <w:num w:numId="26" w16cid:durableId="414280619">
    <w:abstractNumId w:val="20"/>
  </w:num>
  <w:num w:numId="27" w16cid:durableId="781533952">
    <w:abstractNumId w:val="13"/>
  </w:num>
  <w:num w:numId="28" w16cid:durableId="712390891">
    <w:abstractNumId w:val="24"/>
  </w:num>
  <w:num w:numId="29" w16cid:durableId="603459018">
    <w:abstractNumId w:val="26"/>
  </w:num>
  <w:num w:numId="30" w16cid:durableId="1607417980">
    <w:abstractNumId w:val="25"/>
  </w:num>
  <w:num w:numId="31" w16cid:durableId="170873756">
    <w:abstractNumId w:val="10"/>
  </w:num>
  <w:num w:numId="32" w16cid:durableId="702100156">
    <w:abstractNumId w:val="4"/>
  </w:num>
  <w:num w:numId="33" w16cid:durableId="1353607330">
    <w:abstractNumId w:val="22"/>
  </w:num>
  <w:num w:numId="34" w16cid:durableId="2022973362">
    <w:abstractNumId w:val="11"/>
  </w:num>
  <w:num w:numId="35" w16cid:durableId="1309091859">
    <w:abstractNumId w:val="31"/>
  </w:num>
  <w:num w:numId="36" w16cid:durableId="1570194380">
    <w:abstractNumId w:val="12"/>
  </w:num>
  <w:num w:numId="37" w16cid:durableId="901411327">
    <w:abstractNumId w:val="8"/>
  </w:num>
  <w:num w:numId="38" w16cid:durableId="1817797013">
    <w:abstractNumId w:val="21"/>
  </w:num>
  <w:num w:numId="39" w16cid:durableId="1746803827">
    <w:abstractNumId w:val="41"/>
  </w:num>
  <w:num w:numId="40" w16cid:durableId="794101154">
    <w:abstractNumId w:val="15"/>
  </w:num>
  <w:num w:numId="41" w16cid:durableId="1962957809">
    <w:abstractNumId w:val="19"/>
  </w:num>
  <w:num w:numId="42" w16cid:durableId="805128628">
    <w:abstractNumId w:val="30"/>
  </w:num>
  <w:num w:numId="43" w16cid:durableId="1017803758">
    <w:abstractNumId w:val="38"/>
  </w:num>
  <w:num w:numId="44" w16cid:durableId="146304071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1128F"/>
    <w:rsid w:val="000116D2"/>
    <w:rsid w:val="00012104"/>
    <w:rsid w:val="00020827"/>
    <w:rsid w:val="000243E2"/>
    <w:rsid w:val="0002663B"/>
    <w:rsid w:val="00030A43"/>
    <w:rsid w:val="00031E6F"/>
    <w:rsid w:val="000438DC"/>
    <w:rsid w:val="000504C7"/>
    <w:rsid w:val="00050DC6"/>
    <w:rsid w:val="000535D2"/>
    <w:rsid w:val="000670D0"/>
    <w:rsid w:val="00080887"/>
    <w:rsid w:val="00081D63"/>
    <w:rsid w:val="000962AB"/>
    <w:rsid w:val="000A0E4C"/>
    <w:rsid w:val="000B14C7"/>
    <w:rsid w:val="000B3F47"/>
    <w:rsid w:val="000B4394"/>
    <w:rsid w:val="000B5A40"/>
    <w:rsid w:val="000B67E2"/>
    <w:rsid w:val="000C6063"/>
    <w:rsid w:val="000D1C1A"/>
    <w:rsid w:val="000D7769"/>
    <w:rsid w:val="000E2866"/>
    <w:rsid w:val="000F01E7"/>
    <w:rsid w:val="000F1116"/>
    <w:rsid w:val="00101238"/>
    <w:rsid w:val="00107EE9"/>
    <w:rsid w:val="00113386"/>
    <w:rsid w:val="001228E9"/>
    <w:rsid w:val="001259C3"/>
    <w:rsid w:val="00131798"/>
    <w:rsid w:val="00132822"/>
    <w:rsid w:val="00133552"/>
    <w:rsid w:val="0013466A"/>
    <w:rsid w:val="00134C9A"/>
    <w:rsid w:val="00140C37"/>
    <w:rsid w:val="00143E4B"/>
    <w:rsid w:val="00152F49"/>
    <w:rsid w:val="0015471B"/>
    <w:rsid w:val="001612E4"/>
    <w:rsid w:val="0016227C"/>
    <w:rsid w:val="00163195"/>
    <w:rsid w:val="00174274"/>
    <w:rsid w:val="0017639D"/>
    <w:rsid w:val="001763C0"/>
    <w:rsid w:val="00176722"/>
    <w:rsid w:val="00176FE7"/>
    <w:rsid w:val="00182688"/>
    <w:rsid w:val="00186EA8"/>
    <w:rsid w:val="00191129"/>
    <w:rsid w:val="00191EC9"/>
    <w:rsid w:val="00193320"/>
    <w:rsid w:val="00195828"/>
    <w:rsid w:val="001A3645"/>
    <w:rsid w:val="001A3757"/>
    <w:rsid w:val="001B24FB"/>
    <w:rsid w:val="001B2B5D"/>
    <w:rsid w:val="001B777A"/>
    <w:rsid w:val="001D33AA"/>
    <w:rsid w:val="001F2007"/>
    <w:rsid w:val="001F7010"/>
    <w:rsid w:val="002014C6"/>
    <w:rsid w:val="00202605"/>
    <w:rsid w:val="002036D2"/>
    <w:rsid w:val="002058F2"/>
    <w:rsid w:val="00211144"/>
    <w:rsid w:val="00213172"/>
    <w:rsid w:val="0021346A"/>
    <w:rsid w:val="002230A3"/>
    <w:rsid w:val="002238C5"/>
    <w:rsid w:val="002336F2"/>
    <w:rsid w:val="0024412A"/>
    <w:rsid w:val="00245A3A"/>
    <w:rsid w:val="002470F8"/>
    <w:rsid w:val="00254932"/>
    <w:rsid w:val="00255887"/>
    <w:rsid w:val="002751A4"/>
    <w:rsid w:val="0028769D"/>
    <w:rsid w:val="002939F5"/>
    <w:rsid w:val="002A16F7"/>
    <w:rsid w:val="002A19EC"/>
    <w:rsid w:val="002A36C6"/>
    <w:rsid w:val="002A3A0B"/>
    <w:rsid w:val="002B0ACC"/>
    <w:rsid w:val="002C0ED6"/>
    <w:rsid w:val="002C6A0D"/>
    <w:rsid w:val="002D1DA5"/>
    <w:rsid w:val="002D2021"/>
    <w:rsid w:val="002D2E29"/>
    <w:rsid w:val="002D35F1"/>
    <w:rsid w:val="002D3F97"/>
    <w:rsid w:val="002D40AC"/>
    <w:rsid w:val="002E0D2A"/>
    <w:rsid w:val="002E4D44"/>
    <w:rsid w:val="002F3FC4"/>
    <w:rsid w:val="002F7DBA"/>
    <w:rsid w:val="003001D8"/>
    <w:rsid w:val="0030612D"/>
    <w:rsid w:val="00313F17"/>
    <w:rsid w:val="003269AF"/>
    <w:rsid w:val="00333359"/>
    <w:rsid w:val="00335858"/>
    <w:rsid w:val="00335AA6"/>
    <w:rsid w:val="003367F9"/>
    <w:rsid w:val="00336B1C"/>
    <w:rsid w:val="00341907"/>
    <w:rsid w:val="00343B6A"/>
    <w:rsid w:val="0034655B"/>
    <w:rsid w:val="00346D00"/>
    <w:rsid w:val="00350B8E"/>
    <w:rsid w:val="003537D0"/>
    <w:rsid w:val="00362662"/>
    <w:rsid w:val="0036398A"/>
    <w:rsid w:val="00366EED"/>
    <w:rsid w:val="00371ADB"/>
    <w:rsid w:val="00373685"/>
    <w:rsid w:val="00375252"/>
    <w:rsid w:val="0038084B"/>
    <w:rsid w:val="003854A3"/>
    <w:rsid w:val="00385B16"/>
    <w:rsid w:val="00386803"/>
    <w:rsid w:val="00390B0F"/>
    <w:rsid w:val="00392691"/>
    <w:rsid w:val="0039604D"/>
    <w:rsid w:val="003A0172"/>
    <w:rsid w:val="003B3906"/>
    <w:rsid w:val="003B56C0"/>
    <w:rsid w:val="003C0728"/>
    <w:rsid w:val="003C6BB5"/>
    <w:rsid w:val="003C6D4B"/>
    <w:rsid w:val="003C7986"/>
    <w:rsid w:val="003D04AF"/>
    <w:rsid w:val="003D07E3"/>
    <w:rsid w:val="003D110D"/>
    <w:rsid w:val="003D24B7"/>
    <w:rsid w:val="003D6B88"/>
    <w:rsid w:val="003E17C3"/>
    <w:rsid w:val="003E264B"/>
    <w:rsid w:val="003E2E5D"/>
    <w:rsid w:val="003F2F2B"/>
    <w:rsid w:val="00400D73"/>
    <w:rsid w:val="00415035"/>
    <w:rsid w:val="00420115"/>
    <w:rsid w:val="00440B33"/>
    <w:rsid w:val="0045463A"/>
    <w:rsid w:val="0045559F"/>
    <w:rsid w:val="00456ABB"/>
    <w:rsid w:val="00457153"/>
    <w:rsid w:val="00460A15"/>
    <w:rsid w:val="0046478C"/>
    <w:rsid w:val="004666DF"/>
    <w:rsid w:val="00467C45"/>
    <w:rsid w:val="004768E5"/>
    <w:rsid w:val="0048528E"/>
    <w:rsid w:val="00485A0B"/>
    <w:rsid w:val="00492E45"/>
    <w:rsid w:val="0049549F"/>
    <w:rsid w:val="004976C6"/>
    <w:rsid w:val="004A2727"/>
    <w:rsid w:val="004A6C4F"/>
    <w:rsid w:val="004B3DD6"/>
    <w:rsid w:val="004C4108"/>
    <w:rsid w:val="004D4EE9"/>
    <w:rsid w:val="004E07DE"/>
    <w:rsid w:val="004F0315"/>
    <w:rsid w:val="004F2262"/>
    <w:rsid w:val="004F3073"/>
    <w:rsid w:val="005030A2"/>
    <w:rsid w:val="00507342"/>
    <w:rsid w:val="00513F68"/>
    <w:rsid w:val="00517D77"/>
    <w:rsid w:val="00517DAD"/>
    <w:rsid w:val="00520259"/>
    <w:rsid w:val="00532861"/>
    <w:rsid w:val="00537B3B"/>
    <w:rsid w:val="00542B4E"/>
    <w:rsid w:val="00543346"/>
    <w:rsid w:val="005504BD"/>
    <w:rsid w:val="00550EA4"/>
    <w:rsid w:val="00551206"/>
    <w:rsid w:val="00553DB2"/>
    <w:rsid w:val="0055527D"/>
    <w:rsid w:val="005558E6"/>
    <w:rsid w:val="005563F2"/>
    <w:rsid w:val="00557E2E"/>
    <w:rsid w:val="005637F4"/>
    <w:rsid w:val="00567549"/>
    <w:rsid w:val="0056781A"/>
    <w:rsid w:val="00577841"/>
    <w:rsid w:val="00590ECD"/>
    <w:rsid w:val="005941AD"/>
    <w:rsid w:val="005A392C"/>
    <w:rsid w:val="005A430B"/>
    <w:rsid w:val="005A7213"/>
    <w:rsid w:val="005B0E6D"/>
    <w:rsid w:val="005B5004"/>
    <w:rsid w:val="005B6414"/>
    <w:rsid w:val="005C2C63"/>
    <w:rsid w:val="005C2E29"/>
    <w:rsid w:val="005D155E"/>
    <w:rsid w:val="005D30E2"/>
    <w:rsid w:val="005F6DFC"/>
    <w:rsid w:val="00601C92"/>
    <w:rsid w:val="0060473B"/>
    <w:rsid w:val="006047A0"/>
    <w:rsid w:val="00612F95"/>
    <w:rsid w:val="0063132A"/>
    <w:rsid w:val="00631A10"/>
    <w:rsid w:val="006328FD"/>
    <w:rsid w:val="00633F1A"/>
    <w:rsid w:val="00637FE7"/>
    <w:rsid w:val="006403B6"/>
    <w:rsid w:val="00640943"/>
    <w:rsid w:val="006440B0"/>
    <w:rsid w:val="00644720"/>
    <w:rsid w:val="006458A5"/>
    <w:rsid w:val="00650F0D"/>
    <w:rsid w:val="00654D62"/>
    <w:rsid w:val="00656AF5"/>
    <w:rsid w:val="00662EBD"/>
    <w:rsid w:val="0066388C"/>
    <w:rsid w:val="00665C95"/>
    <w:rsid w:val="00686535"/>
    <w:rsid w:val="006A17BB"/>
    <w:rsid w:val="006A1CB8"/>
    <w:rsid w:val="006B6AA1"/>
    <w:rsid w:val="006C3CF0"/>
    <w:rsid w:val="006D0116"/>
    <w:rsid w:val="006D3355"/>
    <w:rsid w:val="006D678C"/>
    <w:rsid w:val="006E49D0"/>
    <w:rsid w:val="006F3D39"/>
    <w:rsid w:val="006F68E1"/>
    <w:rsid w:val="00710AD4"/>
    <w:rsid w:val="0071102F"/>
    <w:rsid w:val="00714A78"/>
    <w:rsid w:val="00724D4B"/>
    <w:rsid w:val="00731B4E"/>
    <w:rsid w:val="00732C4F"/>
    <w:rsid w:val="007424B7"/>
    <w:rsid w:val="007463BD"/>
    <w:rsid w:val="00753892"/>
    <w:rsid w:val="0076256F"/>
    <w:rsid w:val="00763356"/>
    <w:rsid w:val="0078139B"/>
    <w:rsid w:val="007851A7"/>
    <w:rsid w:val="00785A8D"/>
    <w:rsid w:val="007903B0"/>
    <w:rsid w:val="007A3976"/>
    <w:rsid w:val="007B4583"/>
    <w:rsid w:val="007B5B8D"/>
    <w:rsid w:val="007B6F99"/>
    <w:rsid w:val="007C1583"/>
    <w:rsid w:val="007D1C6C"/>
    <w:rsid w:val="007D4BB0"/>
    <w:rsid w:val="007D55E6"/>
    <w:rsid w:val="007D590B"/>
    <w:rsid w:val="007D6ABD"/>
    <w:rsid w:val="007D754C"/>
    <w:rsid w:val="007D763C"/>
    <w:rsid w:val="007E1174"/>
    <w:rsid w:val="007E79B3"/>
    <w:rsid w:val="007F1610"/>
    <w:rsid w:val="007F6163"/>
    <w:rsid w:val="00803C7E"/>
    <w:rsid w:val="008048F1"/>
    <w:rsid w:val="00805B62"/>
    <w:rsid w:val="00806FF1"/>
    <w:rsid w:val="00810CC9"/>
    <w:rsid w:val="00811541"/>
    <w:rsid w:val="008205E7"/>
    <w:rsid w:val="00821A52"/>
    <w:rsid w:val="00840BA8"/>
    <w:rsid w:val="00840E2B"/>
    <w:rsid w:val="00845573"/>
    <w:rsid w:val="00852A03"/>
    <w:rsid w:val="0086278A"/>
    <w:rsid w:val="00863A66"/>
    <w:rsid w:val="00863CB1"/>
    <w:rsid w:val="00864C1A"/>
    <w:rsid w:val="00864D17"/>
    <w:rsid w:val="00865049"/>
    <w:rsid w:val="0087496B"/>
    <w:rsid w:val="00892A0B"/>
    <w:rsid w:val="00892E21"/>
    <w:rsid w:val="00892F86"/>
    <w:rsid w:val="008A2AD9"/>
    <w:rsid w:val="008B28D6"/>
    <w:rsid w:val="008B5326"/>
    <w:rsid w:val="008C7C4F"/>
    <w:rsid w:val="008D00DE"/>
    <w:rsid w:val="008D3063"/>
    <w:rsid w:val="008D47BC"/>
    <w:rsid w:val="008D49CF"/>
    <w:rsid w:val="008D7F58"/>
    <w:rsid w:val="008E2471"/>
    <w:rsid w:val="008E2734"/>
    <w:rsid w:val="008E2CA9"/>
    <w:rsid w:val="008E3BD6"/>
    <w:rsid w:val="008E4BD4"/>
    <w:rsid w:val="008E6EF5"/>
    <w:rsid w:val="008F278B"/>
    <w:rsid w:val="009018D6"/>
    <w:rsid w:val="00901AD8"/>
    <w:rsid w:val="00903015"/>
    <w:rsid w:val="009042F0"/>
    <w:rsid w:val="00907738"/>
    <w:rsid w:val="00910B76"/>
    <w:rsid w:val="00913CB2"/>
    <w:rsid w:val="00914097"/>
    <w:rsid w:val="00916A9E"/>
    <w:rsid w:val="00931A15"/>
    <w:rsid w:val="00934A84"/>
    <w:rsid w:val="00934C3E"/>
    <w:rsid w:val="00935883"/>
    <w:rsid w:val="00942582"/>
    <w:rsid w:val="00943A99"/>
    <w:rsid w:val="00951412"/>
    <w:rsid w:val="009531EC"/>
    <w:rsid w:val="009569EA"/>
    <w:rsid w:val="009609A4"/>
    <w:rsid w:val="009616CD"/>
    <w:rsid w:val="00970F7F"/>
    <w:rsid w:val="00972325"/>
    <w:rsid w:val="00981BD7"/>
    <w:rsid w:val="00981E68"/>
    <w:rsid w:val="00986104"/>
    <w:rsid w:val="00995A7B"/>
    <w:rsid w:val="009A5E38"/>
    <w:rsid w:val="009A71BD"/>
    <w:rsid w:val="009A7BB7"/>
    <w:rsid w:val="009B1BB0"/>
    <w:rsid w:val="009B308A"/>
    <w:rsid w:val="009B50F8"/>
    <w:rsid w:val="009B6E94"/>
    <w:rsid w:val="009C4BA1"/>
    <w:rsid w:val="009C7870"/>
    <w:rsid w:val="009D3D4D"/>
    <w:rsid w:val="009D6BE3"/>
    <w:rsid w:val="009E2B27"/>
    <w:rsid w:val="009E727B"/>
    <w:rsid w:val="009F28FA"/>
    <w:rsid w:val="009F762E"/>
    <w:rsid w:val="00A04188"/>
    <w:rsid w:val="00A11C9F"/>
    <w:rsid w:val="00A1561C"/>
    <w:rsid w:val="00A22879"/>
    <w:rsid w:val="00A272C7"/>
    <w:rsid w:val="00A36ADF"/>
    <w:rsid w:val="00A40C12"/>
    <w:rsid w:val="00A43946"/>
    <w:rsid w:val="00A57BE8"/>
    <w:rsid w:val="00A63F43"/>
    <w:rsid w:val="00A655FB"/>
    <w:rsid w:val="00A7668F"/>
    <w:rsid w:val="00A80EFA"/>
    <w:rsid w:val="00A83400"/>
    <w:rsid w:val="00A9216A"/>
    <w:rsid w:val="00A954F9"/>
    <w:rsid w:val="00AA3506"/>
    <w:rsid w:val="00AB6AE5"/>
    <w:rsid w:val="00AC260F"/>
    <w:rsid w:val="00AC35B2"/>
    <w:rsid w:val="00AD4094"/>
    <w:rsid w:val="00AD4358"/>
    <w:rsid w:val="00AE47AD"/>
    <w:rsid w:val="00AF260D"/>
    <w:rsid w:val="00AF30BE"/>
    <w:rsid w:val="00AF350F"/>
    <w:rsid w:val="00B0111D"/>
    <w:rsid w:val="00B068E1"/>
    <w:rsid w:val="00B21301"/>
    <w:rsid w:val="00B239A9"/>
    <w:rsid w:val="00B3259D"/>
    <w:rsid w:val="00B35868"/>
    <w:rsid w:val="00B401B9"/>
    <w:rsid w:val="00B42B86"/>
    <w:rsid w:val="00B461C8"/>
    <w:rsid w:val="00B4621B"/>
    <w:rsid w:val="00B54EAE"/>
    <w:rsid w:val="00B66094"/>
    <w:rsid w:val="00B71384"/>
    <w:rsid w:val="00B83576"/>
    <w:rsid w:val="00B8374F"/>
    <w:rsid w:val="00B8453D"/>
    <w:rsid w:val="00B90664"/>
    <w:rsid w:val="00B90B3D"/>
    <w:rsid w:val="00B91C8A"/>
    <w:rsid w:val="00B94B0B"/>
    <w:rsid w:val="00BA29F2"/>
    <w:rsid w:val="00BA2B86"/>
    <w:rsid w:val="00BA7E9D"/>
    <w:rsid w:val="00BB78E8"/>
    <w:rsid w:val="00BC36FF"/>
    <w:rsid w:val="00BC6D08"/>
    <w:rsid w:val="00BC7EF3"/>
    <w:rsid w:val="00BE284A"/>
    <w:rsid w:val="00BF581E"/>
    <w:rsid w:val="00C05274"/>
    <w:rsid w:val="00C0761E"/>
    <w:rsid w:val="00C1441B"/>
    <w:rsid w:val="00C153FF"/>
    <w:rsid w:val="00C235E9"/>
    <w:rsid w:val="00C27121"/>
    <w:rsid w:val="00C35DC1"/>
    <w:rsid w:val="00C36470"/>
    <w:rsid w:val="00C37F34"/>
    <w:rsid w:val="00C40CA5"/>
    <w:rsid w:val="00C5454F"/>
    <w:rsid w:val="00C54E03"/>
    <w:rsid w:val="00C57DC7"/>
    <w:rsid w:val="00C661A9"/>
    <w:rsid w:val="00C662A3"/>
    <w:rsid w:val="00C677C5"/>
    <w:rsid w:val="00C67AB3"/>
    <w:rsid w:val="00C708DD"/>
    <w:rsid w:val="00C71AE9"/>
    <w:rsid w:val="00C7226B"/>
    <w:rsid w:val="00C83ACF"/>
    <w:rsid w:val="00C84A41"/>
    <w:rsid w:val="00C87E4B"/>
    <w:rsid w:val="00C93DFC"/>
    <w:rsid w:val="00CA090F"/>
    <w:rsid w:val="00CA6EAB"/>
    <w:rsid w:val="00CB7C59"/>
    <w:rsid w:val="00CC0348"/>
    <w:rsid w:val="00CC0698"/>
    <w:rsid w:val="00CC5B2A"/>
    <w:rsid w:val="00CC6353"/>
    <w:rsid w:val="00CD27BA"/>
    <w:rsid w:val="00CD4AA7"/>
    <w:rsid w:val="00CD5F91"/>
    <w:rsid w:val="00CE1209"/>
    <w:rsid w:val="00CE2021"/>
    <w:rsid w:val="00CE480C"/>
    <w:rsid w:val="00CE605F"/>
    <w:rsid w:val="00CF3F2A"/>
    <w:rsid w:val="00CF6935"/>
    <w:rsid w:val="00D02224"/>
    <w:rsid w:val="00D02756"/>
    <w:rsid w:val="00D043AF"/>
    <w:rsid w:val="00D07FF5"/>
    <w:rsid w:val="00D14436"/>
    <w:rsid w:val="00D1571A"/>
    <w:rsid w:val="00D16433"/>
    <w:rsid w:val="00D16C4D"/>
    <w:rsid w:val="00D21392"/>
    <w:rsid w:val="00D22832"/>
    <w:rsid w:val="00D22FF9"/>
    <w:rsid w:val="00D241B4"/>
    <w:rsid w:val="00D36783"/>
    <w:rsid w:val="00D4166F"/>
    <w:rsid w:val="00D42F05"/>
    <w:rsid w:val="00D43BE2"/>
    <w:rsid w:val="00D5006B"/>
    <w:rsid w:val="00D5260B"/>
    <w:rsid w:val="00D62138"/>
    <w:rsid w:val="00D746B6"/>
    <w:rsid w:val="00D76BFD"/>
    <w:rsid w:val="00D9004E"/>
    <w:rsid w:val="00D91366"/>
    <w:rsid w:val="00D92CF8"/>
    <w:rsid w:val="00DA3622"/>
    <w:rsid w:val="00DA3B0C"/>
    <w:rsid w:val="00DA4642"/>
    <w:rsid w:val="00DA46F3"/>
    <w:rsid w:val="00DA566B"/>
    <w:rsid w:val="00DB3F65"/>
    <w:rsid w:val="00DB71E0"/>
    <w:rsid w:val="00DC0E65"/>
    <w:rsid w:val="00DC1CFD"/>
    <w:rsid w:val="00DC6664"/>
    <w:rsid w:val="00DD6FDD"/>
    <w:rsid w:val="00DD7C6C"/>
    <w:rsid w:val="00DE2730"/>
    <w:rsid w:val="00DE6EDE"/>
    <w:rsid w:val="00DF0CD4"/>
    <w:rsid w:val="00DF1274"/>
    <w:rsid w:val="00DF46BC"/>
    <w:rsid w:val="00DF748A"/>
    <w:rsid w:val="00E0495D"/>
    <w:rsid w:val="00E0574D"/>
    <w:rsid w:val="00E063E3"/>
    <w:rsid w:val="00E13926"/>
    <w:rsid w:val="00E16F5C"/>
    <w:rsid w:val="00E21061"/>
    <w:rsid w:val="00E2379E"/>
    <w:rsid w:val="00E3540D"/>
    <w:rsid w:val="00E37BD4"/>
    <w:rsid w:val="00E4353F"/>
    <w:rsid w:val="00E46D1A"/>
    <w:rsid w:val="00E54461"/>
    <w:rsid w:val="00E63F2C"/>
    <w:rsid w:val="00E74096"/>
    <w:rsid w:val="00E76F73"/>
    <w:rsid w:val="00E841EB"/>
    <w:rsid w:val="00E93F94"/>
    <w:rsid w:val="00E97DCC"/>
    <w:rsid w:val="00EA08B2"/>
    <w:rsid w:val="00EB09FA"/>
    <w:rsid w:val="00EB3908"/>
    <w:rsid w:val="00EB468C"/>
    <w:rsid w:val="00EC40E2"/>
    <w:rsid w:val="00ED1995"/>
    <w:rsid w:val="00ED3933"/>
    <w:rsid w:val="00EE09CE"/>
    <w:rsid w:val="00EE3070"/>
    <w:rsid w:val="00EE4E33"/>
    <w:rsid w:val="00EF19CA"/>
    <w:rsid w:val="00F03891"/>
    <w:rsid w:val="00F03BC6"/>
    <w:rsid w:val="00F159ED"/>
    <w:rsid w:val="00F265F4"/>
    <w:rsid w:val="00F26AAF"/>
    <w:rsid w:val="00F27C7F"/>
    <w:rsid w:val="00F30439"/>
    <w:rsid w:val="00F306F6"/>
    <w:rsid w:val="00F41E20"/>
    <w:rsid w:val="00F54246"/>
    <w:rsid w:val="00F57535"/>
    <w:rsid w:val="00F636CF"/>
    <w:rsid w:val="00F6397D"/>
    <w:rsid w:val="00F67915"/>
    <w:rsid w:val="00F70445"/>
    <w:rsid w:val="00F7073C"/>
    <w:rsid w:val="00F70A96"/>
    <w:rsid w:val="00F7729C"/>
    <w:rsid w:val="00F80BD2"/>
    <w:rsid w:val="00F852DA"/>
    <w:rsid w:val="00F87BDC"/>
    <w:rsid w:val="00F955DC"/>
    <w:rsid w:val="00FA01E1"/>
    <w:rsid w:val="00FA2EA9"/>
    <w:rsid w:val="00FB3FC0"/>
    <w:rsid w:val="00FB4096"/>
    <w:rsid w:val="00FC40FE"/>
    <w:rsid w:val="00FC711A"/>
    <w:rsid w:val="00FD33A7"/>
    <w:rsid w:val="00FD7C83"/>
    <w:rsid w:val="00FE1E14"/>
    <w:rsid w:val="00FE5168"/>
    <w:rsid w:val="00FE7208"/>
    <w:rsid w:val="00FE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DD"/>
    <w:rPr>
      <w:noProof/>
      <w:lang w:val="vi-VN"/>
    </w:rPr>
  </w:style>
  <w:style w:type="paragraph" w:styleId="Heading1">
    <w:name w:val="heading 1"/>
    <w:basedOn w:val="Normal"/>
    <w:next w:val="Normal"/>
    <w:link w:val="Heading1Char"/>
    <w:uiPriority w:val="9"/>
    <w:qFormat/>
    <w:rsid w:val="006440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ascii="Times New Roman" w:eastAsia="Times New Roman" w:hAnsi="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6440B0"/>
    <w:rPr>
      <w:rFonts w:asciiTheme="majorHAnsi" w:eastAsiaTheme="majorEastAsia" w:hAnsiTheme="majorHAnsi" w:cstheme="majorBidi"/>
      <w:noProof/>
      <w:color w:val="365F91" w:themeColor="accent1" w:themeShade="BF"/>
      <w:sz w:val="32"/>
      <w:szCs w:val="32"/>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 w:type="character" w:styleId="PlaceholderText">
    <w:name w:val="Placeholder Text"/>
    <w:basedOn w:val="DefaultParagraphFont"/>
    <w:uiPriority w:val="99"/>
    <w:semiHidden/>
    <w:rsid w:val="005504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398404951">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413821452">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customXml/itemProps3.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4.xml><?xml version="1.0" encoding="utf-8"?>
<ds:datastoreItem xmlns:ds="http://schemas.openxmlformats.org/officeDocument/2006/customXml" ds:itemID="{296B1B8E-9190-49A6-80DC-93BF6A7E2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5</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516</cp:revision>
  <dcterms:created xsi:type="dcterms:W3CDTF">2023-09-18T13:36:00Z</dcterms:created>
  <dcterms:modified xsi:type="dcterms:W3CDTF">2025-02-11T12:06:00Z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