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A986" w14:textId="4AC85F8C" w:rsidR="00E2387A" w:rsidRDefault="00E2387A" w:rsidP="00E2387A">
      <w:pPr>
        <w:jc w:val="right"/>
      </w:pPr>
      <w:r>
        <w:t>Miles A. Peña</w:t>
      </w:r>
    </w:p>
    <w:p w14:paraId="04A9A552" w14:textId="180935A5" w:rsidR="00E2387A" w:rsidRDefault="00E2387A" w:rsidP="00E2387A">
      <w:pPr>
        <w:jc w:val="right"/>
      </w:pPr>
      <w:r>
        <w:t>DSC 500 Introduction to Data Science</w:t>
      </w:r>
    </w:p>
    <w:p w14:paraId="3C560F82" w14:textId="35876766" w:rsidR="00E2387A" w:rsidRDefault="00E2387A" w:rsidP="00E2387A">
      <w:pPr>
        <w:jc w:val="right"/>
      </w:pPr>
      <w:r>
        <w:t>Matthew Metzger</w:t>
      </w:r>
    </w:p>
    <w:p w14:paraId="74F46838" w14:textId="00B90F4E" w:rsidR="00E2387A" w:rsidRDefault="00E2387A" w:rsidP="00E2387A">
      <w:pPr>
        <w:jc w:val="right"/>
      </w:pPr>
      <w:r>
        <w:t>September 15, 2023</w:t>
      </w:r>
    </w:p>
    <w:p w14:paraId="43CE2D66" w14:textId="77777777" w:rsidR="00E2387A" w:rsidRDefault="00E2387A" w:rsidP="00C20480">
      <w:pPr>
        <w:jc w:val="center"/>
      </w:pPr>
    </w:p>
    <w:p w14:paraId="0D927839" w14:textId="1EAF3D44" w:rsidR="00C20480" w:rsidRDefault="00C20480" w:rsidP="00C20480">
      <w:pPr>
        <w:jc w:val="center"/>
      </w:pPr>
      <w:r>
        <w:t>Questions</w:t>
      </w:r>
    </w:p>
    <w:p w14:paraId="72EABB7E" w14:textId="77777777" w:rsidR="00C20480" w:rsidRDefault="00C20480" w:rsidP="00C20480">
      <w:pPr>
        <w:jc w:val="center"/>
      </w:pPr>
    </w:p>
    <w:p w14:paraId="3CEA942C" w14:textId="11B416E2" w:rsidR="00C20480" w:rsidRDefault="00C20480" w:rsidP="00C20480">
      <w:pPr>
        <w:pStyle w:val="ListParagraph"/>
        <w:numPr>
          <w:ilvl w:val="0"/>
          <w:numId w:val="1"/>
        </w:numPr>
        <w:jc w:val="both"/>
      </w:pPr>
      <w:r>
        <w:t>What is the current pricing on the product line?</w:t>
      </w:r>
    </w:p>
    <w:p w14:paraId="0C5A1284" w14:textId="5B3B0A82" w:rsidR="00C20480" w:rsidRDefault="00C20480" w:rsidP="00C20480">
      <w:pPr>
        <w:pStyle w:val="ListParagraph"/>
        <w:numPr>
          <w:ilvl w:val="0"/>
          <w:numId w:val="1"/>
        </w:numPr>
        <w:jc w:val="both"/>
      </w:pPr>
      <w:r>
        <w:t>How much revenue is the product line currently bringing in?</w:t>
      </w:r>
    </w:p>
    <w:p w14:paraId="5EA961A5" w14:textId="57489523" w:rsidR="00C20480" w:rsidRDefault="00C20480" w:rsidP="00C20480">
      <w:pPr>
        <w:pStyle w:val="ListParagraph"/>
        <w:numPr>
          <w:ilvl w:val="0"/>
          <w:numId w:val="1"/>
        </w:numPr>
        <w:jc w:val="both"/>
      </w:pPr>
      <w:r>
        <w:t>Who is the target consumer for the product line?</w:t>
      </w:r>
    </w:p>
    <w:p w14:paraId="1AC2CA15" w14:textId="7D78864C" w:rsidR="00C20480" w:rsidRDefault="00C20480" w:rsidP="00C20480">
      <w:pPr>
        <w:pStyle w:val="ListParagraph"/>
        <w:numPr>
          <w:ilvl w:val="0"/>
          <w:numId w:val="1"/>
        </w:numPr>
        <w:jc w:val="both"/>
      </w:pPr>
      <w:r>
        <w:t>Are there specific geographical areas which are struggling more than others when it comes to revenue from the product line?</w:t>
      </w:r>
    </w:p>
    <w:p w14:paraId="79076299" w14:textId="02ADDEB7" w:rsidR="00C20480" w:rsidRDefault="00A8768D" w:rsidP="00C20480">
      <w:pPr>
        <w:pStyle w:val="ListParagraph"/>
        <w:numPr>
          <w:ilvl w:val="0"/>
          <w:numId w:val="1"/>
        </w:numPr>
        <w:jc w:val="both"/>
      </w:pPr>
      <w:r>
        <w:t>Is there data pointing to specific factors that may be affecting the revenue of the product line?</w:t>
      </w:r>
      <w:r w:rsidR="00721BB4">
        <w:t xml:space="preserve"> </w:t>
      </w:r>
    </w:p>
    <w:p w14:paraId="5F98FD37" w14:textId="4EE529DB" w:rsidR="00A8768D" w:rsidRDefault="00E2387A" w:rsidP="00C20480">
      <w:pPr>
        <w:pStyle w:val="ListParagraph"/>
        <w:numPr>
          <w:ilvl w:val="0"/>
          <w:numId w:val="1"/>
        </w:numPr>
        <w:jc w:val="both"/>
      </w:pPr>
      <w:r>
        <w:t>Is there any customer feedback that should be taken into consideration that may increase revenue?</w:t>
      </w:r>
    </w:p>
    <w:p w14:paraId="7BD13901" w14:textId="02C8FE24" w:rsidR="00E2387A" w:rsidRDefault="004E30BF" w:rsidP="00C20480">
      <w:pPr>
        <w:pStyle w:val="ListParagraph"/>
        <w:numPr>
          <w:ilvl w:val="0"/>
          <w:numId w:val="1"/>
        </w:numPr>
        <w:jc w:val="both"/>
      </w:pPr>
      <w:r>
        <w:t>Which companies are true competition in this product line?</w:t>
      </w:r>
    </w:p>
    <w:p w14:paraId="3685F4A8" w14:textId="4586606D" w:rsidR="004E30BF" w:rsidRDefault="004E30BF" w:rsidP="00C20480">
      <w:pPr>
        <w:pStyle w:val="ListParagraph"/>
        <w:numPr>
          <w:ilvl w:val="0"/>
          <w:numId w:val="1"/>
        </w:numPr>
        <w:jc w:val="both"/>
      </w:pPr>
      <w:r>
        <w:t>What have these competitors done to grow their revenue when it comes to this specific product line (or product lines similar)?</w:t>
      </w:r>
    </w:p>
    <w:p w14:paraId="34219839" w14:textId="2244E09E" w:rsidR="004E30BF" w:rsidRDefault="004E30BF" w:rsidP="00C20480">
      <w:pPr>
        <w:pStyle w:val="ListParagraph"/>
        <w:numPr>
          <w:ilvl w:val="0"/>
          <w:numId w:val="1"/>
        </w:numPr>
        <w:jc w:val="both"/>
      </w:pPr>
      <w:r>
        <w:t>Have we had a product line similar enough to this in the past and if so, what strategies were implemented (what worked and what didn’t) in the past?</w:t>
      </w:r>
    </w:p>
    <w:p w14:paraId="416C2847" w14:textId="07EA6C9F" w:rsidR="004E30BF" w:rsidRDefault="004D4B61" w:rsidP="00C20480">
      <w:pPr>
        <w:pStyle w:val="ListParagraph"/>
        <w:numPr>
          <w:ilvl w:val="0"/>
          <w:numId w:val="1"/>
        </w:numPr>
        <w:jc w:val="both"/>
      </w:pPr>
      <w:r>
        <w:t xml:space="preserve">How much are you willing to invest in order to make the necessary changes and </w:t>
      </w:r>
      <w:r w:rsidR="00721BB4">
        <w:t>drive-up</w:t>
      </w:r>
      <w:r>
        <w:t xml:space="preserve"> sales?</w:t>
      </w:r>
    </w:p>
    <w:sectPr w:rsidR="004E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0B7E"/>
    <w:multiLevelType w:val="hybridMultilevel"/>
    <w:tmpl w:val="36BC4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52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80"/>
    <w:rsid w:val="000A3906"/>
    <w:rsid w:val="004D4B61"/>
    <w:rsid w:val="004E30BF"/>
    <w:rsid w:val="00721BB4"/>
    <w:rsid w:val="00776812"/>
    <w:rsid w:val="00A8768D"/>
    <w:rsid w:val="00C20480"/>
    <w:rsid w:val="00E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D0377"/>
  <w15:chartTrackingRefBased/>
  <w15:docId w15:val="{3AB7F34D-6D33-E24B-BC71-37DA6AFC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Mayeli Pena</dc:creator>
  <cp:keywords/>
  <dc:description/>
  <cp:lastModifiedBy>Mayeli Pena</cp:lastModifiedBy>
  <cp:revision>68</cp:revision>
  <dcterms:created xsi:type="dcterms:W3CDTF">2023-09-15T20:14:00Z</dcterms:created>
  <dcterms:modified xsi:type="dcterms:W3CDTF">2023-09-15T20:31:00Z</dcterms:modified>
</cp:coreProperties>
</file>