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525" w:rsidRPr="00043525" w:rsidRDefault="009E390A" w:rsidP="00043525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C4C4C"/>
          <w:kern w:val="36"/>
          <w:sz w:val="32"/>
          <w:szCs w:val="32"/>
        </w:rPr>
        <w:fldChar w:fldCharType="begin"/>
      </w:r>
      <w:r>
        <w:rPr>
          <w:rFonts w:ascii="Times New Roman" w:eastAsia="Times New Roman" w:hAnsi="Times New Roman" w:cs="Times New Roman"/>
          <w:b/>
          <w:color w:val="4C4C4C"/>
          <w:kern w:val="36"/>
          <w:sz w:val="32"/>
          <w:szCs w:val="32"/>
        </w:rPr>
        <w:instrText xml:space="preserve"> HYPERLINK "https://raspberry-projects.com/pi/programming-in-c/i2c/using-the-i2c-interface" </w:instrText>
      </w:r>
      <w:r>
        <w:rPr>
          <w:rFonts w:ascii="Times New Roman" w:eastAsia="Times New Roman" w:hAnsi="Times New Roman" w:cs="Times New Roman"/>
          <w:b/>
          <w:color w:val="4C4C4C"/>
          <w:kern w:val="36"/>
          <w:sz w:val="32"/>
          <w:szCs w:val="32"/>
        </w:rPr>
      </w:r>
      <w:r>
        <w:rPr>
          <w:rFonts w:ascii="Times New Roman" w:eastAsia="Times New Roman" w:hAnsi="Times New Roman" w:cs="Times New Roman"/>
          <w:b/>
          <w:color w:val="4C4C4C"/>
          <w:kern w:val="36"/>
          <w:sz w:val="32"/>
          <w:szCs w:val="32"/>
        </w:rPr>
        <w:fldChar w:fldCharType="separate"/>
      </w:r>
      <w:r w:rsidR="00043525" w:rsidRPr="009E390A">
        <w:rPr>
          <w:rStyle w:val="Hyperlink"/>
          <w:rFonts w:ascii="Times New Roman" w:eastAsia="Times New Roman" w:hAnsi="Times New Roman" w:cs="Times New Roman"/>
          <w:b/>
          <w:kern w:val="36"/>
          <w:sz w:val="32"/>
          <w:szCs w:val="32"/>
        </w:rPr>
        <w:t xml:space="preserve">Raspberry Pi Resources - </w:t>
      </w:r>
      <w:r w:rsidR="00043525" w:rsidRPr="009E390A">
        <w:rPr>
          <w:rStyle w:val="Hyperlink"/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Using the I2C interface</w:t>
      </w:r>
      <w:r>
        <w:rPr>
          <w:rFonts w:ascii="Times New Roman" w:eastAsia="Times New Roman" w:hAnsi="Times New Roman" w:cs="Times New Roman"/>
          <w:b/>
          <w:color w:val="4C4C4C"/>
          <w:kern w:val="36"/>
          <w:sz w:val="32"/>
          <w:szCs w:val="32"/>
        </w:rPr>
        <w:fldChar w:fldCharType="end"/>
      </w:r>
      <w:bookmarkStart w:id="0" w:name="_GoBack"/>
      <w:bookmarkEnd w:id="0"/>
    </w:p>
    <w:p w:rsidR="00043525" w:rsidRPr="00043525" w:rsidRDefault="00043525" w:rsidP="00043525">
      <w:pPr>
        <w:spacing w:after="0" w:line="240" w:lineRule="auto"/>
        <w:rPr>
          <w:rFonts w:ascii="Times New Roman" w:eastAsia="Times New Roman" w:hAnsi="Times New Roman" w:cs="Times New Roman"/>
          <w:color w:val="808080"/>
          <w:sz w:val="21"/>
          <w:szCs w:val="21"/>
        </w:rPr>
      </w:pPr>
      <w:r w:rsidRPr="00043525">
        <w:rPr>
          <w:rFonts w:ascii="Times New Roman" w:eastAsia="Times New Roman" w:hAnsi="Times New Roman" w:cs="Times New Roman"/>
          <w:color w:val="B3B3B3"/>
          <w:sz w:val="21"/>
          <w:szCs w:val="21"/>
        </w:rPr>
        <w:t>/</w:t>
      </w:r>
      <w:hyperlink r:id="rId4" w:history="1">
        <w:r w:rsidRPr="00043525">
          <w:rPr>
            <w:rFonts w:ascii="Times New Roman" w:eastAsia="Times New Roman" w:hAnsi="Times New Roman" w:cs="Times New Roman"/>
            <w:color w:val="808080"/>
            <w:sz w:val="21"/>
            <w:szCs w:val="21"/>
          </w:rPr>
          <w:t>Programming in C/C++</w:t>
        </w:r>
      </w:hyperlink>
      <w:r w:rsidRPr="00043525">
        <w:rPr>
          <w:rFonts w:ascii="Times New Roman" w:eastAsia="Times New Roman" w:hAnsi="Times New Roman" w:cs="Times New Roman"/>
          <w:color w:val="808080"/>
          <w:sz w:val="21"/>
          <w:szCs w:val="21"/>
        </w:rPr>
        <w:t> </w:t>
      </w:r>
      <w:r w:rsidRPr="00043525">
        <w:rPr>
          <w:rFonts w:ascii="Times New Roman" w:eastAsia="Times New Roman" w:hAnsi="Times New Roman" w:cs="Times New Roman"/>
          <w:color w:val="B3B3B3"/>
          <w:sz w:val="21"/>
          <w:szCs w:val="21"/>
        </w:rPr>
        <w:t>/</w:t>
      </w:r>
      <w:r w:rsidRPr="00043525">
        <w:rPr>
          <w:rFonts w:ascii="Times New Roman" w:eastAsia="Times New Roman" w:hAnsi="Times New Roman" w:cs="Times New Roman"/>
          <w:color w:val="808080"/>
          <w:sz w:val="21"/>
          <w:szCs w:val="21"/>
        </w:rPr>
        <w:t> </w:t>
      </w:r>
      <w:hyperlink r:id="rId5" w:history="1">
        <w:r w:rsidRPr="00043525">
          <w:rPr>
            <w:rFonts w:ascii="Times New Roman" w:eastAsia="Times New Roman" w:hAnsi="Times New Roman" w:cs="Times New Roman"/>
            <w:color w:val="808080"/>
            <w:sz w:val="21"/>
            <w:szCs w:val="21"/>
          </w:rPr>
          <w:t>I2C</w:t>
        </w:r>
      </w:hyperlink>
      <w:r w:rsidRPr="00043525">
        <w:rPr>
          <w:rFonts w:ascii="Times New Roman" w:eastAsia="Times New Roman" w:hAnsi="Times New Roman" w:cs="Times New Roman"/>
          <w:color w:val="808080"/>
          <w:sz w:val="21"/>
          <w:szCs w:val="21"/>
        </w:rPr>
        <w:t> </w:t>
      </w:r>
      <w:r w:rsidRPr="00043525">
        <w:rPr>
          <w:rFonts w:ascii="Times New Roman" w:eastAsia="Times New Roman" w:hAnsi="Times New Roman" w:cs="Times New Roman"/>
          <w:color w:val="B3B3B3"/>
          <w:sz w:val="21"/>
          <w:szCs w:val="21"/>
        </w:rPr>
        <w:t>/</w:t>
      </w:r>
      <w:r w:rsidRPr="00043525">
        <w:rPr>
          <w:rFonts w:ascii="Times New Roman" w:eastAsia="Times New Roman" w:hAnsi="Times New Roman" w:cs="Times New Roman"/>
          <w:color w:val="808080"/>
          <w:sz w:val="21"/>
          <w:szCs w:val="21"/>
        </w:rPr>
        <w:t> Using the I2C interface</w:t>
      </w:r>
    </w:p>
    <w:p w:rsidR="00043525" w:rsidRPr="00043525" w:rsidRDefault="00043525" w:rsidP="000435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525" w:rsidRPr="00043525" w:rsidRDefault="00043525" w:rsidP="00043525">
      <w:pPr>
        <w:spacing w:before="540" w:after="360" w:line="360" w:lineRule="atLeast"/>
        <w:outlineLvl w:val="3"/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</w:pPr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 xml:space="preserve">Enabling </w:t>
      </w:r>
      <w:proofErr w:type="gramStart"/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>The</w:t>
      </w:r>
      <w:proofErr w:type="gramEnd"/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 xml:space="preserve"> I2C Port</w:t>
      </w:r>
    </w:p>
    <w:p w:rsidR="00043525" w:rsidRPr="00043525" w:rsidRDefault="00043525" w:rsidP="000435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25">
        <w:rPr>
          <w:rFonts w:ascii="Times New Roman" w:eastAsia="Times New Roman" w:hAnsi="Times New Roman" w:cs="Times New Roman"/>
          <w:sz w:val="24"/>
          <w:szCs w:val="24"/>
        </w:rPr>
        <w:t xml:space="preserve">The I2C port needs to be enabled in </w:t>
      </w:r>
      <w:proofErr w:type="spellStart"/>
      <w:r w:rsidRPr="00043525">
        <w:rPr>
          <w:rFonts w:ascii="Times New Roman" w:eastAsia="Times New Roman" w:hAnsi="Times New Roman" w:cs="Times New Roman"/>
          <w:sz w:val="24"/>
          <w:szCs w:val="24"/>
        </w:rPr>
        <w:t>Rasbian</w:t>
      </w:r>
      <w:proofErr w:type="spellEnd"/>
      <w:r w:rsidRPr="00043525">
        <w:rPr>
          <w:rFonts w:ascii="Times New Roman" w:eastAsia="Times New Roman" w:hAnsi="Times New Roman" w:cs="Times New Roman"/>
          <w:sz w:val="24"/>
          <w:szCs w:val="24"/>
        </w:rPr>
        <w:t xml:space="preserve"> before it can be used. See </w:t>
      </w:r>
      <w:hyperlink r:id="rId6" w:history="1">
        <w:r w:rsidRPr="00043525">
          <w:rPr>
            <w:rFonts w:ascii="Times New Roman" w:eastAsia="Times New Roman" w:hAnsi="Times New Roman" w:cs="Times New Roman"/>
            <w:color w:val="4DADD5"/>
            <w:sz w:val="24"/>
            <w:szCs w:val="24"/>
          </w:rPr>
          <w:t>here</w:t>
        </w:r>
      </w:hyperlink>
      <w:r w:rsidRPr="0004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3525" w:rsidRPr="00043525" w:rsidRDefault="00043525" w:rsidP="00043525">
      <w:pPr>
        <w:spacing w:before="540" w:after="360" w:line="360" w:lineRule="atLeast"/>
        <w:outlineLvl w:val="3"/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</w:pPr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 xml:space="preserve">Checking </w:t>
      </w:r>
      <w:proofErr w:type="gramStart"/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>For</w:t>
      </w:r>
      <w:proofErr w:type="gramEnd"/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 xml:space="preserve"> Connected Devices</w:t>
      </w:r>
    </w:p>
    <w:p w:rsidR="00043525" w:rsidRPr="00043525" w:rsidRDefault="00043525" w:rsidP="000435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25">
        <w:rPr>
          <w:rFonts w:ascii="Times New Roman" w:eastAsia="Times New Roman" w:hAnsi="Times New Roman" w:cs="Times New Roman"/>
          <w:sz w:val="24"/>
          <w:szCs w:val="24"/>
        </w:rPr>
        <w:t>Install the I2C tools (i2c-tools is a set of I²C programs that make it easy to debug I²C devices without having to write any code):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sudo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 xml:space="preserve"> apt-get install i2c-tools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sudo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 xml:space="preserve"> apt-get update</w:t>
      </w:r>
    </w:p>
    <w:p w:rsidR="00043525" w:rsidRPr="00043525" w:rsidRDefault="00043525" w:rsidP="000435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25">
        <w:rPr>
          <w:rFonts w:ascii="Times New Roman" w:eastAsia="Times New Roman" w:hAnsi="Times New Roman" w:cs="Times New Roman"/>
          <w:sz w:val="24"/>
          <w:szCs w:val="24"/>
        </w:rPr>
        <w:t>At the command prompt type one of these depending on whether you are using the I2C0 or I2C1 port: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sudo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 xml:space="preserve"> i2cdetect -y 0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>//or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sudo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 xml:space="preserve"> i2cdetect -y 1</w:t>
      </w:r>
    </w:p>
    <w:p w:rsidR="00043525" w:rsidRPr="00043525" w:rsidRDefault="00043525" w:rsidP="000435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2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43525">
        <w:rPr>
          <w:rFonts w:ascii="Times New Roman" w:eastAsia="Times New Roman" w:hAnsi="Times New Roman" w:cs="Times New Roman"/>
          <w:sz w:val="24"/>
          <w:szCs w:val="24"/>
        </w:rPr>
        <w:t>7 bit</w:t>
      </w:r>
      <w:proofErr w:type="gramEnd"/>
      <w:r w:rsidRPr="00043525">
        <w:rPr>
          <w:rFonts w:ascii="Times New Roman" w:eastAsia="Times New Roman" w:hAnsi="Times New Roman" w:cs="Times New Roman"/>
          <w:sz w:val="24"/>
          <w:szCs w:val="24"/>
        </w:rPr>
        <w:t xml:space="preserve"> I2C address of all found devices will be shown (ignoring the R/W bit, so I2C address 0000 0110 is displayed as hex 03).</w:t>
      </w:r>
    </w:p>
    <w:p w:rsidR="00043525" w:rsidRPr="00043525" w:rsidRDefault="00043525" w:rsidP="00043525">
      <w:pPr>
        <w:spacing w:before="540" w:after="360" w:line="360" w:lineRule="atLeast"/>
        <w:outlineLvl w:val="3"/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</w:pPr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>Useful Resources</w:t>
      </w:r>
    </w:p>
    <w:p w:rsidR="00043525" w:rsidRPr="00043525" w:rsidRDefault="00043525" w:rsidP="000435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043525">
          <w:rPr>
            <w:rFonts w:ascii="Times New Roman" w:eastAsia="Times New Roman" w:hAnsi="Times New Roman" w:cs="Times New Roman"/>
            <w:color w:val="4DADD5"/>
            <w:sz w:val="24"/>
            <w:szCs w:val="24"/>
          </w:rPr>
          <w:t>http://www.skpang.co.uk/blog/archives/575</w:t>
        </w:r>
      </w:hyperlink>
    </w:p>
    <w:p w:rsidR="00043525" w:rsidRPr="00043525" w:rsidRDefault="00043525" w:rsidP="000435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043525">
          <w:rPr>
            <w:rFonts w:ascii="Times New Roman" w:eastAsia="Times New Roman" w:hAnsi="Times New Roman" w:cs="Times New Roman"/>
            <w:color w:val="4DADD5"/>
            <w:sz w:val="24"/>
            <w:szCs w:val="24"/>
          </w:rPr>
          <w:t>http://www.hobbytronics.co.uk/raspberry-pi-raspbian-distro</w:t>
        </w:r>
      </w:hyperlink>
    </w:p>
    <w:p w:rsidR="00043525" w:rsidRPr="00043525" w:rsidRDefault="00043525" w:rsidP="00043525">
      <w:pPr>
        <w:spacing w:before="540" w:after="360" w:line="360" w:lineRule="atLeast"/>
        <w:outlineLvl w:val="3"/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</w:pPr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 xml:space="preserve">Reading </w:t>
      </w:r>
      <w:proofErr w:type="gramStart"/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>And</w:t>
      </w:r>
      <w:proofErr w:type="gramEnd"/>
      <w:r w:rsidRPr="00043525">
        <w:rPr>
          <w:rFonts w:ascii="Times New Roman" w:eastAsia="Times New Roman" w:hAnsi="Times New Roman" w:cs="Times New Roman"/>
          <w:b/>
          <w:bCs/>
          <w:color w:val="1A1A1A"/>
          <w:sz w:val="30"/>
          <w:szCs w:val="30"/>
        </w:rPr>
        <w:t xml:space="preserve"> Writing I2C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>#include &lt;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unistd.h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&gt;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//Needed for I2C port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>#include &lt;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fcntl.h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&gt;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//Needed for I2C port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>#include &lt;sys/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ioctl.h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&gt;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//Needed for I2C port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>#include &lt;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linux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/i2c-dev.h&gt;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//Needed for I2C port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int file_i2c;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int length;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 xml:space="preserve">unsigned char </w:t>
      </w:r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buffer[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60] = {0};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//----- OPEN THE I2C BUS -----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char *filename = (char*)"/dev/i2c-1";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 xml:space="preserve">if ((file_i2c = </w:t>
      </w:r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open(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filename, O_RDWR)) &lt; 0)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{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 xml:space="preserve">//ERROR HANDLING: you can check 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errno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 xml:space="preserve"> to see what went wrong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"Failed to open the i2c bus");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return;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 xml:space="preserve">int 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addr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 xml:space="preserve"> = 0x5</w:t>
      </w:r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 xml:space="preserve">a;   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 xml:space="preserve">       //&lt;&lt;&lt;&lt;&lt;The I2C address of the slave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if (</w:t>
      </w:r>
      <w:proofErr w:type="spellStart"/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ioctl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 xml:space="preserve">file_i2c, I2C_SLAVE, 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addr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) &lt; 0)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{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"Failed to acquire bus access and/or talk to slave.\n");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 xml:space="preserve">//ERROR HANDLING; you can check </w:t>
      </w:r>
      <w:proofErr w:type="spellStart"/>
      <w:r w:rsidRPr="00043525">
        <w:rPr>
          <w:rFonts w:ascii="Consolas" w:eastAsia="Times New Roman" w:hAnsi="Consolas" w:cs="Courier New"/>
          <w:sz w:val="20"/>
          <w:szCs w:val="20"/>
        </w:rPr>
        <w:t>errno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 xml:space="preserve"> to see what went wrong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return;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//----- READ BYTES -----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length = 4;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//&lt;&lt;&lt; Number of bytes to read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if (</w:t>
      </w:r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read(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file_i2c, buffer, length) != length)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//read() returns the number of bytes actually read, if it doesn't match then an error occurred (e.g. no response from the device)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{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//ERROR HANDLING: i2c transaction failed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"Failed to read from the i2c bus.\n");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else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{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"Data read: %s\n", buffer);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//----- WRITE BYTES -----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buffer[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0] = 0x01;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buffer[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1] = 0x02;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length = 2;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//&lt;&lt;&lt; Number of bytes to write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if (</w:t>
      </w:r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write(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file_i2c, buffer, length) != length)</w:t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//write() returns the number of bytes actually written, if it doesn't match then an error occurred (e.g. no response from the device)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{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  <w:t>/* ERROR HANDLING: i2c transaction failed */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</w:r>
      <w:r w:rsidRPr="00043525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043525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043525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043525">
        <w:rPr>
          <w:rFonts w:ascii="Consolas" w:eastAsia="Times New Roman" w:hAnsi="Consolas" w:cs="Courier New"/>
          <w:sz w:val="20"/>
          <w:szCs w:val="20"/>
        </w:rPr>
        <w:t>"Failed to write to the i2c bus.\n");</w:t>
      </w:r>
    </w:p>
    <w:p w:rsidR="00043525" w:rsidRPr="00043525" w:rsidRDefault="00043525" w:rsidP="00043525">
      <w:pPr>
        <w:pBdr>
          <w:top w:val="single" w:sz="6" w:space="0" w:color="E5E5E5"/>
          <w:left w:val="single" w:sz="6" w:space="0" w:color="E5E5E5"/>
          <w:bottom w:val="single" w:sz="6" w:space="5" w:color="E5E5E5"/>
          <w:right w:val="single" w:sz="6" w:space="0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sz w:val="20"/>
          <w:szCs w:val="20"/>
        </w:rPr>
      </w:pPr>
      <w:r w:rsidRPr="00043525">
        <w:rPr>
          <w:rFonts w:ascii="Consolas" w:eastAsia="Times New Roman" w:hAnsi="Consolas" w:cs="Courier New"/>
          <w:sz w:val="20"/>
          <w:szCs w:val="20"/>
        </w:rPr>
        <w:tab/>
        <w:t>}</w:t>
      </w:r>
    </w:p>
    <w:p w:rsidR="00505CED" w:rsidRDefault="00505CED"/>
    <w:sectPr w:rsidR="0050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25"/>
    <w:rsid w:val="00043525"/>
    <w:rsid w:val="000D3532"/>
    <w:rsid w:val="00505CED"/>
    <w:rsid w:val="007F4811"/>
    <w:rsid w:val="009E390A"/>
    <w:rsid w:val="00CC02E1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3436"/>
  <w15:chartTrackingRefBased/>
  <w15:docId w15:val="{28107C92-0F16-42BE-903D-74CE5FFA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9E3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bbytronics.co.uk/raspberry-pi-raspbian-dist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kpang.co.uk/blog/archives/5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spberry-projects.com/pi/pi-operating-systems/raspbian/io-pins-raspbian/i2c-pins" TargetMode="External"/><Relationship Id="rId5" Type="http://schemas.openxmlformats.org/officeDocument/2006/relationships/hyperlink" Target="https://raspberry-projects.com/pi/category/programming-in-c/i2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spberry-projects.com/pi/category/programming-in-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3</cp:revision>
  <dcterms:created xsi:type="dcterms:W3CDTF">2019-04-15T20:56:00Z</dcterms:created>
  <dcterms:modified xsi:type="dcterms:W3CDTF">2019-04-15T21:00:00Z</dcterms:modified>
</cp:coreProperties>
</file>