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209B20" w14:textId="77777777" w:rsidR="00405929" w:rsidRPr="004C44F4" w:rsidRDefault="00405929" w:rsidP="001B1B5E">
      <w:pPr>
        <w:jc w:val="center"/>
        <w:rPr>
          <w:b/>
          <w:sz w:val="24"/>
          <w:szCs w:val="24"/>
        </w:rPr>
      </w:pPr>
    </w:p>
    <w:p w14:paraId="0DC187F3" w14:textId="77777777" w:rsidR="00405929" w:rsidRPr="004C44F4" w:rsidRDefault="00405929" w:rsidP="001B1B5E">
      <w:pPr>
        <w:jc w:val="center"/>
        <w:rPr>
          <w:b/>
          <w:sz w:val="24"/>
          <w:szCs w:val="24"/>
        </w:rPr>
      </w:pPr>
    </w:p>
    <w:p w14:paraId="2B271A38" w14:textId="77777777" w:rsidR="00405929" w:rsidRPr="004C44F4" w:rsidRDefault="00405929" w:rsidP="001B1B5E">
      <w:pPr>
        <w:jc w:val="center"/>
        <w:rPr>
          <w:b/>
          <w:sz w:val="24"/>
          <w:szCs w:val="24"/>
        </w:rPr>
      </w:pPr>
    </w:p>
    <w:p w14:paraId="3EAB4F55" w14:textId="77777777" w:rsidR="00405929" w:rsidRPr="004C44F4" w:rsidRDefault="00405929" w:rsidP="001B1B5E">
      <w:pPr>
        <w:jc w:val="center"/>
        <w:rPr>
          <w:b/>
          <w:sz w:val="24"/>
          <w:szCs w:val="24"/>
        </w:rPr>
      </w:pPr>
    </w:p>
    <w:p w14:paraId="5F552076" w14:textId="77777777" w:rsidR="00405929" w:rsidRPr="004C44F4" w:rsidRDefault="00405929" w:rsidP="001B1B5E">
      <w:pPr>
        <w:jc w:val="center"/>
        <w:rPr>
          <w:b/>
          <w:sz w:val="24"/>
          <w:szCs w:val="24"/>
        </w:rPr>
      </w:pPr>
    </w:p>
    <w:p w14:paraId="38E5B1C6" w14:textId="77777777" w:rsidR="003534E3" w:rsidRPr="004C44F4" w:rsidRDefault="003534E3" w:rsidP="001B1B5E">
      <w:pPr>
        <w:jc w:val="center"/>
        <w:rPr>
          <w:b/>
          <w:sz w:val="24"/>
          <w:szCs w:val="24"/>
        </w:rPr>
      </w:pPr>
    </w:p>
    <w:p w14:paraId="12975A64" w14:textId="7433840B" w:rsidR="00405929" w:rsidRPr="004C44F4" w:rsidRDefault="003534E3" w:rsidP="001B1B5E">
      <w:pPr>
        <w:jc w:val="center"/>
        <w:rPr>
          <w:b/>
          <w:sz w:val="24"/>
          <w:szCs w:val="24"/>
        </w:rPr>
      </w:pPr>
      <w:r w:rsidRPr="004C44F4">
        <w:rPr>
          <w:b/>
          <w:sz w:val="24"/>
          <w:szCs w:val="24"/>
        </w:rPr>
        <w:t>Edge Detection – Course Project</w:t>
      </w:r>
      <w:r w:rsidR="00297767" w:rsidRPr="004C44F4">
        <w:rPr>
          <w:b/>
          <w:sz w:val="24"/>
          <w:szCs w:val="24"/>
        </w:rPr>
        <w:t xml:space="preserve"> Report</w:t>
      </w:r>
    </w:p>
    <w:p w14:paraId="0C5C6235" w14:textId="5FCB3AB0" w:rsidR="001B1B5E" w:rsidRPr="004C44F4" w:rsidRDefault="001B1B5E" w:rsidP="001B1B5E">
      <w:pPr>
        <w:jc w:val="center"/>
        <w:rPr>
          <w:sz w:val="24"/>
          <w:szCs w:val="24"/>
        </w:rPr>
      </w:pPr>
      <w:r w:rsidRPr="004C44F4">
        <w:rPr>
          <w:sz w:val="24"/>
          <w:szCs w:val="24"/>
        </w:rPr>
        <w:t>EN</w:t>
      </w:r>
      <w:proofErr w:type="gramStart"/>
      <w:r w:rsidRPr="004C44F4">
        <w:rPr>
          <w:sz w:val="24"/>
          <w:szCs w:val="24"/>
        </w:rPr>
        <w:t>605.617.FA</w:t>
      </w:r>
      <w:proofErr w:type="gramEnd"/>
      <w:r w:rsidRPr="004C44F4">
        <w:rPr>
          <w:sz w:val="24"/>
          <w:szCs w:val="24"/>
        </w:rPr>
        <w:t xml:space="preserve"> – Introduction to GPU Programming</w:t>
      </w:r>
    </w:p>
    <w:p w14:paraId="4F3051B0" w14:textId="77777777" w:rsidR="001B1B5E" w:rsidRPr="004C44F4" w:rsidRDefault="001B1B5E" w:rsidP="001B1B5E">
      <w:pPr>
        <w:jc w:val="center"/>
        <w:rPr>
          <w:sz w:val="24"/>
          <w:szCs w:val="24"/>
        </w:rPr>
      </w:pPr>
      <w:r w:rsidRPr="004C44F4">
        <w:rPr>
          <w:sz w:val="24"/>
          <w:szCs w:val="24"/>
        </w:rPr>
        <w:t>Professor Chancellor Pascale</w:t>
      </w:r>
    </w:p>
    <w:p w14:paraId="11A07755" w14:textId="56A7D53F" w:rsidR="00405929" w:rsidRPr="004C44F4" w:rsidRDefault="001B1B5E" w:rsidP="00006786">
      <w:pPr>
        <w:jc w:val="center"/>
        <w:rPr>
          <w:sz w:val="24"/>
          <w:szCs w:val="24"/>
        </w:rPr>
      </w:pPr>
      <w:r w:rsidRPr="004C44F4">
        <w:rPr>
          <w:sz w:val="24"/>
          <w:szCs w:val="24"/>
        </w:rPr>
        <w:t>Miles Gapcynski</w:t>
      </w:r>
    </w:p>
    <w:p w14:paraId="7FACC4D3" w14:textId="792FC183" w:rsidR="00006786" w:rsidRPr="004C44F4" w:rsidRDefault="00006786" w:rsidP="00006786">
      <w:pPr>
        <w:jc w:val="center"/>
        <w:rPr>
          <w:sz w:val="24"/>
          <w:szCs w:val="24"/>
        </w:rPr>
      </w:pPr>
      <w:r w:rsidRPr="004C44F4">
        <w:rPr>
          <w:sz w:val="24"/>
          <w:szCs w:val="24"/>
        </w:rPr>
        <w:t>12/10/2018</w:t>
      </w:r>
    </w:p>
    <w:p w14:paraId="1A6A412C" w14:textId="381FC769" w:rsidR="00006786" w:rsidRPr="004C44F4" w:rsidRDefault="00006786">
      <w:pPr>
        <w:rPr>
          <w:sz w:val="24"/>
          <w:szCs w:val="24"/>
        </w:rPr>
      </w:pPr>
      <w:r w:rsidRPr="004C44F4">
        <w:rPr>
          <w:sz w:val="24"/>
          <w:szCs w:val="24"/>
        </w:rPr>
        <w:br w:type="page"/>
      </w:r>
    </w:p>
    <w:sdt>
      <w:sdtPr>
        <w:rPr>
          <w:sz w:val="24"/>
          <w:szCs w:val="24"/>
        </w:rPr>
        <w:id w:val="155233898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</w:rPr>
      </w:sdtEndPr>
      <w:sdtContent>
        <w:p w14:paraId="106FC290" w14:textId="31809E3D" w:rsidR="00006CF2" w:rsidRPr="00444A62" w:rsidRDefault="00006CF2">
          <w:pPr>
            <w:pStyle w:val="TOCHeading"/>
            <w:rPr>
              <w:szCs w:val="24"/>
            </w:rPr>
          </w:pPr>
          <w:r w:rsidRPr="00444A62">
            <w:rPr>
              <w:szCs w:val="24"/>
            </w:rPr>
            <w:t>Table of Contents</w:t>
          </w:r>
        </w:p>
        <w:p w14:paraId="6017EBC8" w14:textId="426191C6" w:rsidR="00230A2A" w:rsidRDefault="00006CF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4C44F4">
            <w:rPr>
              <w:b/>
              <w:bCs/>
              <w:noProof/>
              <w:sz w:val="24"/>
              <w:szCs w:val="24"/>
            </w:rPr>
            <w:fldChar w:fldCharType="begin"/>
          </w:r>
          <w:r w:rsidRPr="004C44F4">
            <w:rPr>
              <w:b/>
              <w:bCs/>
              <w:noProof/>
              <w:sz w:val="24"/>
              <w:szCs w:val="24"/>
            </w:rPr>
            <w:instrText xml:space="preserve"> TOC \o "1-3" \h \z \u </w:instrText>
          </w:r>
          <w:r w:rsidRPr="004C44F4">
            <w:rPr>
              <w:b/>
              <w:bCs/>
              <w:noProof/>
              <w:sz w:val="24"/>
              <w:szCs w:val="24"/>
            </w:rPr>
            <w:fldChar w:fldCharType="separate"/>
          </w:r>
          <w:hyperlink w:anchor="_Toc531984023" w:history="1">
            <w:r w:rsidR="00230A2A" w:rsidRPr="003E6C6B">
              <w:rPr>
                <w:rStyle w:val="Hyperlink"/>
                <w:noProof/>
              </w:rPr>
              <w:t>Table of Figures</w:t>
            </w:r>
            <w:r w:rsidR="00230A2A">
              <w:rPr>
                <w:noProof/>
                <w:webHidden/>
              </w:rPr>
              <w:tab/>
            </w:r>
            <w:r w:rsidR="00230A2A">
              <w:rPr>
                <w:noProof/>
                <w:webHidden/>
              </w:rPr>
              <w:fldChar w:fldCharType="begin"/>
            </w:r>
            <w:r w:rsidR="00230A2A">
              <w:rPr>
                <w:noProof/>
                <w:webHidden/>
              </w:rPr>
              <w:instrText xml:space="preserve"> PAGEREF _Toc531984023 \h </w:instrText>
            </w:r>
            <w:r w:rsidR="00230A2A">
              <w:rPr>
                <w:noProof/>
                <w:webHidden/>
              </w:rPr>
            </w:r>
            <w:r w:rsidR="00230A2A">
              <w:rPr>
                <w:noProof/>
                <w:webHidden/>
              </w:rPr>
              <w:fldChar w:fldCharType="separate"/>
            </w:r>
            <w:r w:rsidR="00230A2A">
              <w:rPr>
                <w:noProof/>
                <w:webHidden/>
              </w:rPr>
              <w:t>2</w:t>
            </w:r>
            <w:r w:rsidR="00230A2A">
              <w:rPr>
                <w:noProof/>
                <w:webHidden/>
              </w:rPr>
              <w:fldChar w:fldCharType="end"/>
            </w:r>
          </w:hyperlink>
        </w:p>
        <w:p w14:paraId="10BD35C5" w14:textId="2AAAAE4B" w:rsidR="00230A2A" w:rsidRDefault="00230A2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1984024" w:history="1">
            <w:r w:rsidRPr="003E6C6B">
              <w:rPr>
                <w:rStyle w:val="Hyperlink"/>
                <w:noProof/>
              </w:rPr>
              <w:t>Project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_Toc531984024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C47F70" w14:textId="116468D5" w:rsidR="00230A2A" w:rsidRDefault="00230A2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1984025" w:history="1">
            <w:r w:rsidRPr="003E6C6B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_Toc531984025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59C05C" w14:textId="1946EBA6" w:rsidR="00230A2A" w:rsidRDefault="00230A2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1984026" w:history="1">
            <w:r w:rsidRPr="003E6C6B">
              <w:rPr>
                <w:rStyle w:val="Hyperlink"/>
                <w:noProof/>
              </w:rPr>
              <w:t>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_Toc531984026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3546A3" w14:textId="1C0F9687" w:rsidR="00230A2A" w:rsidRDefault="00230A2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1984027" w:history="1">
            <w:r w:rsidRPr="003E6C6B">
              <w:rPr>
                <w:rStyle w:val="Hyperlink"/>
                <w:noProof/>
              </w:rPr>
              <w:t>Convolution and Kernels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_Toc531984027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E3C46A" w14:textId="7126C891" w:rsidR="00230A2A" w:rsidRDefault="00230A2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1984028" w:history="1">
            <w:r w:rsidRPr="003E6C6B">
              <w:rPr>
                <w:rStyle w:val="Hyperlink"/>
                <w:noProof/>
              </w:rPr>
              <w:t>General Approach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_Toc531984028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F2F13F" w14:textId="58711E2B" w:rsidR="00230A2A" w:rsidRDefault="00230A2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1984029" w:history="1">
            <w:r w:rsidRPr="003E6C6B">
              <w:rPr>
                <w:rStyle w:val="Hyperlink"/>
                <w:noProof/>
              </w:rPr>
              <w:t>CPU Approach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_Toc531984029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1DD673" w14:textId="72CF93F8" w:rsidR="00230A2A" w:rsidRDefault="00230A2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1984030" w:history="1">
            <w:r w:rsidRPr="003E6C6B">
              <w:rPr>
                <w:rStyle w:val="Hyperlink"/>
                <w:noProof/>
              </w:rPr>
              <w:t>GPU Approach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_Toc531984030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B8EE70" w14:textId="2AC8E9F2" w:rsidR="00230A2A" w:rsidRDefault="00230A2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1984031" w:history="1">
            <w:r w:rsidRPr="003E6C6B">
              <w:rPr>
                <w:rStyle w:val="Hyperlink"/>
                <w:noProof/>
              </w:rPr>
              <w:t>Lessons Learned/Roadblocks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_Toc531984031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A037C6" w14:textId="447B9212" w:rsidR="00230A2A" w:rsidRDefault="00230A2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1984032" w:history="1">
            <w:r w:rsidRPr="003E6C6B">
              <w:rPr>
                <w:rStyle w:val="Hyperlink"/>
                <w:noProof/>
              </w:rPr>
              <w:t>Results and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_Toc531984032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886EC9" w14:textId="1D9FC264" w:rsidR="00230A2A" w:rsidRDefault="00230A2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1984033" w:history="1">
            <w:r w:rsidRPr="003E6C6B">
              <w:rPr>
                <w:rStyle w:val="Hyperlink"/>
                <w:noProof/>
              </w:rPr>
              <w:t>Grayscale vs HSV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_Toc531984033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0EF647" w14:textId="2FDD42E9" w:rsidR="00230A2A" w:rsidRDefault="00230A2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1984034" w:history="1">
            <w:r w:rsidRPr="003E6C6B">
              <w:rPr>
                <w:rStyle w:val="Hyperlink"/>
                <w:noProof/>
              </w:rPr>
              <w:t>Pixel Thresholds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_Toc531984034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0AD2CA" w14:textId="154AE191" w:rsidR="00230A2A" w:rsidRDefault="00230A2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1984035" w:history="1">
            <w:r w:rsidRPr="003E6C6B">
              <w:rPr>
                <w:rStyle w:val="Hyperlink"/>
                <w:noProof/>
              </w:rPr>
              <w:t>Timing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_Toc531984035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4576C9" w14:textId="6794FFAC" w:rsidR="00230A2A" w:rsidRDefault="00230A2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1984036" w:history="1">
            <w:r w:rsidRPr="003E6C6B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_Toc531984036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EAC9F9" w14:textId="1BA88214" w:rsidR="00230A2A" w:rsidRDefault="00230A2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1984037" w:history="1">
            <w:r w:rsidRPr="003E6C6B">
              <w:rPr>
                <w:rStyle w:val="Hyperlink"/>
                <w:noProof/>
              </w:rPr>
              <w:t>Works Cited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_Toc531984037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D1F204" w14:textId="5718739B" w:rsidR="00171680" w:rsidRDefault="00006CF2">
          <w:pPr>
            <w:rPr>
              <w:b/>
              <w:bCs/>
              <w:noProof/>
              <w:sz w:val="24"/>
              <w:szCs w:val="24"/>
            </w:rPr>
          </w:pPr>
          <w:r w:rsidRPr="004C44F4">
            <w:rPr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53367F46" w14:textId="77777777" w:rsidR="00230A2A" w:rsidRDefault="00171680" w:rsidP="00171680">
      <w:pPr>
        <w:pStyle w:val="Heading1"/>
        <w:rPr>
          <w:noProof/>
        </w:rPr>
      </w:pPr>
      <w:bookmarkStart w:id="0" w:name="_Toc531984023"/>
      <w:r w:rsidRPr="00634B92">
        <w:rPr>
          <w:szCs w:val="24"/>
        </w:rPr>
        <w:t>Table of Figures</w:t>
      </w:r>
      <w:bookmarkEnd w:id="0"/>
      <w:r w:rsidR="00D2371B">
        <w:rPr>
          <w:sz w:val="24"/>
          <w:szCs w:val="24"/>
        </w:rPr>
        <w:fldChar w:fldCharType="begin"/>
      </w:r>
      <w:r w:rsidR="00D2371B">
        <w:rPr>
          <w:sz w:val="24"/>
          <w:szCs w:val="24"/>
        </w:rPr>
        <w:instrText xml:space="preserve"> TOC \h \z \c "Figure" </w:instrText>
      </w:r>
      <w:r w:rsidR="00D2371B">
        <w:rPr>
          <w:sz w:val="24"/>
          <w:szCs w:val="24"/>
        </w:rPr>
        <w:fldChar w:fldCharType="separate"/>
      </w:r>
    </w:p>
    <w:p w14:paraId="6CBD7F49" w14:textId="68C0C66D" w:rsidR="00230A2A" w:rsidRDefault="00230A2A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531984038" w:history="1">
        <w:r w:rsidRPr="00DC39D8">
          <w:rPr>
            <w:rStyle w:val="Hyperlink"/>
            <w:noProof/>
          </w:rPr>
          <w:t>Figure 1 - Convolution (Machine Learning Guru)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_Toc531984038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CC91213" w14:textId="165AA92F" w:rsidR="00230A2A" w:rsidRDefault="00230A2A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531984039" w:history="1">
        <w:r w:rsidRPr="00DC39D8">
          <w:rPr>
            <w:rStyle w:val="Hyperlink"/>
            <w:noProof/>
          </w:rPr>
          <w:t>Figure 2 - Roberts Operator (Crane, 86)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_Toc531984039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8C734CD" w14:textId="272E2545" w:rsidR="00230A2A" w:rsidRDefault="00230A2A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531984040" w:history="1">
        <w:r w:rsidRPr="00DC39D8">
          <w:rPr>
            <w:rStyle w:val="Hyperlink"/>
            <w:noProof/>
          </w:rPr>
          <w:t>Figure 3 - Prewitt Operator (Crane, 86)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_Toc531984040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  <w:bookmarkStart w:id="1" w:name="_GoBack"/>
      <w:bookmarkEnd w:id="1"/>
    </w:p>
    <w:p w14:paraId="5D416467" w14:textId="57F51CE8" w:rsidR="00230A2A" w:rsidRDefault="00230A2A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531984041" w:history="1">
        <w:r w:rsidRPr="00DC39D8">
          <w:rPr>
            <w:rStyle w:val="Hyperlink"/>
            <w:noProof/>
          </w:rPr>
          <w:t>Figure 4 - Sobel Operator (Crane, 86)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_Toc531984041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2185311" w14:textId="05CE5B49" w:rsidR="00017A01" w:rsidRDefault="00D2371B">
      <w:pPr>
        <w:rPr>
          <w:sz w:val="24"/>
          <w:szCs w:val="24"/>
        </w:rPr>
      </w:pPr>
      <w:r>
        <w:rPr>
          <w:sz w:val="24"/>
          <w:szCs w:val="24"/>
        </w:rPr>
        <w:fldChar w:fldCharType="end"/>
      </w:r>
    </w:p>
    <w:p w14:paraId="4805139D" w14:textId="41387D6E" w:rsidR="00DE3086" w:rsidRPr="004C44F4" w:rsidRDefault="00017A0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ECE463D" w14:textId="5E6B6ACD" w:rsidR="00006CF2" w:rsidRPr="0008505B" w:rsidRDefault="00D404DA" w:rsidP="00006CF2">
      <w:pPr>
        <w:pStyle w:val="Heading1"/>
        <w:rPr>
          <w:szCs w:val="24"/>
        </w:rPr>
      </w:pPr>
      <w:bookmarkStart w:id="2" w:name="_Toc531984024"/>
      <w:r w:rsidRPr="0008505B">
        <w:rPr>
          <w:szCs w:val="24"/>
        </w:rPr>
        <w:lastRenderedPageBreak/>
        <w:t>Project Overview</w:t>
      </w:r>
      <w:bookmarkEnd w:id="2"/>
    </w:p>
    <w:p w14:paraId="5B27868A" w14:textId="286FD086" w:rsidR="000D20E7" w:rsidRPr="000D20E7" w:rsidRDefault="00F701A7" w:rsidP="000D20E7">
      <w:pPr>
        <w:pStyle w:val="Heading2"/>
        <w:rPr>
          <w:sz w:val="28"/>
        </w:rPr>
      </w:pPr>
      <w:bookmarkStart w:id="3" w:name="_Toc531984025"/>
      <w:r w:rsidRPr="00DF78CF">
        <w:rPr>
          <w:sz w:val="28"/>
        </w:rPr>
        <w:t>Introduction</w:t>
      </w:r>
      <w:bookmarkEnd w:id="3"/>
    </w:p>
    <w:p w14:paraId="66460592" w14:textId="414C8D81" w:rsidR="0073293E" w:rsidRDefault="000D20E7" w:rsidP="00DF78CF">
      <w:pPr>
        <w:rPr>
          <w:sz w:val="24"/>
          <w:szCs w:val="24"/>
        </w:rPr>
      </w:pPr>
      <w:r>
        <w:rPr>
          <w:sz w:val="24"/>
          <w:szCs w:val="24"/>
        </w:rPr>
        <w:t xml:space="preserve">For my course project I decided to create a program that would compare how effective the CPU and GPU are when processing image data. </w:t>
      </w:r>
      <w:r w:rsidR="00F0685E">
        <w:rPr>
          <w:sz w:val="24"/>
          <w:szCs w:val="24"/>
        </w:rPr>
        <w:t xml:space="preserve">I’ve always been interested in the topic of image processing, but </w:t>
      </w:r>
      <w:r w:rsidR="008021A9">
        <w:rPr>
          <w:sz w:val="24"/>
          <w:szCs w:val="24"/>
        </w:rPr>
        <w:t>I didn’t have much experience writing software that processes</w:t>
      </w:r>
      <w:r w:rsidR="00F0685E">
        <w:rPr>
          <w:sz w:val="24"/>
          <w:szCs w:val="24"/>
        </w:rPr>
        <w:t xml:space="preserve"> image data. </w:t>
      </w:r>
      <w:r w:rsidR="00DF1D08">
        <w:rPr>
          <w:sz w:val="24"/>
          <w:szCs w:val="24"/>
        </w:rPr>
        <w:t xml:space="preserve">I </w:t>
      </w:r>
      <w:r w:rsidR="00F0685E">
        <w:rPr>
          <w:sz w:val="24"/>
          <w:szCs w:val="24"/>
        </w:rPr>
        <w:t>ended up choosing</w:t>
      </w:r>
      <w:r w:rsidR="00DF1D08">
        <w:rPr>
          <w:sz w:val="24"/>
          <w:szCs w:val="24"/>
        </w:rPr>
        <w:t xml:space="preserve"> the topic of edge detection</w:t>
      </w:r>
      <w:r w:rsidR="00633DDB">
        <w:rPr>
          <w:sz w:val="24"/>
          <w:szCs w:val="24"/>
        </w:rPr>
        <w:t xml:space="preserve"> </w:t>
      </w:r>
      <w:r w:rsidR="00C36733">
        <w:rPr>
          <w:sz w:val="24"/>
          <w:szCs w:val="24"/>
        </w:rPr>
        <w:t xml:space="preserve">to focus my efforts and </w:t>
      </w:r>
      <w:r w:rsidR="00FA48C4">
        <w:rPr>
          <w:sz w:val="24"/>
          <w:szCs w:val="24"/>
        </w:rPr>
        <w:t>properly scope my project for the semester</w:t>
      </w:r>
      <w:r w:rsidR="00D91751">
        <w:rPr>
          <w:sz w:val="24"/>
          <w:szCs w:val="24"/>
        </w:rPr>
        <w:t>.</w:t>
      </w:r>
      <w:r w:rsidR="00DF1D08">
        <w:rPr>
          <w:sz w:val="24"/>
          <w:szCs w:val="24"/>
        </w:rPr>
        <w:t xml:space="preserve"> </w:t>
      </w:r>
      <w:r w:rsidR="00FA48C4">
        <w:rPr>
          <w:sz w:val="24"/>
          <w:szCs w:val="24"/>
        </w:rPr>
        <w:t xml:space="preserve">What I didn’t truly grasp until now was that edge detection itself is actually a pretty deep topic, and </w:t>
      </w:r>
      <w:r w:rsidR="007A52A0">
        <w:rPr>
          <w:sz w:val="24"/>
          <w:szCs w:val="24"/>
        </w:rPr>
        <w:t xml:space="preserve">it </w:t>
      </w:r>
      <w:r w:rsidR="00FA48C4">
        <w:rPr>
          <w:sz w:val="24"/>
          <w:szCs w:val="24"/>
        </w:rPr>
        <w:t xml:space="preserve">has a wide range of applications it can be used for. </w:t>
      </w:r>
      <w:r w:rsidR="00014D65">
        <w:rPr>
          <w:sz w:val="24"/>
          <w:szCs w:val="24"/>
        </w:rPr>
        <w:t xml:space="preserve">One example that Randy Crane provides on page 79 in his book Simplified Approach to Image Processing is that edge detection </w:t>
      </w:r>
      <w:r w:rsidR="00987C1F">
        <w:rPr>
          <w:sz w:val="24"/>
          <w:szCs w:val="24"/>
        </w:rPr>
        <w:t>can be used by photo editing</w:t>
      </w:r>
      <w:r w:rsidR="00014D65">
        <w:rPr>
          <w:sz w:val="24"/>
          <w:szCs w:val="24"/>
        </w:rPr>
        <w:t xml:space="preserve"> software </w:t>
      </w:r>
      <w:r w:rsidR="00A11FC2">
        <w:rPr>
          <w:sz w:val="24"/>
          <w:szCs w:val="24"/>
        </w:rPr>
        <w:t>for a magic wand tool</w:t>
      </w:r>
      <w:r w:rsidR="00014D65">
        <w:rPr>
          <w:sz w:val="24"/>
          <w:szCs w:val="24"/>
        </w:rPr>
        <w:t>, which draws a border around pixels that match a selected pixel’s value. Crane goes on to explain that edge detection can be used in other ways, such as for identifying objects or</w:t>
      </w:r>
      <w:r w:rsidR="000909DE">
        <w:rPr>
          <w:sz w:val="24"/>
          <w:szCs w:val="24"/>
        </w:rPr>
        <w:t xml:space="preserve"> for</w:t>
      </w:r>
      <w:r w:rsidR="00014D65">
        <w:rPr>
          <w:sz w:val="24"/>
          <w:szCs w:val="24"/>
        </w:rPr>
        <w:t xml:space="preserve"> image registration, which “aligns two images that may have been acquired at separate times or from different sensors” (79). </w:t>
      </w:r>
      <w:r w:rsidR="004D5986">
        <w:rPr>
          <w:sz w:val="24"/>
          <w:szCs w:val="24"/>
        </w:rPr>
        <w:t>The</w:t>
      </w:r>
      <w:r w:rsidR="00FF5111">
        <w:rPr>
          <w:sz w:val="24"/>
          <w:szCs w:val="24"/>
        </w:rPr>
        <w:t xml:space="preserve"> effectiveness of </w:t>
      </w:r>
      <w:r w:rsidR="004D5986">
        <w:rPr>
          <w:sz w:val="24"/>
          <w:szCs w:val="24"/>
        </w:rPr>
        <w:t xml:space="preserve">these </w:t>
      </w:r>
      <w:r w:rsidR="00FF5111">
        <w:rPr>
          <w:sz w:val="24"/>
          <w:szCs w:val="24"/>
        </w:rPr>
        <w:t>different algorithms/techniques depends on many factors, such as how large the image is</w:t>
      </w:r>
      <w:r w:rsidR="00585538">
        <w:rPr>
          <w:sz w:val="24"/>
          <w:szCs w:val="24"/>
        </w:rPr>
        <w:t xml:space="preserve"> or if the algorithm’s </w:t>
      </w:r>
      <w:r w:rsidR="00AF33F5">
        <w:rPr>
          <w:sz w:val="24"/>
          <w:szCs w:val="24"/>
        </w:rPr>
        <w:t>intention</w:t>
      </w:r>
      <w:r w:rsidR="00585538">
        <w:rPr>
          <w:sz w:val="24"/>
          <w:szCs w:val="24"/>
        </w:rPr>
        <w:t xml:space="preserve"> is to find the vertical edges within a picture</w:t>
      </w:r>
      <w:r w:rsidR="00FF5111">
        <w:rPr>
          <w:sz w:val="24"/>
          <w:szCs w:val="24"/>
        </w:rPr>
        <w:t>.</w:t>
      </w:r>
    </w:p>
    <w:p w14:paraId="16459FCB" w14:textId="34C85A5F" w:rsidR="00466C63" w:rsidRDefault="00267A45" w:rsidP="00466C63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FB5459">
        <w:rPr>
          <w:sz w:val="24"/>
          <w:szCs w:val="24"/>
        </w:rPr>
        <w:t xml:space="preserve">edge detection </w:t>
      </w:r>
      <w:r>
        <w:rPr>
          <w:sz w:val="24"/>
          <w:szCs w:val="24"/>
        </w:rPr>
        <w:t>algorithm I chose to</w:t>
      </w:r>
      <w:r w:rsidR="002215C8">
        <w:rPr>
          <w:sz w:val="24"/>
          <w:szCs w:val="24"/>
        </w:rPr>
        <w:t xml:space="preserve"> implement</w:t>
      </w:r>
      <w:r>
        <w:rPr>
          <w:sz w:val="24"/>
          <w:szCs w:val="24"/>
        </w:rPr>
        <w:t xml:space="preserve"> for my </w:t>
      </w:r>
      <w:r w:rsidR="002215C8">
        <w:rPr>
          <w:sz w:val="24"/>
          <w:szCs w:val="24"/>
        </w:rPr>
        <w:t>course project i</w:t>
      </w:r>
      <w:r>
        <w:rPr>
          <w:sz w:val="24"/>
          <w:szCs w:val="24"/>
        </w:rPr>
        <w:t>s to convolve different 3x3 kernels with the image data in order to identify edges within a picture.</w:t>
      </w:r>
      <w:r w:rsidR="00AE37A7">
        <w:rPr>
          <w:sz w:val="24"/>
          <w:szCs w:val="24"/>
        </w:rPr>
        <w:t xml:space="preserve"> </w:t>
      </w:r>
      <w:r w:rsidR="00D30D9D">
        <w:rPr>
          <w:sz w:val="24"/>
          <w:szCs w:val="24"/>
        </w:rPr>
        <w:t xml:space="preserve">The program reads in an image specified by the user, </w:t>
      </w:r>
      <w:r w:rsidR="00414E79">
        <w:rPr>
          <w:sz w:val="24"/>
          <w:szCs w:val="24"/>
        </w:rPr>
        <w:t>convolves</w:t>
      </w:r>
      <w:r w:rsidR="00D30D9D">
        <w:rPr>
          <w:sz w:val="24"/>
          <w:szCs w:val="24"/>
        </w:rPr>
        <w:t xml:space="preserve"> the</w:t>
      </w:r>
      <w:r w:rsidR="00D7759C">
        <w:rPr>
          <w:sz w:val="24"/>
          <w:szCs w:val="24"/>
        </w:rPr>
        <w:t xml:space="preserve"> image’s</w:t>
      </w:r>
      <w:r w:rsidR="00D30D9D">
        <w:rPr>
          <w:sz w:val="24"/>
          <w:szCs w:val="24"/>
        </w:rPr>
        <w:t xml:space="preserve"> </w:t>
      </w:r>
      <w:r w:rsidR="00EC0993">
        <w:rPr>
          <w:sz w:val="24"/>
          <w:szCs w:val="24"/>
        </w:rPr>
        <w:t>pixel</w:t>
      </w:r>
      <w:r w:rsidR="00D30D9D">
        <w:rPr>
          <w:sz w:val="24"/>
          <w:szCs w:val="24"/>
        </w:rPr>
        <w:t xml:space="preserve"> data </w:t>
      </w:r>
      <w:r w:rsidR="00414E79">
        <w:rPr>
          <w:sz w:val="24"/>
          <w:szCs w:val="24"/>
        </w:rPr>
        <w:t>with a 3x3 kernel</w:t>
      </w:r>
      <w:r w:rsidR="00D30D9D">
        <w:rPr>
          <w:sz w:val="24"/>
          <w:szCs w:val="24"/>
        </w:rPr>
        <w:t xml:space="preserve">, and outputs </w:t>
      </w:r>
      <w:r w:rsidR="00493879">
        <w:rPr>
          <w:sz w:val="24"/>
          <w:szCs w:val="24"/>
        </w:rPr>
        <w:t>the convolution results as a new image</w:t>
      </w:r>
      <w:r w:rsidR="00D30D9D">
        <w:rPr>
          <w:sz w:val="24"/>
          <w:szCs w:val="24"/>
        </w:rPr>
        <w:t>.</w:t>
      </w:r>
      <w:r w:rsidR="006A2C56">
        <w:rPr>
          <w:sz w:val="24"/>
          <w:szCs w:val="24"/>
        </w:rPr>
        <w:t xml:space="preserve"> The </w:t>
      </w:r>
      <w:r w:rsidR="00C6498D">
        <w:rPr>
          <w:sz w:val="24"/>
          <w:szCs w:val="24"/>
        </w:rPr>
        <w:t>program</w:t>
      </w:r>
      <w:r w:rsidR="006A2C56">
        <w:rPr>
          <w:sz w:val="24"/>
          <w:szCs w:val="24"/>
        </w:rPr>
        <w:t xml:space="preserve"> was </w:t>
      </w:r>
      <w:r w:rsidR="00C6498D">
        <w:rPr>
          <w:sz w:val="24"/>
          <w:szCs w:val="24"/>
        </w:rPr>
        <w:t>created</w:t>
      </w:r>
      <w:r w:rsidR="006A2C56">
        <w:rPr>
          <w:sz w:val="24"/>
          <w:szCs w:val="24"/>
        </w:rPr>
        <w:t xml:space="preserve"> </w:t>
      </w:r>
      <w:r w:rsidR="000D149C">
        <w:rPr>
          <w:sz w:val="24"/>
          <w:szCs w:val="24"/>
        </w:rPr>
        <w:t xml:space="preserve">using C++ and </w:t>
      </w:r>
      <w:proofErr w:type="spellStart"/>
      <w:r w:rsidR="000D149C">
        <w:rPr>
          <w:sz w:val="24"/>
          <w:szCs w:val="24"/>
        </w:rPr>
        <w:t>Cuda</w:t>
      </w:r>
      <w:proofErr w:type="spellEnd"/>
      <w:r w:rsidR="000D149C">
        <w:rPr>
          <w:sz w:val="24"/>
          <w:szCs w:val="24"/>
        </w:rPr>
        <w:t xml:space="preserve"> so that it could be run on</w:t>
      </w:r>
      <w:r w:rsidR="006A2C56">
        <w:rPr>
          <w:sz w:val="24"/>
          <w:szCs w:val="24"/>
        </w:rPr>
        <w:t xml:space="preserve"> the CPU </w:t>
      </w:r>
      <w:r w:rsidR="000D149C">
        <w:rPr>
          <w:sz w:val="24"/>
          <w:szCs w:val="24"/>
        </w:rPr>
        <w:t>or</w:t>
      </w:r>
      <w:r w:rsidR="006A2C56">
        <w:rPr>
          <w:sz w:val="24"/>
          <w:szCs w:val="24"/>
        </w:rPr>
        <w:t xml:space="preserve"> the GPU</w:t>
      </w:r>
      <w:r w:rsidR="000D149C">
        <w:rPr>
          <w:sz w:val="24"/>
          <w:szCs w:val="24"/>
        </w:rPr>
        <w:t xml:space="preserve">, </w:t>
      </w:r>
      <w:r w:rsidR="00193029">
        <w:rPr>
          <w:sz w:val="24"/>
          <w:szCs w:val="24"/>
        </w:rPr>
        <w:t>allowing</w:t>
      </w:r>
      <w:r w:rsidR="000D149C">
        <w:rPr>
          <w:sz w:val="24"/>
          <w:szCs w:val="24"/>
        </w:rPr>
        <w:t xml:space="preserve"> me to compare how effective each device is</w:t>
      </w:r>
      <w:r w:rsidR="005B6A9E">
        <w:rPr>
          <w:sz w:val="24"/>
          <w:szCs w:val="24"/>
        </w:rPr>
        <w:t xml:space="preserve"> </w:t>
      </w:r>
      <w:r w:rsidR="00360E0F">
        <w:rPr>
          <w:sz w:val="24"/>
          <w:szCs w:val="24"/>
        </w:rPr>
        <w:t>at finding the edges within a given picture</w:t>
      </w:r>
      <w:r w:rsidR="00861A34">
        <w:rPr>
          <w:sz w:val="24"/>
          <w:szCs w:val="24"/>
        </w:rPr>
        <w:t>.</w:t>
      </w:r>
    </w:p>
    <w:p w14:paraId="2B165264" w14:textId="77777777" w:rsidR="000E0C04" w:rsidRDefault="000E0C0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24"/>
        </w:rPr>
      </w:pPr>
      <w:r>
        <w:rPr>
          <w:szCs w:val="24"/>
        </w:rPr>
        <w:br w:type="page"/>
      </w:r>
    </w:p>
    <w:p w14:paraId="75B23816" w14:textId="310F17F1" w:rsidR="00006CF2" w:rsidRPr="0008505B" w:rsidRDefault="001B7B49" w:rsidP="001B7B49">
      <w:pPr>
        <w:pStyle w:val="Heading1"/>
        <w:rPr>
          <w:szCs w:val="24"/>
        </w:rPr>
      </w:pPr>
      <w:bookmarkStart w:id="4" w:name="_Toc531984026"/>
      <w:r w:rsidRPr="0008505B">
        <w:rPr>
          <w:szCs w:val="24"/>
        </w:rPr>
        <w:lastRenderedPageBreak/>
        <w:t>Implementation</w:t>
      </w:r>
      <w:bookmarkEnd w:id="4"/>
    </w:p>
    <w:p w14:paraId="2395E79D" w14:textId="77777777" w:rsidR="00107B77" w:rsidRDefault="00107B77" w:rsidP="00107B77">
      <w:pPr>
        <w:pStyle w:val="Heading2"/>
        <w:rPr>
          <w:sz w:val="28"/>
        </w:rPr>
      </w:pPr>
      <w:bookmarkStart w:id="5" w:name="_Toc531984027"/>
      <w:r w:rsidRPr="00DF78CF">
        <w:rPr>
          <w:sz w:val="28"/>
        </w:rPr>
        <w:t>Convolution and Kernels</w:t>
      </w:r>
      <w:bookmarkEnd w:id="5"/>
    </w:p>
    <w:p w14:paraId="48E32669" w14:textId="2D53FB06" w:rsidR="00107B77" w:rsidRDefault="00107B77" w:rsidP="00107B77">
      <w:pPr>
        <w:rPr>
          <w:sz w:val="24"/>
          <w:szCs w:val="24"/>
        </w:rPr>
      </w:pPr>
      <w:r w:rsidRPr="003C4D62">
        <w:rPr>
          <w:sz w:val="24"/>
          <w:szCs w:val="24"/>
        </w:rPr>
        <w:t>I chose to use convolution for my edge detection algorithm because Randy Crane points out that “common gradient (or orthogonal gradient) operators” utilize convolution to “find horizontal and vertical edges” (86).</w:t>
      </w:r>
      <w:r w:rsidR="00762EB7">
        <w:rPr>
          <w:sz w:val="24"/>
          <w:szCs w:val="24"/>
        </w:rPr>
        <w:t xml:space="preserve"> </w:t>
      </w:r>
      <w:r w:rsidR="00FD03CB">
        <w:rPr>
          <w:sz w:val="24"/>
          <w:szCs w:val="24"/>
        </w:rPr>
        <w:t xml:space="preserve">In image processing, convolution involves multiplying each pixel and </w:t>
      </w:r>
      <w:proofErr w:type="gramStart"/>
      <w:r w:rsidR="00FD03CB">
        <w:rPr>
          <w:sz w:val="24"/>
          <w:szCs w:val="24"/>
        </w:rPr>
        <w:t>it’s</w:t>
      </w:r>
      <w:proofErr w:type="gramEnd"/>
      <w:r w:rsidR="00FD03CB">
        <w:rPr>
          <w:sz w:val="24"/>
          <w:szCs w:val="24"/>
        </w:rPr>
        <w:t xml:space="preserve"> neighbors with the corresponding positions</w:t>
      </w:r>
      <w:r w:rsidR="002E0851">
        <w:rPr>
          <w:sz w:val="24"/>
          <w:szCs w:val="24"/>
        </w:rPr>
        <w:t xml:space="preserve"> in </w:t>
      </w:r>
      <w:r w:rsidR="003524E5">
        <w:rPr>
          <w:sz w:val="24"/>
          <w:szCs w:val="24"/>
        </w:rPr>
        <w:t>the</w:t>
      </w:r>
      <w:r w:rsidR="002E0851">
        <w:rPr>
          <w:sz w:val="24"/>
          <w:szCs w:val="24"/>
        </w:rPr>
        <w:t xml:space="preserve"> kernel</w:t>
      </w:r>
      <w:r w:rsidR="007E4E65">
        <w:rPr>
          <w:sz w:val="24"/>
          <w:szCs w:val="24"/>
        </w:rPr>
        <w:t xml:space="preserve">, </w:t>
      </w:r>
      <w:r w:rsidR="00FD03CB">
        <w:rPr>
          <w:sz w:val="24"/>
          <w:szCs w:val="24"/>
        </w:rPr>
        <w:t xml:space="preserve">and then </w:t>
      </w:r>
      <w:r w:rsidR="008602AB">
        <w:rPr>
          <w:sz w:val="24"/>
          <w:szCs w:val="24"/>
        </w:rPr>
        <w:t>performing a summation of</w:t>
      </w:r>
      <w:r w:rsidR="004F5500">
        <w:rPr>
          <w:sz w:val="24"/>
          <w:szCs w:val="24"/>
        </w:rPr>
        <w:t xml:space="preserve"> the multiplication results</w:t>
      </w:r>
      <w:r w:rsidR="00FD03CB">
        <w:rPr>
          <w:sz w:val="24"/>
          <w:szCs w:val="24"/>
        </w:rPr>
        <w:t>.</w:t>
      </w:r>
      <w:r w:rsidR="00CF35AB">
        <w:rPr>
          <w:sz w:val="24"/>
          <w:szCs w:val="24"/>
        </w:rPr>
        <w:t xml:space="preserve"> </w:t>
      </w:r>
      <w:r w:rsidR="008874A0">
        <w:rPr>
          <w:sz w:val="24"/>
          <w:szCs w:val="24"/>
        </w:rPr>
        <w:t>The kernel represents a mask that filters the image data, producing a desired result depending on the kernel’s values</w:t>
      </w:r>
      <w:r w:rsidR="00BF5B46">
        <w:rPr>
          <w:sz w:val="24"/>
          <w:szCs w:val="24"/>
        </w:rPr>
        <w:t xml:space="preserve"> (weights)</w:t>
      </w:r>
      <w:r w:rsidR="008874A0">
        <w:rPr>
          <w:sz w:val="24"/>
          <w:szCs w:val="24"/>
        </w:rPr>
        <w:t xml:space="preserve">. </w:t>
      </w:r>
      <w:r w:rsidR="00745F13">
        <w:rPr>
          <w:sz w:val="24"/>
          <w:szCs w:val="24"/>
        </w:rPr>
        <w:t xml:space="preserve">The kernel is generally applied to each pixel in an iterative fashion, sliding over each row and column one by one. There are </w:t>
      </w:r>
      <w:r w:rsidR="00092C58">
        <w:rPr>
          <w:sz w:val="24"/>
          <w:szCs w:val="24"/>
        </w:rPr>
        <w:t>several</w:t>
      </w:r>
      <w:r w:rsidR="00745F13">
        <w:rPr>
          <w:sz w:val="24"/>
          <w:szCs w:val="24"/>
        </w:rPr>
        <w:t xml:space="preserve"> methods for handling neighbors outside of the image bounds, such as 0 padding or wrapping, but I chose to ignore the outer pixel rows/columns</w:t>
      </w:r>
      <w:r w:rsidR="00770598">
        <w:rPr>
          <w:sz w:val="24"/>
          <w:szCs w:val="24"/>
        </w:rPr>
        <w:t xml:space="preserve"> </w:t>
      </w:r>
      <w:r w:rsidR="00A413F7">
        <w:rPr>
          <w:sz w:val="24"/>
          <w:szCs w:val="24"/>
        </w:rPr>
        <w:t>for simplicity</w:t>
      </w:r>
      <w:r w:rsidR="00745F13">
        <w:rPr>
          <w:sz w:val="24"/>
          <w:szCs w:val="24"/>
        </w:rPr>
        <w:t xml:space="preserve">. </w:t>
      </w:r>
      <w:r w:rsidR="00833CF4">
        <w:rPr>
          <w:sz w:val="24"/>
          <w:szCs w:val="24"/>
        </w:rPr>
        <w:t>The following diagram helps illustrate how convolution of an image and kernel works:</w:t>
      </w:r>
    </w:p>
    <w:p w14:paraId="24E8858E" w14:textId="77777777" w:rsidR="00BF0A5B" w:rsidRDefault="00BF0A5B" w:rsidP="009410D3">
      <w:pPr>
        <w:keepNext/>
        <w:jc w:val="center"/>
      </w:pPr>
      <w:r>
        <w:rPr>
          <w:noProof/>
        </w:rPr>
        <w:drawing>
          <wp:inline distT="0" distB="0" distL="0" distR="0" wp14:anchorId="04FC083B" wp14:editId="78987557">
            <wp:extent cx="4354285" cy="3096379"/>
            <wp:effectExtent l="0" t="0" r="8255" b="8890"/>
            <wp:docPr id="1" name="Picture 1" descr="http://machinelearninguru.com/_images/topics/computer_vision/basics/convolution/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achinelearninguru.com/_images/topics/computer_vision/basics/convolution/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5676" cy="314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591FC" w14:textId="5EA96B36" w:rsidR="00BF0A5B" w:rsidRPr="003C4D62" w:rsidRDefault="00BF0A5B" w:rsidP="00BF0A5B">
      <w:pPr>
        <w:pStyle w:val="Caption"/>
        <w:jc w:val="center"/>
        <w:rPr>
          <w:sz w:val="24"/>
          <w:szCs w:val="24"/>
        </w:rPr>
      </w:pPr>
      <w:bookmarkStart w:id="6" w:name="_Toc531984038"/>
      <w:r>
        <w:t xml:space="preserve">Figure </w:t>
      </w:r>
      <w:fldSimple w:instr=" SEQ Figure \* ARABIC ">
        <w:r w:rsidR="002130FE">
          <w:rPr>
            <w:noProof/>
          </w:rPr>
          <w:t>1</w:t>
        </w:r>
      </w:fldSimple>
      <w:r>
        <w:t xml:space="preserve"> - Convolution (Machine Learning Guru)</w:t>
      </w:r>
      <w:bookmarkEnd w:id="6"/>
    </w:p>
    <w:p w14:paraId="4CA2690E" w14:textId="38BE688D" w:rsidR="00070EA9" w:rsidRDefault="00793CB2" w:rsidP="00FD3574">
      <w:pPr>
        <w:rPr>
          <w:sz w:val="24"/>
          <w:szCs w:val="24"/>
        </w:rPr>
      </w:pPr>
      <w:r>
        <w:rPr>
          <w:sz w:val="24"/>
          <w:szCs w:val="24"/>
        </w:rPr>
        <w:t xml:space="preserve">As noted earlier, Crane mentioned that common gradient operators (kernels) find both the horizontal and vertical edges within a picture by </w:t>
      </w:r>
      <w:r w:rsidR="006F6A3D">
        <w:rPr>
          <w:sz w:val="24"/>
          <w:szCs w:val="24"/>
        </w:rPr>
        <w:t>convolving</w:t>
      </w:r>
      <w:r w:rsidR="001F12C3">
        <w:rPr>
          <w:sz w:val="24"/>
          <w:szCs w:val="24"/>
        </w:rPr>
        <w:t xml:space="preserve"> each pixel position</w:t>
      </w:r>
      <w:r w:rsidR="006F6A3D">
        <w:rPr>
          <w:sz w:val="24"/>
          <w:szCs w:val="24"/>
        </w:rPr>
        <w:t xml:space="preserve"> and </w:t>
      </w:r>
      <w:proofErr w:type="spellStart"/>
      <w:proofErr w:type="gramStart"/>
      <w:r w:rsidR="006F6A3D">
        <w:rPr>
          <w:sz w:val="24"/>
          <w:szCs w:val="24"/>
        </w:rPr>
        <w:t>it’s</w:t>
      </w:r>
      <w:proofErr w:type="spellEnd"/>
      <w:proofErr w:type="gramEnd"/>
      <w:r w:rsidR="006F6A3D">
        <w:rPr>
          <w:sz w:val="24"/>
          <w:szCs w:val="24"/>
        </w:rPr>
        <w:t xml:space="preserve"> neighbors with two different kernels</w:t>
      </w:r>
      <w:r w:rsidR="005C4115">
        <w:rPr>
          <w:sz w:val="24"/>
          <w:szCs w:val="24"/>
        </w:rPr>
        <w:t xml:space="preserve"> (86)</w:t>
      </w:r>
      <w:r w:rsidR="001F12C3">
        <w:rPr>
          <w:sz w:val="24"/>
          <w:szCs w:val="24"/>
        </w:rPr>
        <w:t>. One kernel</w:t>
      </w:r>
      <w:r w:rsidR="007E4E65">
        <w:rPr>
          <w:sz w:val="24"/>
          <w:szCs w:val="24"/>
        </w:rPr>
        <w:t xml:space="preserve"> is designed to find edges in the horizontal direction, while another kernel is designed to find edges in the vertical direction.</w:t>
      </w:r>
      <w:r w:rsidR="00512310">
        <w:rPr>
          <w:sz w:val="24"/>
          <w:szCs w:val="24"/>
        </w:rPr>
        <w:t xml:space="preserve"> The </w:t>
      </w:r>
      <w:r w:rsidR="00340D0E">
        <w:rPr>
          <w:sz w:val="24"/>
          <w:szCs w:val="24"/>
        </w:rPr>
        <w:t xml:space="preserve">edge </w:t>
      </w:r>
      <w:r w:rsidR="00B30421">
        <w:rPr>
          <w:sz w:val="24"/>
          <w:szCs w:val="24"/>
        </w:rPr>
        <w:t xml:space="preserve">detection </w:t>
      </w:r>
      <w:r w:rsidR="00512310">
        <w:rPr>
          <w:sz w:val="24"/>
          <w:szCs w:val="24"/>
        </w:rPr>
        <w:t xml:space="preserve">algorithm then calculates the magnitude </w:t>
      </w:r>
      <w:r w:rsidR="00152E04">
        <w:rPr>
          <w:sz w:val="24"/>
          <w:szCs w:val="24"/>
        </w:rPr>
        <w:t xml:space="preserve">of the two </w:t>
      </w:r>
      <w:r w:rsidR="00E92AF8">
        <w:rPr>
          <w:sz w:val="24"/>
          <w:szCs w:val="24"/>
        </w:rPr>
        <w:t>convolutions</w:t>
      </w:r>
      <w:r w:rsidR="00512310">
        <w:rPr>
          <w:sz w:val="24"/>
          <w:szCs w:val="24"/>
        </w:rPr>
        <w:t xml:space="preserve"> to produce a </w:t>
      </w:r>
      <w:r w:rsidR="002D5489">
        <w:rPr>
          <w:sz w:val="24"/>
          <w:szCs w:val="24"/>
        </w:rPr>
        <w:t>value</w:t>
      </w:r>
      <w:r w:rsidR="00512310">
        <w:rPr>
          <w:sz w:val="24"/>
          <w:szCs w:val="24"/>
        </w:rPr>
        <w:t xml:space="preserve"> representing the intensity of the edge at </w:t>
      </w:r>
      <w:r w:rsidR="00F92A64">
        <w:rPr>
          <w:sz w:val="24"/>
          <w:szCs w:val="24"/>
        </w:rPr>
        <w:t>each</w:t>
      </w:r>
      <w:r w:rsidR="00512310">
        <w:rPr>
          <w:sz w:val="24"/>
          <w:szCs w:val="24"/>
        </w:rPr>
        <w:t xml:space="preserve"> pixel location.</w:t>
      </w:r>
      <w:r w:rsidR="00495641">
        <w:rPr>
          <w:sz w:val="24"/>
          <w:szCs w:val="24"/>
        </w:rPr>
        <w:t xml:space="preserve"> I chose three </w:t>
      </w:r>
      <w:r w:rsidR="00211304">
        <w:rPr>
          <w:sz w:val="24"/>
          <w:szCs w:val="24"/>
        </w:rPr>
        <w:t>gradient operators</w:t>
      </w:r>
      <w:r w:rsidR="00495641">
        <w:rPr>
          <w:sz w:val="24"/>
          <w:szCs w:val="24"/>
        </w:rPr>
        <w:t xml:space="preserve"> to compare the results of</w:t>
      </w:r>
      <w:r w:rsidR="00A51E89">
        <w:rPr>
          <w:sz w:val="24"/>
          <w:szCs w:val="24"/>
        </w:rPr>
        <w:t>: Roberts, Prewitt, and Sobel.</w:t>
      </w:r>
    </w:p>
    <w:p w14:paraId="379D6E4F" w14:textId="0E3CC6C7" w:rsidR="00FD3574" w:rsidRDefault="00A51E89" w:rsidP="00FD3574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11653E">
        <w:rPr>
          <w:sz w:val="24"/>
          <w:szCs w:val="24"/>
        </w:rPr>
        <w:t xml:space="preserve">Roberts operator, illustrated </w:t>
      </w:r>
      <w:r w:rsidR="00F91546">
        <w:rPr>
          <w:sz w:val="24"/>
          <w:szCs w:val="24"/>
        </w:rPr>
        <w:t>in figure 2</w:t>
      </w:r>
      <w:r w:rsidR="0011653E">
        <w:rPr>
          <w:sz w:val="24"/>
          <w:szCs w:val="24"/>
        </w:rPr>
        <w:t xml:space="preserve">, </w:t>
      </w:r>
      <w:r w:rsidR="006D74FA">
        <w:rPr>
          <w:sz w:val="24"/>
          <w:szCs w:val="24"/>
        </w:rPr>
        <w:t>“has a smaller effective area than other masks, making it more susceptible to noise. The other masks are better able to average out fluctuations” (Crane, 86).</w:t>
      </w:r>
    </w:p>
    <w:p w14:paraId="47A94364" w14:textId="76A16ECC" w:rsidR="00495641" w:rsidRPr="00FD3574" w:rsidRDefault="00495641" w:rsidP="002130FE">
      <w:pPr>
        <w:keepNext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Roberts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row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 xml:space="preserve">   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Roberts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col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</m:oMath>
      </m:oMathPara>
    </w:p>
    <w:p w14:paraId="3D1A9089" w14:textId="4B76B577" w:rsidR="002130FE" w:rsidRDefault="002130FE" w:rsidP="002130FE">
      <w:pPr>
        <w:pStyle w:val="Caption"/>
        <w:jc w:val="center"/>
      </w:pPr>
      <w:bookmarkStart w:id="7" w:name="_Toc531984039"/>
      <w:r>
        <w:t xml:space="preserve">Figure </w:t>
      </w:r>
      <w:fldSimple w:instr=" SEQ Figure \* ARABIC ">
        <w:r>
          <w:rPr>
            <w:noProof/>
          </w:rPr>
          <w:t>2</w:t>
        </w:r>
      </w:fldSimple>
      <w:r w:rsidR="00D2371B">
        <w:t xml:space="preserve"> </w:t>
      </w:r>
      <w:r>
        <w:t>- Roberts Operator (Crane, 86)</w:t>
      </w:r>
      <w:bookmarkEnd w:id="7"/>
    </w:p>
    <w:p w14:paraId="35F5DFEB" w14:textId="6F801626" w:rsidR="00CE3C33" w:rsidRDefault="00CE3C33" w:rsidP="00FD3574">
      <w:pPr>
        <w:rPr>
          <w:sz w:val="24"/>
          <w:szCs w:val="24"/>
        </w:rPr>
      </w:pPr>
      <w:r>
        <w:rPr>
          <w:sz w:val="24"/>
          <w:szCs w:val="24"/>
        </w:rPr>
        <w:t xml:space="preserve">The Prewitt operator, illustrated </w:t>
      </w:r>
      <w:r w:rsidR="00180103">
        <w:rPr>
          <w:sz w:val="24"/>
          <w:szCs w:val="24"/>
        </w:rPr>
        <w:t>in figure 3</w:t>
      </w:r>
      <w:r>
        <w:rPr>
          <w:sz w:val="24"/>
          <w:szCs w:val="24"/>
        </w:rPr>
        <w:t>, “is more sensitive to vertical and horizontal edges than diagonal edges” (Crane, 86).</w:t>
      </w:r>
    </w:p>
    <w:p w14:paraId="014E3EE1" w14:textId="45BAC84F" w:rsidR="00CE3C33" w:rsidRPr="00FD3574" w:rsidRDefault="00CE3C33" w:rsidP="002130FE">
      <w:pPr>
        <w:keepNext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Prewitt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row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 xml:space="preserve">   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Prewitt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col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</m:oMath>
      </m:oMathPara>
    </w:p>
    <w:p w14:paraId="04C61F2F" w14:textId="78A8566F" w:rsidR="002130FE" w:rsidRDefault="002130FE" w:rsidP="002130FE">
      <w:pPr>
        <w:pStyle w:val="Caption"/>
        <w:jc w:val="center"/>
      </w:pPr>
      <w:bookmarkStart w:id="8" w:name="_Toc531984040"/>
      <w:r>
        <w:t xml:space="preserve">Figure </w:t>
      </w:r>
      <w:fldSimple w:instr=" SEQ Figure \* ARABIC ">
        <w:r>
          <w:rPr>
            <w:noProof/>
          </w:rPr>
          <w:t>3</w:t>
        </w:r>
      </w:fldSimple>
      <w:r w:rsidR="00D2371B">
        <w:t xml:space="preserve"> </w:t>
      </w:r>
      <w:r>
        <w:t>- Prewitt Operator (Crane, 86)</w:t>
      </w:r>
      <w:bookmarkEnd w:id="8"/>
    </w:p>
    <w:p w14:paraId="4F36C771" w14:textId="37CB6E95" w:rsidR="00CE3C33" w:rsidRPr="00FD3574" w:rsidRDefault="00DB1CE3" w:rsidP="00FD3574">
      <w:pPr>
        <w:rPr>
          <w:sz w:val="24"/>
          <w:szCs w:val="24"/>
        </w:rPr>
      </w:pPr>
      <w:r>
        <w:rPr>
          <w:sz w:val="24"/>
          <w:szCs w:val="24"/>
        </w:rPr>
        <w:t xml:space="preserve">Finally, the Sobel operator, illustrated </w:t>
      </w:r>
      <w:r w:rsidR="00180103">
        <w:rPr>
          <w:sz w:val="24"/>
          <w:szCs w:val="24"/>
        </w:rPr>
        <w:t>in figure 4</w:t>
      </w:r>
      <w:r>
        <w:rPr>
          <w:sz w:val="24"/>
          <w:szCs w:val="24"/>
        </w:rPr>
        <w:t>, “is more sensitive to diagonal edges than vertical and horizontal edges” (Crane, 86).</w:t>
      </w:r>
    </w:p>
    <w:p w14:paraId="5E6CC689" w14:textId="2E4AFB7A" w:rsidR="00FE4673" w:rsidRPr="000F7DB4" w:rsidRDefault="00FE4673" w:rsidP="002130FE">
      <w:pPr>
        <w:keepNext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Sobel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row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 xml:space="preserve">   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Sobel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col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</m:oMath>
      </m:oMathPara>
    </w:p>
    <w:p w14:paraId="1EADAC25" w14:textId="27A1B21E" w:rsidR="002130FE" w:rsidRDefault="002130FE" w:rsidP="002130FE">
      <w:pPr>
        <w:pStyle w:val="Caption"/>
        <w:jc w:val="center"/>
      </w:pPr>
      <w:bookmarkStart w:id="9" w:name="_Toc531984041"/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 xml:space="preserve"> - Sobel Operator (Crane, 86)</w:t>
      </w:r>
      <w:bookmarkEnd w:id="9"/>
    </w:p>
    <w:p w14:paraId="31362E09" w14:textId="2BAEED87" w:rsidR="00072336" w:rsidRDefault="00053FE7" w:rsidP="00072336">
      <w:pPr>
        <w:pStyle w:val="Heading2"/>
        <w:rPr>
          <w:sz w:val="28"/>
        </w:rPr>
      </w:pPr>
      <w:bookmarkStart w:id="10" w:name="_Toc531984028"/>
      <w:r w:rsidRPr="00DF78CF">
        <w:rPr>
          <w:sz w:val="28"/>
        </w:rPr>
        <w:t xml:space="preserve">General </w:t>
      </w:r>
      <w:r w:rsidR="00072336" w:rsidRPr="00DF78CF">
        <w:rPr>
          <w:sz w:val="28"/>
        </w:rPr>
        <w:t>Approach</w:t>
      </w:r>
      <w:bookmarkEnd w:id="10"/>
    </w:p>
    <w:p w14:paraId="52D761FE" w14:textId="7B0C7249" w:rsidR="007871CD" w:rsidRPr="007871CD" w:rsidRDefault="007871CD" w:rsidP="007871CD">
      <w:pPr>
        <w:rPr>
          <w:sz w:val="24"/>
          <w:szCs w:val="24"/>
        </w:rPr>
      </w:pPr>
      <w:r>
        <w:rPr>
          <w:sz w:val="24"/>
          <w:szCs w:val="24"/>
        </w:rPr>
        <w:t>Image data can take on many different formats, and is generally comprised of a two-dimensional set of pixel data that can have 1 to N channels of values for each pixel.</w:t>
      </w:r>
    </w:p>
    <w:p w14:paraId="00803C2F" w14:textId="08E16548" w:rsidR="00B266F1" w:rsidRDefault="00B266F1" w:rsidP="00B266F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C44F4">
        <w:rPr>
          <w:sz w:val="24"/>
          <w:szCs w:val="24"/>
        </w:rPr>
        <w:t>Explain approach for implementing convolution</w:t>
      </w:r>
      <w:r w:rsidR="00072336" w:rsidRPr="004C44F4">
        <w:rPr>
          <w:sz w:val="24"/>
          <w:szCs w:val="24"/>
        </w:rPr>
        <w:t xml:space="preserve"> on CPU and GPU</w:t>
      </w:r>
    </w:p>
    <w:p w14:paraId="49F730A8" w14:textId="386703AE" w:rsidR="00CD2480" w:rsidRPr="004C44F4" w:rsidRDefault="00CD2480" w:rsidP="00B266F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Grayscale and HSV</w:t>
      </w:r>
    </w:p>
    <w:p w14:paraId="0100820A" w14:textId="69C01D78" w:rsidR="000B2EE3" w:rsidRPr="00DF78CF" w:rsidRDefault="00E26353" w:rsidP="00E26353">
      <w:pPr>
        <w:pStyle w:val="Heading2"/>
        <w:rPr>
          <w:sz w:val="28"/>
        </w:rPr>
      </w:pPr>
      <w:bookmarkStart w:id="11" w:name="_Toc531984029"/>
      <w:r w:rsidRPr="00DF78CF">
        <w:rPr>
          <w:sz w:val="28"/>
        </w:rPr>
        <w:t>CPU Approach</w:t>
      </w:r>
      <w:bookmarkEnd w:id="11"/>
    </w:p>
    <w:p w14:paraId="0A37821A" w14:textId="139BC13A" w:rsidR="00E26353" w:rsidRPr="0048077F" w:rsidRDefault="0048077F" w:rsidP="0048077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CPU specific information</w:t>
      </w:r>
    </w:p>
    <w:p w14:paraId="66C388FB" w14:textId="74710E40" w:rsidR="00E26353" w:rsidRPr="00DF78CF" w:rsidRDefault="00E26353" w:rsidP="00E26353">
      <w:pPr>
        <w:pStyle w:val="Heading2"/>
        <w:rPr>
          <w:sz w:val="28"/>
        </w:rPr>
      </w:pPr>
      <w:bookmarkStart w:id="12" w:name="_Toc531984030"/>
      <w:r w:rsidRPr="00DF78CF">
        <w:rPr>
          <w:sz w:val="28"/>
        </w:rPr>
        <w:t>GPU Approach</w:t>
      </w:r>
      <w:bookmarkEnd w:id="12"/>
    </w:p>
    <w:p w14:paraId="303CAE21" w14:textId="48BC02C9" w:rsidR="00DE32A4" w:rsidRPr="00E21599" w:rsidRDefault="0048077F" w:rsidP="0048077F">
      <w:pPr>
        <w:pStyle w:val="ListParagraph"/>
        <w:numPr>
          <w:ilvl w:val="0"/>
          <w:numId w:val="2"/>
        </w:numPr>
        <w:rPr>
          <w:sz w:val="24"/>
        </w:rPr>
      </w:pPr>
      <w:r w:rsidRPr="00E21599">
        <w:rPr>
          <w:sz w:val="24"/>
        </w:rPr>
        <w:t>GPU specific information</w:t>
      </w:r>
      <w:r w:rsidR="00E429B7">
        <w:rPr>
          <w:sz w:val="24"/>
        </w:rPr>
        <w:t xml:space="preserve"> (global vs shared)</w:t>
      </w:r>
    </w:p>
    <w:p w14:paraId="7D47D914" w14:textId="1DE0AAD3" w:rsidR="000E0C04" w:rsidRPr="00DF78CF" w:rsidRDefault="00072336" w:rsidP="000E0C04">
      <w:pPr>
        <w:pStyle w:val="Heading2"/>
        <w:rPr>
          <w:sz w:val="28"/>
          <w:szCs w:val="24"/>
        </w:rPr>
      </w:pPr>
      <w:bookmarkStart w:id="13" w:name="_Toc531984031"/>
      <w:r w:rsidRPr="00DF78CF">
        <w:rPr>
          <w:sz w:val="28"/>
        </w:rPr>
        <w:t>Lessons Learned/Roadblocks</w:t>
      </w:r>
      <w:bookmarkEnd w:id="13"/>
    </w:p>
    <w:p w14:paraId="1A94B366" w14:textId="77777777" w:rsidR="004C73C0" w:rsidRPr="00E21599" w:rsidRDefault="004C73C0" w:rsidP="004C73C0">
      <w:pPr>
        <w:pStyle w:val="ListParagraph"/>
        <w:numPr>
          <w:ilvl w:val="0"/>
          <w:numId w:val="2"/>
        </w:numPr>
        <w:rPr>
          <w:sz w:val="24"/>
        </w:rPr>
      </w:pPr>
      <w:r w:rsidRPr="00E21599">
        <w:rPr>
          <w:sz w:val="24"/>
        </w:rPr>
        <w:t>Issues ran into along the way</w:t>
      </w:r>
    </w:p>
    <w:p w14:paraId="4F062210" w14:textId="0C250143" w:rsidR="00C85E83" w:rsidRDefault="004C73C0" w:rsidP="004C73C0">
      <w:pPr>
        <w:pStyle w:val="ListParagraph"/>
        <w:numPr>
          <w:ilvl w:val="0"/>
          <w:numId w:val="2"/>
        </w:numPr>
      </w:pPr>
      <w:r w:rsidRPr="00E21599">
        <w:rPr>
          <w:sz w:val="24"/>
        </w:rPr>
        <w:t>If I would change anything given more time or starting over</w:t>
      </w:r>
      <w:r w:rsidR="00C85E83">
        <w:br w:type="page"/>
      </w:r>
    </w:p>
    <w:p w14:paraId="249B8253" w14:textId="0A50F1FF" w:rsidR="00072336" w:rsidRDefault="00072336" w:rsidP="00072336">
      <w:pPr>
        <w:pStyle w:val="Heading1"/>
        <w:rPr>
          <w:szCs w:val="24"/>
        </w:rPr>
      </w:pPr>
      <w:bookmarkStart w:id="14" w:name="_Toc531984032"/>
      <w:r w:rsidRPr="0008505B">
        <w:rPr>
          <w:szCs w:val="24"/>
        </w:rPr>
        <w:lastRenderedPageBreak/>
        <w:t>Results</w:t>
      </w:r>
      <w:r w:rsidR="00264FD8">
        <w:rPr>
          <w:szCs w:val="24"/>
        </w:rPr>
        <w:t xml:space="preserve"> and Analysis</w:t>
      </w:r>
      <w:bookmarkEnd w:id="14"/>
    </w:p>
    <w:p w14:paraId="5E60746A" w14:textId="109AF9E0" w:rsidR="00552B41" w:rsidRPr="00DF78CF" w:rsidRDefault="00552B41" w:rsidP="00552B41">
      <w:pPr>
        <w:pStyle w:val="Heading2"/>
        <w:rPr>
          <w:sz w:val="28"/>
        </w:rPr>
      </w:pPr>
      <w:bookmarkStart w:id="15" w:name="_Toc531984033"/>
      <w:r w:rsidRPr="00DF78CF">
        <w:rPr>
          <w:sz w:val="28"/>
        </w:rPr>
        <w:t>Grayscale vs HSV</w:t>
      </w:r>
      <w:bookmarkEnd w:id="15"/>
    </w:p>
    <w:p w14:paraId="5DA69C15" w14:textId="637E8403" w:rsidR="00F07A0E" w:rsidRDefault="00600B27" w:rsidP="00F55DA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C44F4">
        <w:rPr>
          <w:sz w:val="24"/>
          <w:szCs w:val="24"/>
        </w:rPr>
        <w:t>Show how results differ when I convolve the kernels in grayscale vs each channel in HSV</w:t>
      </w:r>
      <w:r w:rsidR="00F55DA7">
        <w:rPr>
          <w:sz w:val="24"/>
          <w:szCs w:val="24"/>
        </w:rPr>
        <w:t xml:space="preserve"> </w:t>
      </w:r>
      <w:r w:rsidRPr="00F55DA7">
        <w:rPr>
          <w:sz w:val="24"/>
          <w:szCs w:val="24"/>
        </w:rPr>
        <w:t>(Hue, Saturation, and Brightness/Value channels)</w:t>
      </w:r>
      <w:r w:rsidR="00F07A0E" w:rsidRPr="00F55DA7">
        <w:rPr>
          <w:sz w:val="24"/>
          <w:szCs w:val="24"/>
        </w:rPr>
        <w:t>.</w:t>
      </w:r>
    </w:p>
    <w:p w14:paraId="079B48BA" w14:textId="76156A65" w:rsidR="00F55DA7" w:rsidRPr="00DF78CF" w:rsidRDefault="00F55DA7" w:rsidP="00F55DA7">
      <w:pPr>
        <w:pStyle w:val="Heading2"/>
        <w:rPr>
          <w:sz w:val="28"/>
        </w:rPr>
      </w:pPr>
      <w:bookmarkStart w:id="16" w:name="_Toc531984034"/>
      <w:r w:rsidRPr="00DF78CF">
        <w:rPr>
          <w:sz w:val="28"/>
        </w:rPr>
        <w:t>Pixel Thresholds</w:t>
      </w:r>
      <w:bookmarkEnd w:id="16"/>
    </w:p>
    <w:p w14:paraId="3C5224B4" w14:textId="2459D459" w:rsidR="00F55DA7" w:rsidRPr="003B77E2" w:rsidRDefault="00600B27" w:rsidP="00F55DA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C44F4">
        <w:rPr>
          <w:sz w:val="24"/>
          <w:szCs w:val="24"/>
        </w:rPr>
        <w:t>Show how results differ with different pixel thresholds</w:t>
      </w:r>
      <w:r w:rsidR="00F07A0E" w:rsidRPr="004C44F4">
        <w:rPr>
          <w:sz w:val="24"/>
          <w:szCs w:val="24"/>
        </w:rPr>
        <w:t>.</w:t>
      </w:r>
    </w:p>
    <w:p w14:paraId="535BA413" w14:textId="0BE7013A" w:rsidR="00F55DA7" w:rsidRPr="00DF78CF" w:rsidRDefault="00F55DA7" w:rsidP="00F55DA7">
      <w:pPr>
        <w:pStyle w:val="Heading2"/>
        <w:rPr>
          <w:sz w:val="28"/>
        </w:rPr>
      </w:pPr>
      <w:bookmarkStart w:id="17" w:name="_Toc531984035"/>
      <w:r w:rsidRPr="00DF78CF">
        <w:rPr>
          <w:sz w:val="28"/>
        </w:rPr>
        <w:t>Timing Results</w:t>
      </w:r>
      <w:bookmarkEnd w:id="17"/>
    </w:p>
    <w:p w14:paraId="19D6ACAD" w14:textId="77777777" w:rsidR="00F07A0E" w:rsidRPr="004C44F4" w:rsidRDefault="00600B27" w:rsidP="00F07A0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C44F4">
        <w:rPr>
          <w:sz w:val="24"/>
          <w:szCs w:val="24"/>
        </w:rPr>
        <w:t>Show timing results for CPU vs GPU</w:t>
      </w:r>
      <w:r w:rsidR="00F07A0E" w:rsidRPr="004C44F4">
        <w:rPr>
          <w:sz w:val="24"/>
          <w:szCs w:val="24"/>
        </w:rPr>
        <w:t>.</w:t>
      </w:r>
    </w:p>
    <w:p w14:paraId="71736A98" w14:textId="77777777" w:rsidR="00F07A0E" w:rsidRPr="004C44F4" w:rsidRDefault="00600B27" w:rsidP="00F07A0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C44F4">
        <w:rPr>
          <w:sz w:val="24"/>
          <w:szCs w:val="24"/>
        </w:rPr>
        <w:t>Show timing results for different sized images</w:t>
      </w:r>
      <w:r w:rsidR="00F07A0E" w:rsidRPr="004C44F4">
        <w:rPr>
          <w:sz w:val="24"/>
          <w:szCs w:val="24"/>
        </w:rPr>
        <w:t>.</w:t>
      </w:r>
    </w:p>
    <w:p w14:paraId="19B1E14C" w14:textId="77777777" w:rsidR="00F07A0E" w:rsidRPr="004C44F4" w:rsidRDefault="00600B27" w:rsidP="00F07A0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C44F4">
        <w:rPr>
          <w:sz w:val="24"/>
          <w:szCs w:val="24"/>
        </w:rPr>
        <w:t>Show timing results of GPU global vs shared memory</w:t>
      </w:r>
      <w:r w:rsidR="00F07A0E" w:rsidRPr="004C44F4">
        <w:rPr>
          <w:sz w:val="24"/>
          <w:szCs w:val="24"/>
        </w:rPr>
        <w:t>.</w:t>
      </w:r>
    </w:p>
    <w:p w14:paraId="11A564D3" w14:textId="13F48241" w:rsidR="00F07A0E" w:rsidRPr="00B332C1" w:rsidRDefault="00600B27" w:rsidP="00600B2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C44F4">
        <w:rPr>
          <w:sz w:val="24"/>
          <w:szCs w:val="24"/>
        </w:rPr>
        <w:t xml:space="preserve">Compare </w:t>
      </w:r>
      <w:proofErr w:type="spellStart"/>
      <w:r w:rsidRPr="004C44F4">
        <w:rPr>
          <w:sz w:val="24"/>
          <w:szCs w:val="24"/>
        </w:rPr>
        <w:t>cudamalloc</w:t>
      </w:r>
      <w:proofErr w:type="spellEnd"/>
      <w:r w:rsidRPr="004C44F4">
        <w:rPr>
          <w:sz w:val="24"/>
          <w:szCs w:val="24"/>
        </w:rPr>
        <w:t xml:space="preserve"> vs </w:t>
      </w:r>
      <w:proofErr w:type="spellStart"/>
      <w:r w:rsidRPr="004C44F4">
        <w:rPr>
          <w:sz w:val="24"/>
          <w:szCs w:val="24"/>
        </w:rPr>
        <w:t>cudamallochost</w:t>
      </w:r>
      <w:proofErr w:type="spellEnd"/>
      <w:r w:rsidRPr="004C44F4">
        <w:rPr>
          <w:sz w:val="24"/>
          <w:szCs w:val="24"/>
        </w:rPr>
        <w:t>?</w:t>
      </w:r>
    </w:p>
    <w:p w14:paraId="149602E4" w14:textId="77777777" w:rsidR="00C85E83" w:rsidRDefault="00C85E8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24"/>
        </w:rPr>
      </w:pPr>
      <w:r>
        <w:rPr>
          <w:szCs w:val="24"/>
        </w:rPr>
        <w:br w:type="page"/>
      </w:r>
    </w:p>
    <w:p w14:paraId="22C4721B" w14:textId="729C5C8F" w:rsidR="00F07A0E" w:rsidRPr="0008505B" w:rsidRDefault="008D3C46" w:rsidP="00F07A0E">
      <w:pPr>
        <w:pStyle w:val="Heading1"/>
        <w:rPr>
          <w:szCs w:val="24"/>
        </w:rPr>
      </w:pPr>
      <w:bookmarkStart w:id="18" w:name="_Toc531984036"/>
      <w:r>
        <w:rPr>
          <w:szCs w:val="24"/>
        </w:rPr>
        <w:lastRenderedPageBreak/>
        <w:t>Conclusion</w:t>
      </w:r>
      <w:bookmarkEnd w:id="18"/>
    </w:p>
    <w:p w14:paraId="41F27CDF" w14:textId="77777777" w:rsidR="00CD57E4" w:rsidRPr="004C44F4" w:rsidRDefault="00600B27" w:rsidP="00F07A0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C44F4">
        <w:rPr>
          <w:sz w:val="24"/>
          <w:szCs w:val="24"/>
        </w:rPr>
        <w:t xml:space="preserve">Discuss </w:t>
      </w:r>
      <w:r w:rsidR="00CD57E4" w:rsidRPr="004C44F4">
        <w:rPr>
          <w:sz w:val="24"/>
          <w:szCs w:val="24"/>
        </w:rPr>
        <w:t>how project could be expanded upon</w:t>
      </w:r>
    </w:p>
    <w:p w14:paraId="5F501F3B" w14:textId="77777777" w:rsidR="00726502" w:rsidRPr="00726502" w:rsidRDefault="007A7AA1" w:rsidP="00CD57E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t>It could be extended by comparing the results to other edge detection algorithms implemented in the same fashion (implemented on the CPU and GPU).</w:t>
      </w:r>
    </w:p>
    <w:p w14:paraId="71F7708F" w14:textId="59C11504" w:rsidR="007A7AA1" w:rsidRPr="007A7AA1" w:rsidRDefault="007A7AA1" w:rsidP="00CD57E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t>Another extension of this project could involve passing the resulting image to an image recognition algorithm that searches for specific objects or patterns.</w:t>
      </w:r>
    </w:p>
    <w:p w14:paraId="57ECCA22" w14:textId="4ABDE498" w:rsidR="00F012F7" w:rsidRPr="004C44F4" w:rsidRDefault="00CD57E4" w:rsidP="00CD57E4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4C44F4">
        <w:rPr>
          <w:sz w:val="24"/>
          <w:szCs w:val="24"/>
        </w:rPr>
        <w:t>Using t</w:t>
      </w:r>
      <w:r w:rsidR="00600B27" w:rsidRPr="004C44F4">
        <w:rPr>
          <w:sz w:val="24"/>
          <w:szCs w:val="24"/>
        </w:rPr>
        <w:t>exture memory</w:t>
      </w:r>
    </w:p>
    <w:p w14:paraId="471DDBDB" w14:textId="0641F06D" w:rsidR="00C43D0F" w:rsidRDefault="00CD57E4" w:rsidP="00C43D0F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4C44F4">
        <w:rPr>
          <w:sz w:val="24"/>
          <w:szCs w:val="24"/>
        </w:rPr>
        <w:t>Using a library like NPP</w:t>
      </w:r>
    </w:p>
    <w:p w14:paraId="2AB12C56" w14:textId="7ED921E4" w:rsidR="00C43D0F" w:rsidRDefault="00C43D0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AF62614" w14:textId="34E2B623" w:rsidR="00C43D0F" w:rsidRDefault="00C43D0F" w:rsidP="00C43D0F">
      <w:pPr>
        <w:pStyle w:val="Heading1"/>
        <w:rPr>
          <w:szCs w:val="24"/>
        </w:rPr>
      </w:pPr>
      <w:bookmarkStart w:id="19" w:name="_Toc531984037"/>
      <w:r w:rsidRPr="00C43D0F">
        <w:rPr>
          <w:szCs w:val="24"/>
        </w:rPr>
        <w:lastRenderedPageBreak/>
        <w:t>Works Cited</w:t>
      </w:r>
      <w:bookmarkEnd w:id="19"/>
    </w:p>
    <w:p w14:paraId="26C560F1" w14:textId="62BD5C96" w:rsidR="00EE4EE2" w:rsidRPr="00047174" w:rsidRDefault="00EE4EE2" w:rsidP="00EC5F2B">
      <w:pPr>
        <w:rPr>
          <w:sz w:val="24"/>
          <w:szCs w:val="24"/>
        </w:rPr>
      </w:pPr>
      <w:r w:rsidRPr="00047174">
        <w:rPr>
          <w:sz w:val="24"/>
          <w:szCs w:val="24"/>
        </w:rPr>
        <w:t>Crane, Randy</w:t>
      </w:r>
      <w:r w:rsidR="008658C2">
        <w:rPr>
          <w:sz w:val="24"/>
          <w:szCs w:val="24"/>
        </w:rPr>
        <w:t>. Simplified Approach to Image Processing</w:t>
      </w:r>
    </w:p>
    <w:p w14:paraId="78722DB6" w14:textId="0327BE8A" w:rsidR="00EC5F2B" w:rsidRPr="00047174" w:rsidRDefault="001113E7" w:rsidP="00EC5F2B">
      <w:pPr>
        <w:rPr>
          <w:sz w:val="24"/>
          <w:szCs w:val="24"/>
        </w:rPr>
      </w:pPr>
      <w:r w:rsidRPr="00047174">
        <w:rPr>
          <w:sz w:val="24"/>
          <w:szCs w:val="24"/>
        </w:rPr>
        <w:t xml:space="preserve">Machine Learning Guru </w:t>
      </w:r>
      <w:r w:rsidR="00EC5F2B" w:rsidRPr="00047174">
        <w:rPr>
          <w:sz w:val="24"/>
          <w:szCs w:val="24"/>
        </w:rPr>
        <w:t>http://machinelearninguru.com/computer_vision/basics/convolution/image_convolution_1.html</w:t>
      </w:r>
    </w:p>
    <w:sectPr w:rsidR="00EC5F2B" w:rsidRPr="00047174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0F6994" w14:textId="77777777" w:rsidR="007F2483" w:rsidRDefault="007F2483" w:rsidP="00DB2A30">
      <w:pPr>
        <w:spacing w:after="0" w:line="240" w:lineRule="auto"/>
      </w:pPr>
      <w:r>
        <w:separator/>
      </w:r>
    </w:p>
  </w:endnote>
  <w:endnote w:type="continuationSeparator" w:id="0">
    <w:p w14:paraId="057FF139" w14:textId="77777777" w:rsidR="007F2483" w:rsidRDefault="007F2483" w:rsidP="00DB2A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340226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E5047E" w14:textId="6FB194F9" w:rsidR="00FB0AB1" w:rsidRDefault="00FB0AB1">
        <w:pPr>
          <w:pStyle w:val="Footer"/>
          <w:jc w:val="right"/>
        </w:pPr>
        <w:r>
          <w:t xml:space="preserve">Page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CF75954" w14:textId="77777777" w:rsidR="00FB0AB1" w:rsidRDefault="00FB0A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2A297E" w14:textId="77777777" w:rsidR="007F2483" w:rsidRDefault="007F2483" w:rsidP="00DB2A30">
      <w:pPr>
        <w:spacing w:after="0" w:line="240" w:lineRule="auto"/>
      </w:pPr>
      <w:r>
        <w:separator/>
      </w:r>
    </w:p>
  </w:footnote>
  <w:footnote w:type="continuationSeparator" w:id="0">
    <w:p w14:paraId="1D810E08" w14:textId="77777777" w:rsidR="007F2483" w:rsidRDefault="007F2483" w:rsidP="00DB2A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425A6"/>
    <w:multiLevelType w:val="hybridMultilevel"/>
    <w:tmpl w:val="FDCC1A90"/>
    <w:lvl w:ilvl="0" w:tplc="4AC0F68C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74720A"/>
    <w:multiLevelType w:val="hybridMultilevel"/>
    <w:tmpl w:val="B0120EFE"/>
    <w:lvl w:ilvl="0" w:tplc="1EDE7EB0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A03F25"/>
    <w:multiLevelType w:val="hybridMultilevel"/>
    <w:tmpl w:val="11B4ABF4"/>
    <w:lvl w:ilvl="0" w:tplc="6978A39C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0A4"/>
    <w:rsid w:val="000012EF"/>
    <w:rsid w:val="00006786"/>
    <w:rsid w:val="00006CF2"/>
    <w:rsid w:val="00014D65"/>
    <w:rsid w:val="00017A01"/>
    <w:rsid w:val="00031E2C"/>
    <w:rsid w:val="000349F3"/>
    <w:rsid w:val="000411D6"/>
    <w:rsid w:val="00045829"/>
    <w:rsid w:val="00047174"/>
    <w:rsid w:val="00052765"/>
    <w:rsid w:val="00053FE7"/>
    <w:rsid w:val="00070EA9"/>
    <w:rsid w:val="00071F65"/>
    <w:rsid w:val="00072336"/>
    <w:rsid w:val="00075876"/>
    <w:rsid w:val="0008505B"/>
    <w:rsid w:val="000909DE"/>
    <w:rsid w:val="00092C58"/>
    <w:rsid w:val="000B2EE3"/>
    <w:rsid w:val="000D149C"/>
    <w:rsid w:val="000D20B8"/>
    <w:rsid w:val="000D20E7"/>
    <w:rsid w:val="000E0C04"/>
    <w:rsid w:val="000F7DB4"/>
    <w:rsid w:val="00107B77"/>
    <w:rsid w:val="001113E7"/>
    <w:rsid w:val="001117ED"/>
    <w:rsid w:val="0011653E"/>
    <w:rsid w:val="001431DC"/>
    <w:rsid w:val="00150AA2"/>
    <w:rsid w:val="00152E04"/>
    <w:rsid w:val="00171680"/>
    <w:rsid w:val="00180103"/>
    <w:rsid w:val="00193029"/>
    <w:rsid w:val="001B1B5E"/>
    <w:rsid w:val="001B7B49"/>
    <w:rsid w:val="001E1E31"/>
    <w:rsid w:val="001F0B61"/>
    <w:rsid w:val="001F12C3"/>
    <w:rsid w:val="002010C7"/>
    <w:rsid w:val="002076D3"/>
    <w:rsid w:val="00211304"/>
    <w:rsid w:val="002130FE"/>
    <w:rsid w:val="0022126E"/>
    <w:rsid w:val="002215C8"/>
    <w:rsid w:val="00225C14"/>
    <w:rsid w:val="00230A2A"/>
    <w:rsid w:val="00236E02"/>
    <w:rsid w:val="00255863"/>
    <w:rsid w:val="00264FD8"/>
    <w:rsid w:val="00267A45"/>
    <w:rsid w:val="00297767"/>
    <w:rsid w:val="002A5833"/>
    <w:rsid w:val="002B30E1"/>
    <w:rsid w:val="002D3E16"/>
    <w:rsid w:val="002D5489"/>
    <w:rsid w:val="002E0851"/>
    <w:rsid w:val="002E44D4"/>
    <w:rsid w:val="002F2E24"/>
    <w:rsid w:val="00304D5E"/>
    <w:rsid w:val="00325202"/>
    <w:rsid w:val="00331E0D"/>
    <w:rsid w:val="00340D0E"/>
    <w:rsid w:val="003524E5"/>
    <w:rsid w:val="003534E3"/>
    <w:rsid w:val="00360E0F"/>
    <w:rsid w:val="00362518"/>
    <w:rsid w:val="0036614B"/>
    <w:rsid w:val="00391D5C"/>
    <w:rsid w:val="003A21E8"/>
    <w:rsid w:val="003B77E2"/>
    <w:rsid w:val="003C372F"/>
    <w:rsid w:val="003C4D62"/>
    <w:rsid w:val="003E6F39"/>
    <w:rsid w:val="003F4EC1"/>
    <w:rsid w:val="003F5E39"/>
    <w:rsid w:val="00405929"/>
    <w:rsid w:val="00414E79"/>
    <w:rsid w:val="00441E80"/>
    <w:rsid w:val="00444A62"/>
    <w:rsid w:val="004451CF"/>
    <w:rsid w:val="00446498"/>
    <w:rsid w:val="00446C42"/>
    <w:rsid w:val="00462B06"/>
    <w:rsid w:val="00466C63"/>
    <w:rsid w:val="0048077F"/>
    <w:rsid w:val="00493879"/>
    <w:rsid w:val="00495641"/>
    <w:rsid w:val="0049679A"/>
    <w:rsid w:val="004C44F4"/>
    <w:rsid w:val="004C5169"/>
    <w:rsid w:val="004C73C0"/>
    <w:rsid w:val="004D5986"/>
    <w:rsid w:val="004F5500"/>
    <w:rsid w:val="00503378"/>
    <w:rsid w:val="00512310"/>
    <w:rsid w:val="0052397D"/>
    <w:rsid w:val="005358D5"/>
    <w:rsid w:val="00540847"/>
    <w:rsid w:val="00552B41"/>
    <w:rsid w:val="00575BC8"/>
    <w:rsid w:val="00583F73"/>
    <w:rsid w:val="00585538"/>
    <w:rsid w:val="005B6A9E"/>
    <w:rsid w:val="005C4115"/>
    <w:rsid w:val="005D13FC"/>
    <w:rsid w:val="00600B27"/>
    <w:rsid w:val="00606C52"/>
    <w:rsid w:val="00613B92"/>
    <w:rsid w:val="00633DDB"/>
    <w:rsid w:val="00634B92"/>
    <w:rsid w:val="00653441"/>
    <w:rsid w:val="00663B96"/>
    <w:rsid w:val="0066734D"/>
    <w:rsid w:val="006A2C56"/>
    <w:rsid w:val="006A7ED0"/>
    <w:rsid w:val="006D0D70"/>
    <w:rsid w:val="006D74FA"/>
    <w:rsid w:val="006E0C7D"/>
    <w:rsid w:val="006F6A3D"/>
    <w:rsid w:val="00716194"/>
    <w:rsid w:val="0072555E"/>
    <w:rsid w:val="00725C2E"/>
    <w:rsid w:val="00726502"/>
    <w:rsid w:val="0073293E"/>
    <w:rsid w:val="00745F13"/>
    <w:rsid w:val="00762EB7"/>
    <w:rsid w:val="00770598"/>
    <w:rsid w:val="0077403D"/>
    <w:rsid w:val="007871CD"/>
    <w:rsid w:val="007932CE"/>
    <w:rsid w:val="00793CB2"/>
    <w:rsid w:val="00795072"/>
    <w:rsid w:val="007A01C1"/>
    <w:rsid w:val="007A52A0"/>
    <w:rsid w:val="007A62DD"/>
    <w:rsid w:val="007A7AA1"/>
    <w:rsid w:val="007E4E65"/>
    <w:rsid w:val="007F11BD"/>
    <w:rsid w:val="007F2483"/>
    <w:rsid w:val="008021A9"/>
    <w:rsid w:val="00833CF4"/>
    <w:rsid w:val="008602AB"/>
    <w:rsid w:val="00861A34"/>
    <w:rsid w:val="008658C2"/>
    <w:rsid w:val="00872318"/>
    <w:rsid w:val="008874A0"/>
    <w:rsid w:val="008D3C46"/>
    <w:rsid w:val="008D51E9"/>
    <w:rsid w:val="009410D3"/>
    <w:rsid w:val="009560A4"/>
    <w:rsid w:val="00963EBF"/>
    <w:rsid w:val="00987C1F"/>
    <w:rsid w:val="009A764D"/>
    <w:rsid w:val="009B447A"/>
    <w:rsid w:val="009D34CD"/>
    <w:rsid w:val="00A11FC2"/>
    <w:rsid w:val="00A24CC0"/>
    <w:rsid w:val="00A413F7"/>
    <w:rsid w:val="00A42E8A"/>
    <w:rsid w:val="00A4660B"/>
    <w:rsid w:val="00A46C37"/>
    <w:rsid w:val="00A51E89"/>
    <w:rsid w:val="00A764B3"/>
    <w:rsid w:val="00A952C2"/>
    <w:rsid w:val="00AA11DC"/>
    <w:rsid w:val="00AC1B3E"/>
    <w:rsid w:val="00AD399D"/>
    <w:rsid w:val="00AE37A7"/>
    <w:rsid w:val="00AF2924"/>
    <w:rsid w:val="00AF33F5"/>
    <w:rsid w:val="00B266F1"/>
    <w:rsid w:val="00B30421"/>
    <w:rsid w:val="00B332C1"/>
    <w:rsid w:val="00B3717C"/>
    <w:rsid w:val="00BB65BF"/>
    <w:rsid w:val="00BD675F"/>
    <w:rsid w:val="00BD7487"/>
    <w:rsid w:val="00BF0A5B"/>
    <w:rsid w:val="00BF287D"/>
    <w:rsid w:val="00BF5B46"/>
    <w:rsid w:val="00C07D74"/>
    <w:rsid w:val="00C15D73"/>
    <w:rsid w:val="00C24F9F"/>
    <w:rsid w:val="00C35343"/>
    <w:rsid w:val="00C36733"/>
    <w:rsid w:val="00C43D0F"/>
    <w:rsid w:val="00C50E5F"/>
    <w:rsid w:val="00C63E6D"/>
    <w:rsid w:val="00C6498D"/>
    <w:rsid w:val="00C73B0E"/>
    <w:rsid w:val="00C85E83"/>
    <w:rsid w:val="00CA13D6"/>
    <w:rsid w:val="00CB075D"/>
    <w:rsid w:val="00CB31EA"/>
    <w:rsid w:val="00CD2480"/>
    <w:rsid w:val="00CD30D1"/>
    <w:rsid w:val="00CD4E86"/>
    <w:rsid w:val="00CD57E4"/>
    <w:rsid w:val="00CE3C33"/>
    <w:rsid w:val="00CF35AB"/>
    <w:rsid w:val="00D11909"/>
    <w:rsid w:val="00D12CC7"/>
    <w:rsid w:val="00D22544"/>
    <w:rsid w:val="00D2371B"/>
    <w:rsid w:val="00D30D9D"/>
    <w:rsid w:val="00D404DA"/>
    <w:rsid w:val="00D46E9C"/>
    <w:rsid w:val="00D56039"/>
    <w:rsid w:val="00D618AC"/>
    <w:rsid w:val="00D7759C"/>
    <w:rsid w:val="00D91751"/>
    <w:rsid w:val="00DB1CE3"/>
    <w:rsid w:val="00DB2A30"/>
    <w:rsid w:val="00DD0996"/>
    <w:rsid w:val="00DD22CB"/>
    <w:rsid w:val="00DE3086"/>
    <w:rsid w:val="00DE32A4"/>
    <w:rsid w:val="00DF1D08"/>
    <w:rsid w:val="00DF78CF"/>
    <w:rsid w:val="00E03A2F"/>
    <w:rsid w:val="00E03E5E"/>
    <w:rsid w:val="00E17F2C"/>
    <w:rsid w:val="00E21599"/>
    <w:rsid w:val="00E23D0D"/>
    <w:rsid w:val="00E26353"/>
    <w:rsid w:val="00E3613B"/>
    <w:rsid w:val="00E36C88"/>
    <w:rsid w:val="00E40CB1"/>
    <w:rsid w:val="00E429B7"/>
    <w:rsid w:val="00E92AF8"/>
    <w:rsid w:val="00EB7663"/>
    <w:rsid w:val="00EC0993"/>
    <w:rsid w:val="00EC5F2B"/>
    <w:rsid w:val="00ED6E1B"/>
    <w:rsid w:val="00EE4EE2"/>
    <w:rsid w:val="00EF0E9D"/>
    <w:rsid w:val="00F012F7"/>
    <w:rsid w:val="00F0685E"/>
    <w:rsid w:val="00F07A0E"/>
    <w:rsid w:val="00F20126"/>
    <w:rsid w:val="00F55DA7"/>
    <w:rsid w:val="00F701A7"/>
    <w:rsid w:val="00F9036A"/>
    <w:rsid w:val="00F91546"/>
    <w:rsid w:val="00F92A64"/>
    <w:rsid w:val="00F93099"/>
    <w:rsid w:val="00FA48C4"/>
    <w:rsid w:val="00FA5B8F"/>
    <w:rsid w:val="00FB0AB1"/>
    <w:rsid w:val="00FB2352"/>
    <w:rsid w:val="00FB5459"/>
    <w:rsid w:val="00FD03CB"/>
    <w:rsid w:val="00FD3574"/>
    <w:rsid w:val="00FE1425"/>
    <w:rsid w:val="00FE4673"/>
    <w:rsid w:val="00FF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9A2194"/>
  <w15:chartTrackingRefBased/>
  <w15:docId w15:val="{40B1B868-B32B-4A47-8AFC-6247775D3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6C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7B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2A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2A30"/>
  </w:style>
  <w:style w:type="paragraph" w:styleId="Footer">
    <w:name w:val="footer"/>
    <w:basedOn w:val="Normal"/>
    <w:link w:val="FooterChar"/>
    <w:uiPriority w:val="99"/>
    <w:unhideWhenUsed/>
    <w:rsid w:val="00DB2A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2A30"/>
  </w:style>
  <w:style w:type="character" w:customStyle="1" w:styleId="Heading1Char">
    <w:name w:val="Heading 1 Char"/>
    <w:basedOn w:val="DefaultParagraphFont"/>
    <w:link w:val="Heading1"/>
    <w:uiPriority w:val="9"/>
    <w:rsid w:val="00006C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06CF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404D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404D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B7B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045829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FA5B8F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BF0A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C35343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2A1858-BA1B-437C-BCDF-342094AA34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8</Pages>
  <Words>1166</Words>
  <Characters>6648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Miles Gapcynski</dc:creator>
  <cp:keywords/>
  <dc:description/>
  <cp:lastModifiedBy>Miles Gapcynski</cp:lastModifiedBy>
  <cp:revision>230</cp:revision>
  <dcterms:created xsi:type="dcterms:W3CDTF">2018-12-07T21:20:00Z</dcterms:created>
  <dcterms:modified xsi:type="dcterms:W3CDTF">2018-12-08T03:11:00Z</dcterms:modified>
</cp:coreProperties>
</file>