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Challenge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Confounding</w:t>
      </w:r>
    </w:p>
    <w:bookmarkStart w:id="20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t xml:space="preserve">For this analysis challenge, you’ll be presented with a few different causal frameworks. Your task, for each case, is to use that framework to decide which variables you should control for in a multiple regression model, and which you should leave out.</w:t>
      </w:r>
    </w:p>
    <w:p>
      <w:pPr>
        <w:pStyle w:val="BodyText"/>
      </w:pPr>
      <w:r>
        <w:t xml:space="preserve">For each scenario you will</w:t>
      </w:r>
    </w:p>
    <w:p>
      <w:pPr>
        <w:numPr>
          <w:ilvl w:val="0"/>
          <w:numId w:val="1001"/>
        </w:numPr>
        <w:pStyle w:val="Compact"/>
      </w:pPr>
      <w:r>
        <w:t xml:space="preserve">Indicate the variables you will control for</w:t>
      </w:r>
    </w:p>
    <w:p>
      <w:pPr>
        <w:numPr>
          <w:ilvl w:val="0"/>
          <w:numId w:val="1001"/>
        </w:numPr>
        <w:pStyle w:val="Compact"/>
      </w:pPr>
      <w:r>
        <w:t xml:space="preserve">Justify your choice in a short paragraph</w:t>
      </w:r>
    </w:p>
    <w:p>
      <w:pPr>
        <w:pStyle w:val="FirstParagraph"/>
      </w:pPr>
      <w:r>
        <w:t xml:space="preserve">For 2, your reasoning should be guided by one of the following considerations we discussed in the lecture regarding</w:t>
      </w:r>
      <w:r>
        <w:t xml:space="preserve"> </w:t>
      </w:r>
      <w:r>
        <w:rPr>
          <w:iCs/>
          <w:i/>
        </w:rPr>
        <w:t xml:space="preserve">selection on observables</w:t>
      </w:r>
      <w:r>
        <w:t xml:space="preserve"> </w:t>
      </w:r>
      <w:r>
        <w:t xml:space="preserve">or SOO designs:</w:t>
      </w:r>
    </w:p>
    <w:p>
      <w:pPr>
        <w:numPr>
          <w:ilvl w:val="0"/>
          <w:numId w:val="1002"/>
        </w:numPr>
        <w:pStyle w:val="Compact"/>
      </w:pPr>
      <w:r>
        <w:t xml:space="preserve">Minimizing omitted variable bias</w:t>
      </w:r>
    </w:p>
    <w:p>
      <w:pPr>
        <w:numPr>
          <w:ilvl w:val="0"/>
          <w:numId w:val="1002"/>
        </w:numPr>
        <w:pStyle w:val="Compact"/>
      </w:pPr>
      <w:r>
        <w:t xml:space="preserve">Avoiding controlling for mechanisms</w:t>
      </w:r>
    </w:p>
    <w:p>
      <w:pPr>
        <w:numPr>
          <w:ilvl w:val="0"/>
          <w:numId w:val="1002"/>
        </w:numPr>
        <w:pStyle w:val="Compact"/>
      </w:pPr>
      <w:r>
        <w:t xml:space="preserve">Avoiding post-treatment bias</w:t>
      </w:r>
    </w:p>
    <w:bookmarkEnd w:id="20"/>
    <w:bookmarkStart w:id="24" w:name="secnario-1"/>
    <w:p>
      <w:pPr>
        <w:pStyle w:val="Heading2"/>
      </w:pPr>
      <w:r>
        <w:t xml:space="preserve">Secnario 1</w:t>
      </w:r>
    </w:p>
    <w:p>
      <w:pPr>
        <w:pStyle w:val="FirstParagraph"/>
      </w:pPr>
      <w:r>
        <w:drawing>
          <wp:inline>
            <wp:extent cx="4581162" cy="366492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C6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162" cy="3664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Variables you’d control for:</w:t>
      </w:r>
    </w:p>
    <w:p>
      <w:pPr>
        <w:pStyle w:val="BodyText"/>
      </w:pPr>
      <w:r>
        <w:t xml:space="preserve">Reasoning:</w:t>
      </w:r>
    </w:p>
    <w:bookmarkEnd w:id="24"/>
    <w:bookmarkStart w:id="28" w:name="scenario-2"/>
    <w:p>
      <w:pPr>
        <w:pStyle w:val="Heading2"/>
      </w:pPr>
      <w:r>
        <w:t xml:space="preserve">Scenario 2</w:t>
      </w:r>
    </w:p>
    <w:p>
      <w:pPr>
        <w:pStyle w:val="FirstParagraph"/>
      </w:pPr>
      <w:r>
        <w:drawing>
          <wp:inline>
            <wp:extent cx="4581162" cy="366492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C6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162" cy="3664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Variables you’d control for:</w:t>
      </w:r>
    </w:p>
    <w:p>
      <w:pPr>
        <w:pStyle w:val="BodyText"/>
      </w:pPr>
      <w:r>
        <w:t xml:space="preserve">Reasoning:</w:t>
      </w:r>
    </w:p>
    <w:bookmarkEnd w:id="28"/>
    <w:bookmarkStart w:id="32" w:name="scenario-3"/>
    <w:p>
      <w:pPr>
        <w:pStyle w:val="Heading2"/>
      </w:pPr>
      <w:r>
        <w:t xml:space="preserve">Scenario 3</w:t>
      </w:r>
    </w:p>
    <w:p>
      <w:pPr>
        <w:pStyle w:val="FirstParagraph"/>
      </w:pPr>
      <w:r>
        <w:drawing>
          <wp:inline>
            <wp:extent cx="4581162" cy="3664929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C6_files/figure-docx/unnamed-chunk-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162" cy="3664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Variables you’d control for:</w:t>
      </w:r>
    </w:p>
    <w:p>
      <w:pPr>
        <w:pStyle w:val="BodyText"/>
      </w:pPr>
      <w:r>
        <w:t xml:space="preserve">Reasoning:</w:t>
      </w:r>
    </w:p>
    <w:bookmarkEnd w:id="32"/>
    <w:bookmarkStart w:id="36" w:name="scenario-4"/>
    <w:p>
      <w:pPr>
        <w:pStyle w:val="Heading2"/>
      </w:pPr>
      <w:r>
        <w:t xml:space="preserve">Scenario 4</w:t>
      </w:r>
    </w:p>
    <w:p>
      <w:pPr>
        <w:pStyle w:val="FirstParagraph"/>
      </w:pPr>
      <w:r>
        <w:drawing>
          <wp:inline>
            <wp:extent cx="4581162" cy="3664929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AC6_files/figure-docx/unnamed-chunk-4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162" cy="3664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Variables you’d control for:</w:t>
      </w:r>
    </w:p>
    <w:p>
      <w:pPr>
        <w:pStyle w:val="BodyText"/>
      </w:pPr>
      <w:r>
        <w:t xml:space="preserve">Reasoning:</w:t>
      </w:r>
    </w:p>
    <w:bookmarkEnd w:id="36"/>
    <w:bookmarkStart w:id="40" w:name="scenario-5"/>
    <w:p>
      <w:pPr>
        <w:pStyle w:val="Heading2"/>
      </w:pPr>
      <w:r>
        <w:t xml:space="preserve">Scenario 5</w:t>
      </w:r>
    </w:p>
    <w:p>
      <w:pPr>
        <w:pStyle w:val="FirstParagraph"/>
      </w:pPr>
      <w:r>
        <w:drawing>
          <wp:inline>
            <wp:extent cx="4581162" cy="3664929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AC6_files/figure-docx/unnamed-chunk-5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162" cy="3664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Variables you’d control for:</w:t>
      </w:r>
    </w:p>
    <w:p>
      <w:pPr>
        <w:pStyle w:val="BodyText"/>
      </w:pPr>
      <w:r>
        <w:t xml:space="preserve">Reasoning:</w:t>
      </w:r>
    </w:p>
    <w:bookmarkEnd w:id="40"/>
    <w:bookmarkStart w:id="44" w:name="scenario-6"/>
    <w:p>
      <w:pPr>
        <w:pStyle w:val="Heading2"/>
      </w:pPr>
      <w:r>
        <w:t xml:space="preserve">Scenario 6</w:t>
      </w:r>
    </w:p>
    <w:p>
      <w:pPr>
        <w:pStyle w:val="FirstParagraph"/>
      </w:pPr>
      <w:r>
        <w:drawing>
          <wp:inline>
            <wp:extent cx="4581162" cy="3664929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C6_files/figure-docx/unnamed-chunk-6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162" cy="3664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Variables you’d control for:</w:t>
      </w:r>
    </w:p>
    <w:p>
      <w:pPr>
        <w:pStyle w:val="BodyText"/>
      </w:pPr>
      <w:r>
        <w:t xml:space="preserve">Reasoning: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Challenge 6</dc:title>
  <dc:creator/>
  <cp:keywords/>
  <dcterms:created xsi:type="dcterms:W3CDTF">2023-03-28T15:56:40Z</dcterms:created>
  <dcterms:modified xsi:type="dcterms:W3CDTF">2023-03-28T15:56:40Z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subtitle">
    <vt:lpwstr>Confounding</vt:lpwstr>
  </property>
</Properties>
</file>