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3A73" w14:textId="77777777" w:rsidR="00C25FEB" w:rsidRDefault="00C25FEB" w:rsidP="00C25FE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11FF49DD" w14:textId="77777777" w:rsidR="00C25FEB" w:rsidRDefault="00C25FEB" w:rsidP="00C25FE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09C14EF9" w14:textId="77777777" w:rsidR="00C25FEB" w:rsidRDefault="00C25FEB" w:rsidP="00C25FE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57FF55F6" w14:textId="77777777" w:rsidR="00C25FEB" w:rsidRDefault="00C25FEB" w:rsidP="00C25FEB">
      <w:pPr>
        <w:jc w:val="center"/>
      </w:pPr>
    </w:p>
    <w:p w14:paraId="79919E59" w14:textId="77777777" w:rsidR="00C25FEB" w:rsidRDefault="00C25FEB" w:rsidP="00C25FEB">
      <w:pPr>
        <w:jc w:val="center"/>
      </w:pPr>
    </w:p>
    <w:p w14:paraId="6274B052" w14:textId="77777777" w:rsidR="00C25FEB" w:rsidRDefault="00C25FEB" w:rsidP="00C25FEB">
      <w:pPr>
        <w:jc w:val="center"/>
      </w:pPr>
      <w:r>
        <w:br/>
      </w:r>
      <w:r>
        <w:br/>
      </w:r>
      <w:r>
        <w:br/>
      </w:r>
    </w:p>
    <w:p w14:paraId="319D1A86" w14:textId="0E2DC79D" w:rsidR="00C25FEB" w:rsidRPr="0048703F" w:rsidRDefault="00C25FEB" w:rsidP="00C25FE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1</w:t>
      </w:r>
      <w:r w:rsidR="0048703F" w:rsidRPr="004870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30F4D42" w14:textId="77777777" w:rsidR="00C25FEB" w:rsidRDefault="00C25FEB" w:rsidP="00C25FE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«Конструирование программного обеспечения»</w:t>
      </w:r>
    </w:p>
    <w:p w14:paraId="2D13E13A" w14:textId="77777777" w:rsidR="00C25FEB" w:rsidRDefault="00C25FEB" w:rsidP="00C25FEB">
      <w:pPr>
        <w:jc w:val="center"/>
      </w:pPr>
    </w:p>
    <w:p w14:paraId="6EB43879" w14:textId="77777777" w:rsidR="00C25FEB" w:rsidRDefault="00C25FEB" w:rsidP="00C25FEB">
      <w:pPr>
        <w:jc w:val="center"/>
      </w:pPr>
    </w:p>
    <w:p w14:paraId="12E761F6" w14:textId="77777777" w:rsidR="00C25FEB" w:rsidRDefault="00C25FEB" w:rsidP="00C25FEB">
      <w:pPr>
        <w:jc w:val="center"/>
      </w:pPr>
    </w:p>
    <w:p w14:paraId="51A5D256" w14:textId="77777777" w:rsidR="00C25FEB" w:rsidRDefault="00C25FEB" w:rsidP="00C25FEB">
      <w:pPr>
        <w:jc w:val="center"/>
      </w:pPr>
    </w:p>
    <w:p w14:paraId="61832161" w14:textId="77777777" w:rsidR="00C25FEB" w:rsidRDefault="00C25FEB" w:rsidP="00C25FEB">
      <w:pPr>
        <w:jc w:val="center"/>
      </w:pPr>
    </w:p>
    <w:p w14:paraId="7EA474E7" w14:textId="77777777" w:rsidR="00C25FEB" w:rsidRDefault="00C25FEB" w:rsidP="00C25FEB">
      <w:pPr>
        <w:jc w:val="right"/>
      </w:pPr>
    </w:p>
    <w:p w14:paraId="0625CCFD" w14:textId="77777777" w:rsidR="00C25FEB" w:rsidRDefault="00C25FEB" w:rsidP="00C25FEB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7335BE2E" w14:textId="77777777" w:rsidR="00C25FEB" w:rsidRDefault="00C25FEB" w:rsidP="00C25F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r w:rsidRPr="003D3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6FCDD45B" w14:textId="77777777" w:rsidR="00C25FEB" w:rsidRPr="003D3634" w:rsidRDefault="00C25FEB" w:rsidP="00C25FEB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Бондарик Никита</w:t>
      </w:r>
    </w:p>
    <w:p w14:paraId="4658ABC2" w14:textId="77777777" w:rsidR="00C25FEB" w:rsidRDefault="00C25FEB" w:rsidP="00C25FEB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Панченко Ольга Леонидовна</w:t>
      </w:r>
    </w:p>
    <w:p w14:paraId="52C1FF54" w14:textId="77777777" w:rsidR="00C25FEB" w:rsidRDefault="00C25FEB" w:rsidP="00C25FEB">
      <w:pPr>
        <w:jc w:val="center"/>
      </w:pPr>
      <w:r>
        <w:br/>
      </w:r>
      <w:r>
        <w:br/>
      </w:r>
      <w:r>
        <w:br/>
      </w:r>
      <w:r>
        <w:br/>
      </w:r>
    </w:p>
    <w:p w14:paraId="776D08C9" w14:textId="77777777" w:rsidR="00C25FEB" w:rsidRDefault="00C25FEB" w:rsidP="00C25FEB">
      <w:pPr>
        <w:jc w:val="center"/>
      </w:pPr>
    </w:p>
    <w:p w14:paraId="2CF70DF8" w14:textId="77777777" w:rsidR="00C25FEB" w:rsidRDefault="00C25FEB" w:rsidP="00C25FEB">
      <w:pPr>
        <w:jc w:val="center"/>
      </w:pPr>
    </w:p>
    <w:p w14:paraId="1CDF9BD1" w14:textId="77777777" w:rsidR="00C25FEB" w:rsidRDefault="00C25FEB" w:rsidP="00C25FEB">
      <w:pPr>
        <w:jc w:val="center"/>
      </w:pPr>
    </w:p>
    <w:p w14:paraId="496967A8" w14:textId="77777777" w:rsidR="00C25FEB" w:rsidRDefault="00C25FEB" w:rsidP="00C25FEB">
      <w:pPr>
        <w:jc w:val="center"/>
      </w:pPr>
    </w:p>
    <w:p w14:paraId="6BBA83DA" w14:textId="77777777" w:rsidR="00C25FEB" w:rsidRDefault="00C25FEB" w:rsidP="00C25FEB">
      <w:pPr>
        <w:jc w:val="center"/>
      </w:pPr>
    </w:p>
    <w:p w14:paraId="6D612AA5" w14:textId="77777777" w:rsidR="00C25FEB" w:rsidRDefault="00C25FEB" w:rsidP="00C25FEB">
      <w:pPr>
        <w:jc w:val="center"/>
      </w:pPr>
    </w:p>
    <w:p w14:paraId="43ADDDDF" w14:textId="77777777" w:rsidR="00C25FEB" w:rsidRDefault="00C25FEB" w:rsidP="00C25F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2024, Минск</w:t>
      </w:r>
    </w:p>
    <w:p w14:paraId="28EEA5E3" w14:textId="18B52197" w:rsidR="00C25FEB" w:rsidRDefault="00C25FEB" w:rsidP="00C25F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14:paraId="77D65440" w14:textId="77777777" w:rsidR="00C25FEB" w:rsidRPr="00C25FEB" w:rsidRDefault="00C25FEB" w:rsidP="00C25FEB">
      <w:pPr>
        <w:jc w:val="both"/>
      </w:pPr>
    </w:p>
    <w:p w14:paraId="59756C5C" w14:textId="2C0711B9" w:rsidR="00C25FEB" w:rsidRPr="00C25FEB" w:rsidRDefault="00C25FEB" w:rsidP="00C25F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</w:rPr>
        <w:t>Регулярное выражение</w:t>
      </w:r>
      <w:r w:rsidRPr="00C25F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FAF44" w14:textId="246DDF68" w:rsidR="00C25FEB" w:rsidRPr="00C25FEB" w:rsidRDefault="00C25FEB" w:rsidP="00C25F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16B388" wp14:editId="0DF2532F">
            <wp:extent cx="4867954" cy="4382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174A" w14:textId="2E175531" w:rsidR="00C25FEB" w:rsidRDefault="00C25FEB" w:rsidP="00C25FEB">
      <w:pPr>
        <w:pStyle w:val="1"/>
        <w:jc w:val="both"/>
        <w:rPr>
          <w:lang w:val="en-US"/>
        </w:rPr>
      </w:pPr>
      <w:r>
        <w:rPr>
          <w:lang w:val="en-US"/>
        </w:rPr>
        <w:t xml:space="preserve">1) </w:t>
      </w:r>
      <w:r w:rsidRPr="00C25FEB">
        <w:t>Примеры</w:t>
      </w:r>
      <w:r w:rsidRPr="00C25FEB">
        <w:rPr>
          <w:lang w:val="en-US"/>
        </w:rPr>
        <w:t xml:space="preserve"> </w:t>
      </w:r>
      <w:r w:rsidRPr="00C25FEB">
        <w:t>цепочек</w:t>
      </w:r>
      <w:r w:rsidRPr="00C25FEB">
        <w:rPr>
          <w:lang w:val="en-US"/>
        </w:rPr>
        <w:t xml:space="preserve"> </w:t>
      </w:r>
      <w:r w:rsidRPr="00C25FEB">
        <w:t>символов</w:t>
      </w:r>
      <w:r w:rsidRPr="00C25FEB">
        <w:rPr>
          <w:lang w:val="en-US"/>
        </w:rPr>
        <w:t xml:space="preserve">: </w:t>
      </w:r>
    </w:p>
    <w:p w14:paraId="502BFB7C" w14:textId="77777777" w:rsidR="00C25FEB" w:rsidRPr="00C25FEB" w:rsidRDefault="00C25FEB" w:rsidP="00C25FEB">
      <w:pPr>
        <w:jc w:val="both"/>
        <w:rPr>
          <w:lang w:val="en-US"/>
        </w:rPr>
      </w:pPr>
    </w:p>
    <w:p w14:paraId="7BC58887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write + read + seek + close </w:t>
      </w:r>
    </w:p>
    <w:p w14:paraId="5D3CFE28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write + read + close </w:t>
      </w:r>
    </w:p>
    <w:p w14:paraId="7DA8FA72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read + write + read + close </w:t>
      </w:r>
    </w:p>
    <w:p w14:paraId="5A3263CE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write + seek + write + read + close </w:t>
      </w:r>
    </w:p>
    <w:p w14:paraId="5B18D956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seek + write + read + close </w:t>
      </w:r>
    </w:p>
    <w:p w14:paraId="0A9C67E6" w14:textId="77777777" w:rsidR="00C25FEB" w:rsidRP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 xml:space="preserve">open + write + write + read + close </w:t>
      </w:r>
    </w:p>
    <w:p w14:paraId="20B41160" w14:textId="77777777" w:rsidR="00C25FEB" w:rsidRDefault="00C25FEB" w:rsidP="00C25FEB">
      <w:pPr>
        <w:pStyle w:val="a5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FEB">
        <w:rPr>
          <w:rFonts w:ascii="Times New Roman" w:hAnsi="Times New Roman" w:cs="Times New Roman"/>
          <w:sz w:val="28"/>
          <w:szCs w:val="28"/>
          <w:lang w:val="en-US"/>
        </w:rPr>
        <w:t>open + read + read + seek + close</w:t>
      </w:r>
    </w:p>
    <w:p w14:paraId="249E77CC" w14:textId="425BB736" w:rsidR="00C25FEB" w:rsidRDefault="00C25FEB" w:rsidP="00C25FEB">
      <w:pPr>
        <w:pStyle w:val="1"/>
        <w:jc w:val="both"/>
      </w:pPr>
      <w:r w:rsidRPr="00C25FEB">
        <w:t xml:space="preserve">2) Диаграмма мгновенных состояний конечного автомата для цепочки open + write + read + close: </w:t>
      </w:r>
    </w:p>
    <w:p w14:paraId="5390736C" w14:textId="77777777" w:rsidR="00C25FEB" w:rsidRPr="00C25FEB" w:rsidRDefault="00C25FEB" w:rsidP="00C25FEB">
      <w:pPr>
        <w:jc w:val="both"/>
      </w:pPr>
    </w:p>
    <w:p w14:paraId="527E889F" w14:textId="52B8E536" w:rsidR="00C25FEB" w:rsidRPr="00C25FEB" w:rsidRDefault="00C25FEB" w:rsidP="00C25FEB">
      <w:pPr>
        <w:pStyle w:val="a5"/>
        <w:numPr>
          <w:ilvl w:val="0"/>
          <w:numId w:val="2"/>
        </w:numPr>
        <w:ind w:left="142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>Состояние q0 - Начальное состояние. Чтение open переводит в состояние q1.</w:t>
      </w:r>
    </w:p>
    <w:p w14:paraId="2471A654" w14:textId="77777777" w:rsidR="00C25FEB" w:rsidRPr="00C25FEB" w:rsidRDefault="00C25FEB" w:rsidP="00C25FEB">
      <w:pPr>
        <w:pStyle w:val="a5"/>
        <w:numPr>
          <w:ilvl w:val="0"/>
          <w:numId w:val="2"/>
        </w:numPr>
        <w:ind w:left="142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 xml:space="preserve">Состояние q1 - Чтение write переводит в состояние q2. </w:t>
      </w:r>
    </w:p>
    <w:p w14:paraId="59EBCB7B" w14:textId="77777777" w:rsidR="00C25FEB" w:rsidRPr="00C25FEB" w:rsidRDefault="00C25FEB" w:rsidP="00C25FEB">
      <w:pPr>
        <w:pStyle w:val="a5"/>
        <w:numPr>
          <w:ilvl w:val="0"/>
          <w:numId w:val="2"/>
        </w:numPr>
        <w:ind w:left="142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 xml:space="preserve">Состояние q2 - Чтение read переводит в состояние q3. </w:t>
      </w:r>
    </w:p>
    <w:p w14:paraId="5B1CDC25" w14:textId="77777777" w:rsidR="00C25FEB" w:rsidRPr="00BF3B65" w:rsidRDefault="00C25FEB" w:rsidP="00C25FEB">
      <w:pPr>
        <w:pStyle w:val="a5"/>
        <w:numPr>
          <w:ilvl w:val="0"/>
          <w:numId w:val="2"/>
        </w:numPr>
        <w:ind w:left="142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 xml:space="preserve">Состояние q3 - Чтение close переводит в конечное состояние q4. </w:t>
      </w:r>
    </w:p>
    <w:p w14:paraId="49157737" w14:textId="67A8EA25" w:rsidR="00C25FEB" w:rsidRDefault="00C25FEB" w:rsidP="00C25FEB">
      <w:pPr>
        <w:pStyle w:val="a5"/>
        <w:numPr>
          <w:ilvl w:val="0"/>
          <w:numId w:val="2"/>
        </w:numPr>
        <w:ind w:left="142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>Состояние q4 - Конечное состояние (автомат принимает цепочку).</w:t>
      </w:r>
    </w:p>
    <w:p w14:paraId="562B8D91" w14:textId="5FE2E4BE" w:rsidR="00C25FEB" w:rsidRDefault="00C25FEB" w:rsidP="00C25FEB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9203"/>
      </w:tblGrid>
      <w:tr w:rsidR="00C25FEB" w:rsidRPr="00BF3B65" w14:paraId="1010EC0D" w14:textId="77777777" w:rsidTr="00C25FEB">
        <w:tc>
          <w:tcPr>
            <w:tcW w:w="9345" w:type="dxa"/>
          </w:tcPr>
          <w:p w14:paraId="24FCC4A6" w14:textId="08B504B9" w:rsidR="00C25FEB" w:rsidRDefault="00C25FEB" w:rsidP="00C25F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q0 --open--&gt; q1 --write--&gt; q2 --read--&gt; q3 --close--&gt; q4</w:t>
            </w:r>
          </w:p>
        </w:tc>
      </w:tr>
    </w:tbl>
    <w:p w14:paraId="55D45D5A" w14:textId="4F0E1678" w:rsidR="00C25FEB" w:rsidRDefault="00C25FEB" w:rsidP="00C25FEB">
      <w:pPr>
        <w:pStyle w:val="a5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1F9218C" w14:textId="548B8F9A" w:rsidR="00C25FEB" w:rsidRDefault="002B03FF" w:rsidP="002B03FF">
      <w:pPr>
        <w:pStyle w:val="1"/>
      </w:pPr>
      <w:r w:rsidRPr="002B03FF">
        <w:t xml:space="preserve">3) </w:t>
      </w:r>
      <w:r w:rsidR="00C25FEB" w:rsidRPr="00C25FEB">
        <w:t>Граф конечного автомата, распознающего цепочки, описанные регулярным выражением:</w:t>
      </w:r>
    </w:p>
    <w:p w14:paraId="16FC240F" w14:textId="77777777" w:rsidR="002B03FF" w:rsidRPr="002B03FF" w:rsidRDefault="002B03FF" w:rsidP="002B03FF"/>
    <w:p w14:paraId="5CCC8623" w14:textId="1EC98BFA" w:rsidR="002B03FF" w:rsidRDefault="00C25FEB" w:rsidP="002B03FF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C25FEB">
        <w:rPr>
          <w:rFonts w:ascii="Times New Roman" w:hAnsi="Times New Roman" w:cs="Times New Roman"/>
          <w:sz w:val="28"/>
          <w:szCs w:val="28"/>
        </w:rPr>
        <w:t xml:space="preserve"> Мы можем построить конечный автомат, используя состояния и переходы для описанных цепочек.</w:t>
      </w:r>
      <w:r w:rsidR="002B03FF" w:rsidRPr="002B03FF">
        <w:rPr>
          <w:rFonts w:ascii="Times New Roman" w:hAnsi="Times New Roman" w:cs="Times New Roman"/>
          <w:sz w:val="28"/>
          <w:szCs w:val="28"/>
        </w:rPr>
        <w:t xml:space="preserve"> </w:t>
      </w:r>
      <w:r w:rsidRPr="002B03FF">
        <w:rPr>
          <w:rFonts w:ascii="Times New Roman" w:hAnsi="Times New Roman" w:cs="Times New Roman"/>
          <w:sz w:val="28"/>
          <w:szCs w:val="28"/>
        </w:rPr>
        <w:t xml:space="preserve">Вот автомат: </w:t>
      </w:r>
    </w:p>
    <w:p w14:paraId="350BBB81" w14:textId="77777777" w:rsidR="002B03FF" w:rsidRDefault="002B03FF" w:rsidP="002B03FF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14:paraId="785A49A4" w14:textId="7088BBD2" w:rsidR="002B03FF" w:rsidRDefault="00C25FEB" w:rsidP="002B03F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0: Начальное состояние.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>1.</w:t>
      </w:r>
    </w:p>
    <w:p w14:paraId="489A4FE4" w14:textId="77777777" w:rsidR="002B03FF" w:rsidRDefault="002B03FF" w:rsidP="002B03FF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14:paraId="26CB8263" w14:textId="005D22CA" w:rsidR="002B03FF" w:rsidRDefault="00C25FEB" w:rsidP="002B03F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1: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2.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100C4DFE" w14:textId="77777777" w:rsidR="002B03FF" w:rsidRPr="002B03FF" w:rsidRDefault="002B03FF" w:rsidP="002B03FF">
      <w:pPr>
        <w:rPr>
          <w:rFonts w:ascii="Times New Roman" w:hAnsi="Times New Roman" w:cs="Times New Roman"/>
          <w:sz w:val="28"/>
          <w:szCs w:val="28"/>
        </w:rPr>
      </w:pPr>
    </w:p>
    <w:p w14:paraId="5CDD7D54" w14:textId="1E251ADB" w:rsidR="002B03FF" w:rsidRDefault="00C25FEB" w:rsidP="002B03F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2: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2 (петля).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108418FB" w14:textId="77777777" w:rsidR="002B03FF" w:rsidRPr="002B03FF" w:rsidRDefault="002B03FF" w:rsidP="002B03FF">
      <w:pPr>
        <w:rPr>
          <w:rFonts w:ascii="Times New Roman" w:hAnsi="Times New Roman" w:cs="Times New Roman"/>
          <w:sz w:val="28"/>
          <w:szCs w:val="28"/>
        </w:rPr>
      </w:pPr>
    </w:p>
    <w:p w14:paraId="70EB12E5" w14:textId="10E13DF1" w:rsidR="002B03FF" w:rsidRDefault="00C25FEB" w:rsidP="002B03F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3: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2.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 (петля).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2C120D5C" w14:textId="77777777" w:rsidR="002B03FF" w:rsidRPr="002B03FF" w:rsidRDefault="002B03FF" w:rsidP="002B03FF">
      <w:pPr>
        <w:ind w:left="502"/>
        <w:rPr>
          <w:rFonts w:ascii="Times New Roman" w:hAnsi="Times New Roman" w:cs="Times New Roman"/>
          <w:sz w:val="28"/>
          <w:szCs w:val="28"/>
        </w:rPr>
      </w:pPr>
    </w:p>
    <w:p w14:paraId="20F7686D" w14:textId="1949AABA" w:rsidR="002B03FF" w:rsidRDefault="00C25FEB" w:rsidP="002B03F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4: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2.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3.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 (петля). </w:t>
      </w:r>
    </w:p>
    <w:p w14:paraId="3A2768E7" w14:textId="77777777" w:rsidR="002B03FF" w:rsidRPr="002B03FF" w:rsidRDefault="002B03FF" w:rsidP="002B03FF">
      <w:pPr>
        <w:rPr>
          <w:rFonts w:ascii="Times New Roman" w:hAnsi="Times New Roman" w:cs="Times New Roman"/>
          <w:sz w:val="28"/>
          <w:szCs w:val="28"/>
        </w:rPr>
      </w:pPr>
    </w:p>
    <w:p w14:paraId="6B1C3C78" w14:textId="7BD97311" w:rsidR="002B03FF" w:rsidRDefault="00C25FEB" w:rsidP="002B03F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3 и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4: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2B03FF">
        <w:rPr>
          <w:rFonts w:ascii="Times New Roman" w:hAnsi="Times New Roman" w:cs="Times New Roman"/>
          <w:sz w:val="28"/>
          <w:szCs w:val="28"/>
        </w:rPr>
        <w:t xml:space="preserve"> переводит в конечное 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60203CC0" w14:textId="77777777" w:rsidR="002B03FF" w:rsidRPr="002B03FF" w:rsidRDefault="002B03FF" w:rsidP="002B03FF">
      <w:pPr>
        <w:rPr>
          <w:rFonts w:ascii="Times New Roman" w:hAnsi="Times New Roman" w:cs="Times New Roman"/>
          <w:sz w:val="28"/>
          <w:szCs w:val="28"/>
        </w:rPr>
      </w:pPr>
    </w:p>
    <w:p w14:paraId="44EFF8BE" w14:textId="0910F8EA" w:rsidR="00C25FEB" w:rsidRDefault="00C25FEB" w:rsidP="002B03F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2B03F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03FF">
        <w:rPr>
          <w:rFonts w:ascii="Times New Roman" w:hAnsi="Times New Roman" w:cs="Times New Roman"/>
          <w:sz w:val="28"/>
          <w:szCs w:val="28"/>
        </w:rPr>
        <w:t>5: Конечное состояние (автомат принимает цепочку).</w:t>
      </w:r>
    </w:p>
    <w:p w14:paraId="4191A07C" w14:textId="77777777" w:rsidR="002B03FF" w:rsidRPr="002B03FF" w:rsidRDefault="002B03FF" w:rsidP="002B03F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9EBA277" w14:textId="77777777" w:rsidR="00086740" w:rsidRDefault="00086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29E70C" w14:textId="4E53A4F1" w:rsidR="002B03FF" w:rsidRDefault="002B03FF" w:rsidP="002B03FF">
      <w:pPr>
        <w:rPr>
          <w:rFonts w:ascii="Times New Roman" w:hAnsi="Times New Roman" w:cs="Times New Roman"/>
          <w:sz w:val="28"/>
          <w:szCs w:val="28"/>
        </w:rPr>
      </w:pPr>
      <w:r w:rsidRPr="002B03FF">
        <w:rPr>
          <w:rFonts w:ascii="Times New Roman" w:hAnsi="Times New Roman" w:cs="Times New Roman"/>
          <w:sz w:val="28"/>
          <w:szCs w:val="28"/>
        </w:rPr>
        <w:lastRenderedPageBreak/>
        <w:t>Диаграмма конечного автомата:</w:t>
      </w:r>
    </w:p>
    <w:p w14:paraId="05202656" w14:textId="331CE57B" w:rsidR="002B03FF" w:rsidRDefault="003A282E" w:rsidP="002B03FF">
      <w:pPr>
        <w:rPr>
          <w:rFonts w:ascii="Times New Roman" w:hAnsi="Times New Roman" w:cs="Times New Roman"/>
          <w:sz w:val="28"/>
          <w:szCs w:val="28"/>
        </w:rPr>
      </w:pPr>
      <w:r w:rsidRPr="003A2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C721A" wp14:editId="4CCE6F54">
            <wp:extent cx="5940425" cy="4389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AAC" w14:textId="50F37355" w:rsidR="00086740" w:rsidRDefault="00086740" w:rsidP="002B03FF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Этот граф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086740">
        <w:rPr>
          <w:rFonts w:ascii="Times New Roman" w:hAnsi="Times New Roman" w:cs="Times New Roman"/>
          <w:sz w:val="28"/>
          <w:szCs w:val="28"/>
        </w:rPr>
        <w:t xml:space="preserve"> конечного автомата распознает цепочки, описанные регулярным выражением open( (write | read | seek) + )+ close.</w:t>
      </w:r>
    </w:p>
    <w:p w14:paraId="269C5301" w14:textId="77777777" w:rsidR="00086740" w:rsidRDefault="00086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1F680" w14:textId="22A234D6" w:rsidR="00086740" w:rsidRPr="00086740" w:rsidRDefault="00086740" w:rsidP="0048703F">
      <w:pPr>
        <w:pStyle w:val="2"/>
        <w:rPr>
          <w:rFonts w:eastAsiaTheme="minorHAnsi"/>
        </w:rPr>
      </w:pPr>
      <w:r w:rsidRPr="00086740">
        <w:lastRenderedPageBreak/>
        <w:t xml:space="preserve">1. </w:t>
      </w:r>
      <w:r w:rsidRPr="00086740">
        <w:rPr>
          <w:rFonts w:eastAsiaTheme="minorHAnsi"/>
        </w:rPr>
        <w:t>Что такое алфавит I?</w:t>
      </w:r>
    </w:p>
    <w:p w14:paraId="6E5A4824" w14:textId="6F85623A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Алфавит I — это конечное множество символов, используемых для построения цепочек (слов) в языках.</w:t>
      </w:r>
    </w:p>
    <w:p w14:paraId="188E7D66" w14:textId="60EA91C2" w:rsidR="00086740" w:rsidRPr="00086740" w:rsidRDefault="00086740" w:rsidP="0048703F">
      <w:pPr>
        <w:pStyle w:val="2"/>
        <w:rPr>
          <w:rFonts w:eastAsiaTheme="minorHAnsi"/>
        </w:rPr>
      </w:pPr>
      <w:r w:rsidRPr="00086740">
        <w:t xml:space="preserve">2. </w:t>
      </w:r>
      <w:r w:rsidRPr="00086740">
        <w:rPr>
          <w:rFonts w:eastAsiaTheme="minorHAnsi"/>
        </w:rPr>
        <w:t xml:space="preserve">Поясните обозначения λ, </w:t>
      </w:r>
      <w:r w:rsidRPr="00086740">
        <w:rPr>
          <w:rFonts w:ascii="Cambria Math" w:eastAsiaTheme="minorHAnsi" w:hAnsi="Cambria Math" w:cs="Cambria Math"/>
        </w:rPr>
        <w:t>∗</w:t>
      </w:r>
      <w:r w:rsidRPr="00086740">
        <w:rPr>
          <w:rFonts w:eastAsiaTheme="minorHAnsi"/>
        </w:rPr>
        <w:t>, +:</w:t>
      </w:r>
    </w:p>
    <w:p w14:paraId="2D6D7052" w14:textId="6B163AC9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λ — пустая строка.</w:t>
      </w:r>
    </w:p>
    <w:p w14:paraId="5A7AD174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Cambria Math" w:hAnsi="Cambria Math" w:cs="Cambria Math"/>
          <w:sz w:val="28"/>
          <w:szCs w:val="28"/>
        </w:rPr>
        <w:t>∗∗</w:t>
      </w:r>
      <w:r w:rsidRPr="00086740">
        <w:rPr>
          <w:rFonts w:ascii="Times New Roman" w:hAnsi="Times New Roman" w:cs="Times New Roman"/>
          <w:sz w:val="28"/>
          <w:szCs w:val="28"/>
        </w:rPr>
        <w:t xml:space="preserve"> — оператор Клини, означающий ноль или более повторений символа или подмножества.</w:t>
      </w:r>
    </w:p>
    <w:p w14:paraId="34C23CE9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++ — один или более повторений символа или подмножества.</w:t>
      </w:r>
    </w:p>
    <w:p w14:paraId="1AA79475" w14:textId="2AB93A61" w:rsidR="00086740" w:rsidRPr="00086740" w:rsidRDefault="00086740" w:rsidP="0048703F">
      <w:pPr>
        <w:pStyle w:val="2"/>
        <w:rPr>
          <w:rFonts w:eastAsiaTheme="minorHAnsi"/>
        </w:rPr>
      </w:pPr>
      <w:r w:rsidRPr="00086740">
        <w:t xml:space="preserve">3. </w:t>
      </w:r>
      <w:r w:rsidRPr="00086740">
        <w:rPr>
          <w:rFonts w:eastAsiaTheme="minorHAnsi"/>
        </w:rPr>
        <w:t>Что такое язык L(I) над алфавитом I?</w:t>
      </w:r>
    </w:p>
    <w:p w14:paraId="29F70FDE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086740">
        <w:rPr>
          <w:rFonts w:ascii="Cambria Math" w:hAnsi="Cambria Math" w:cs="Cambria Math"/>
          <w:sz w:val="28"/>
          <w:szCs w:val="28"/>
        </w:rPr>
        <w:t>𝐿</w:t>
      </w:r>
      <w:r w:rsidRPr="00086740">
        <w:rPr>
          <w:rFonts w:ascii="Times New Roman" w:hAnsi="Times New Roman" w:cs="Times New Roman"/>
          <w:sz w:val="28"/>
          <w:szCs w:val="28"/>
        </w:rPr>
        <w:t>(</w:t>
      </w:r>
      <w:r w:rsidRPr="00086740">
        <w:rPr>
          <w:rFonts w:ascii="Cambria Math" w:hAnsi="Cambria Math" w:cs="Cambria Math"/>
          <w:sz w:val="28"/>
          <w:szCs w:val="28"/>
        </w:rPr>
        <w:t>𝐼</w:t>
      </w:r>
      <w:r w:rsidRPr="00086740">
        <w:rPr>
          <w:rFonts w:ascii="Times New Roman" w:hAnsi="Times New Roman" w:cs="Times New Roman"/>
          <w:sz w:val="28"/>
          <w:szCs w:val="28"/>
        </w:rPr>
        <w:t xml:space="preserve">)L(I) над алфавитом </w:t>
      </w:r>
      <w:r w:rsidRPr="00086740">
        <w:rPr>
          <w:rFonts w:ascii="Cambria Math" w:hAnsi="Cambria Math" w:cs="Cambria Math"/>
          <w:sz w:val="28"/>
          <w:szCs w:val="28"/>
        </w:rPr>
        <w:t>𝐼</w:t>
      </w:r>
      <w:r w:rsidRPr="00086740">
        <w:rPr>
          <w:rFonts w:ascii="Times New Roman" w:hAnsi="Times New Roman" w:cs="Times New Roman"/>
          <w:sz w:val="28"/>
          <w:szCs w:val="28"/>
        </w:rPr>
        <w:t xml:space="preserve">I — это множество всех возможных цепочек, составленных из символов алфавита </w:t>
      </w:r>
      <w:r w:rsidRPr="00086740">
        <w:rPr>
          <w:rFonts w:ascii="Cambria Math" w:hAnsi="Cambria Math" w:cs="Cambria Math"/>
          <w:sz w:val="28"/>
          <w:szCs w:val="28"/>
        </w:rPr>
        <w:t>𝐼</w:t>
      </w:r>
      <w:r w:rsidRPr="00086740">
        <w:rPr>
          <w:rFonts w:ascii="Times New Roman" w:hAnsi="Times New Roman" w:cs="Times New Roman"/>
          <w:sz w:val="28"/>
          <w:szCs w:val="28"/>
        </w:rPr>
        <w:t>I.</w:t>
      </w:r>
    </w:p>
    <w:p w14:paraId="06287671" w14:textId="0ABC3FB1" w:rsidR="00086740" w:rsidRPr="00086740" w:rsidRDefault="00086740" w:rsidP="0048703F">
      <w:pPr>
        <w:pStyle w:val="2"/>
        <w:rPr>
          <w:rFonts w:eastAsiaTheme="minorHAnsi"/>
        </w:rPr>
      </w:pPr>
      <w:r w:rsidRPr="00BF3B65">
        <w:t>4.</w:t>
      </w:r>
      <w:r w:rsidR="0048703F" w:rsidRPr="00BF3B65">
        <w:t xml:space="preserve"> </w:t>
      </w:r>
      <w:r w:rsidRPr="00086740">
        <w:rPr>
          <w:rFonts w:eastAsiaTheme="minorHAnsi"/>
        </w:rPr>
        <w:t>Определение формальной грамматики G:</w:t>
      </w:r>
    </w:p>
    <w:p w14:paraId="595488C4" w14:textId="31AA58A1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Формальная грамматика G определяется как четверка G=(N,T,P,S), где:</w:t>
      </w:r>
    </w:p>
    <w:p w14:paraId="1B0FBE7E" w14:textId="1E4300AE" w:rsidR="00086740" w:rsidRPr="0048703F" w:rsidRDefault="00086740" w:rsidP="0048703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N — конечное множество нетерминалов.</w:t>
      </w:r>
    </w:p>
    <w:p w14:paraId="460BA1D8" w14:textId="0B7DC3D8" w:rsidR="00086740" w:rsidRPr="0048703F" w:rsidRDefault="00086740" w:rsidP="0048703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T — конечное множество терминалов (алфавит).</w:t>
      </w:r>
    </w:p>
    <w:p w14:paraId="474CAC8B" w14:textId="496EA163" w:rsidR="00086740" w:rsidRPr="0048703F" w:rsidRDefault="00086740" w:rsidP="0048703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P — конечное множество продукций (правил вывода).</w:t>
      </w:r>
    </w:p>
    <w:p w14:paraId="63841880" w14:textId="343239C4" w:rsidR="00086740" w:rsidRPr="0048703F" w:rsidRDefault="00086740" w:rsidP="0048703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S — начальный символ (аксиома).</w:t>
      </w:r>
    </w:p>
    <w:p w14:paraId="5DACD5B1" w14:textId="50046784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5. </w:t>
      </w:r>
      <w:r w:rsidR="00086740" w:rsidRPr="00086740">
        <w:rPr>
          <w:rFonts w:eastAsiaTheme="minorHAnsi"/>
        </w:rPr>
        <w:t xml:space="preserve">Поясните обозначения </w:t>
      </w:r>
      <w:r w:rsidR="00086740" w:rsidRPr="00086740">
        <w:rPr>
          <w:rFonts w:ascii="Cambria Math" w:eastAsiaTheme="minorHAnsi" w:hAnsi="Cambria Math" w:cs="Cambria Math"/>
        </w:rPr>
        <w:t>𝛼⇒𝛽</w:t>
      </w:r>
      <w:r w:rsidR="00086740" w:rsidRPr="00086740">
        <w:rPr>
          <w:rFonts w:eastAsiaTheme="minorHAnsi"/>
        </w:rPr>
        <w:t>α</w:t>
      </w:r>
      <w:r w:rsidR="00086740" w:rsidRPr="00086740">
        <w:rPr>
          <w:rFonts w:ascii="Cambria Math" w:eastAsiaTheme="minorHAnsi" w:hAnsi="Cambria Math" w:cs="Cambria Math"/>
        </w:rPr>
        <w:t>⇒</w:t>
      </w:r>
      <w:r w:rsidR="00086740" w:rsidRPr="00086740">
        <w:rPr>
          <w:rFonts w:eastAsiaTheme="minorHAnsi"/>
        </w:rPr>
        <w:t xml:space="preserve">β и </w:t>
      </w:r>
      <w:r w:rsidR="00086740" w:rsidRPr="00086740">
        <w:rPr>
          <w:rFonts w:ascii="Cambria Math" w:eastAsiaTheme="minorHAnsi" w:hAnsi="Cambria Math" w:cs="Cambria Math"/>
        </w:rPr>
        <w:t>𝛼⇒∗𝛽</w:t>
      </w:r>
      <w:r w:rsidR="00086740" w:rsidRPr="00086740">
        <w:rPr>
          <w:rFonts w:eastAsiaTheme="minorHAnsi"/>
        </w:rPr>
        <w:t>α</w:t>
      </w:r>
      <w:r w:rsidR="00086740" w:rsidRPr="00086740">
        <w:rPr>
          <w:rFonts w:ascii="Cambria Math" w:eastAsiaTheme="minorHAnsi" w:hAnsi="Cambria Math" w:cs="Cambria Math"/>
        </w:rPr>
        <w:t>⇒∗</w:t>
      </w:r>
      <w:r w:rsidR="00086740" w:rsidRPr="00086740">
        <w:rPr>
          <w:rFonts w:eastAsiaTheme="minorHAnsi"/>
        </w:rPr>
        <w:t>β:</w:t>
      </w:r>
    </w:p>
    <w:p w14:paraId="4A8ED66B" w14:textId="6F16E5F6" w:rsidR="00086740" w:rsidRPr="0048703F" w:rsidRDefault="00086740" w:rsidP="0048703F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Cambria Math" w:hAnsi="Cambria Math" w:cs="Cambria Math"/>
          <w:sz w:val="28"/>
          <w:szCs w:val="28"/>
        </w:rPr>
        <w:t>𝛼⇒𝛽</w:t>
      </w:r>
      <w:r w:rsidRPr="0048703F">
        <w:rPr>
          <w:rFonts w:ascii="Times New Roman" w:hAnsi="Times New Roman" w:cs="Times New Roman"/>
          <w:sz w:val="28"/>
          <w:szCs w:val="28"/>
        </w:rPr>
        <w:t>α</w:t>
      </w:r>
      <w:r w:rsidRPr="0048703F">
        <w:rPr>
          <w:rFonts w:ascii="Cambria Math" w:hAnsi="Cambria Math" w:cs="Cambria Math"/>
          <w:sz w:val="28"/>
          <w:szCs w:val="28"/>
        </w:rPr>
        <w:t>⇒</w:t>
      </w:r>
      <w:r w:rsidRPr="0048703F">
        <w:rPr>
          <w:rFonts w:ascii="Times New Roman" w:hAnsi="Times New Roman" w:cs="Times New Roman"/>
          <w:sz w:val="28"/>
          <w:szCs w:val="28"/>
        </w:rPr>
        <w:t>β означает, что цепочка β может быть непосредственно получена из цепочки α с помощью одного применения правила вывода.</w:t>
      </w:r>
    </w:p>
    <w:p w14:paraId="64C4AF05" w14:textId="5C810786" w:rsidR="00086740" w:rsidRPr="0048703F" w:rsidRDefault="00086740" w:rsidP="0048703F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Cambria Math" w:hAnsi="Cambria Math" w:cs="Cambria Math"/>
          <w:sz w:val="28"/>
          <w:szCs w:val="28"/>
        </w:rPr>
        <w:t>𝛼⇒∗𝛽</w:t>
      </w:r>
      <w:r w:rsidRPr="0048703F">
        <w:rPr>
          <w:rFonts w:ascii="Times New Roman" w:hAnsi="Times New Roman" w:cs="Times New Roman"/>
          <w:sz w:val="28"/>
          <w:szCs w:val="28"/>
        </w:rPr>
        <w:t>α</w:t>
      </w:r>
      <w:r w:rsidRPr="0048703F">
        <w:rPr>
          <w:rFonts w:ascii="Cambria Math" w:hAnsi="Cambria Math" w:cs="Cambria Math"/>
          <w:sz w:val="28"/>
          <w:szCs w:val="28"/>
        </w:rPr>
        <w:t>⇒∗</w:t>
      </w:r>
      <w:r w:rsidRPr="0048703F">
        <w:rPr>
          <w:rFonts w:ascii="Times New Roman" w:hAnsi="Times New Roman" w:cs="Times New Roman"/>
          <w:sz w:val="28"/>
          <w:szCs w:val="28"/>
        </w:rPr>
        <w:t>β означает, что цепочка β может быть получена из цепочки α с помощью конечного числа применений правил вывода.</w:t>
      </w:r>
    </w:p>
    <w:p w14:paraId="687B3F16" w14:textId="55955FB3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6. </w:t>
      </w:r>
      <w:r w:rsidR="00086740" w:rsidRPr="00086740">
        <w:rPr>
          <w:rFonts w:eastAsiaTheme="minorHAnsi"/>
        </w:rPr>
        <w:t>Что такое язык L(G), порождаемый грамматикой G?</w:t>
      </w:r>
    </w:p>
    <w:p w14:paraId="5B301AE3" w14:textId="4B299EFD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Язык L(G), порождаемый грамматикой G — это множество всех цепочек, которые могут быть выведены из начального символа S с помощью правил грамматики P.</w:t>
      </w:r>
    </w:p>
    <w:p w14:paraId="5F8465E2" w14:textId="38F3C717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7. </w:t>
      </w:r>
      <w:r w:rsidR="00086740" w:rsidRPr="00086740">
        <w:rPr>
          <w:rFonts w:eastAsiaTheme="minorHAnsi"/>
        </w:rPr>
        <w:t>Что такое форма Бэкуса-Наура?</w:t>
      </w:r>
    </w:p>
    <w:p w14:paraId="75456CC2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Форма Бэкуса-Наура (BNF) — это нотация для формального описания синтаксиса языков программирования и других формальных языков, использующая рекурсивные правила.</w:t>
      </w:r>
    </w:p>
    <w:p w14:paraId="4B87D8F9" w14:textId="77777777" w:rsidR="0048703F" w:rsidRDefault="0048703F" w:rsidP="00086740">
      <w:pPr>
        <w:rPr>
          <w:rFonts w:ascii="Times New Roman" w:hAnsi="Times New Roman" w:cs="Times New Roman"/>
          <w:sz w:val="28"/>
          <w:szCs w:val="28"/>
        </w:rPr>
      </w:pPr>
    </w:p>
    <w:p w14:paraId="036A50A2" w14:textId="4A77405E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8. </w:t>
      </w:r>
      <w:r w:rsidR="00086740" w:rsidRPr="00086740">
        <w:rPr>
          <w:rFonts w:eastAsiaTheme="minorHAnsi"/>
        </w:rPr>
        <w:t>Понятие «регулярная грамматика»:</w:t>
      </w:r>
    </w:p>
    <w:p w14:paraId="20A3F799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 xml:space="preserve">Регулярная грамматика — это грамматика, в которой все правила вывода имеют одну из следующих форм: </w:t>
      </w:r>
      <w:r w:rsidRPr="00086740">
        <w:rPr>
          <w:rFonts w:ascii="Cambria Math" w:hAnsi="Cambria Math" w:cs="Cambria Math"/>
          <w:sz w:val="28"/>
          <w:szCs w:val="28"/>
        </w:rPr>
        <w:t>𝐴</w:t>
      </w:r>
      <w:r w:rsidRPr="00086740">
        <w:rPr>
          <w:rFonts w:ascii="Times New Roman" w:hAnsi="Times New Roman" w:cs="Times New Roman"/>
          <w:sz w:val="28"/>
          <w:szCs w:val="28"/>
        </w:rPr>
        <w:t>→</w:t>
      </w:r>
      <w:r w:rsidRPr="00086740">
        <w:rPr>
          <w:rFonts w:ascii="Cambria Math" w:hAnsi="Cambria Math" w:cs="Cambria Math"/>
          <w:sz w:val="28"/>
          <w:szCs w:val="28"/>
        </w:rPr>
        <w:t>𝑎𝐵</w:t>
      </w:r>
      <w:r w:rsidRPr="00086740">
        <w:rPr>
          <w:rFonts w:ascii="Times New Roman" w:hAnsi="Times New Roman" w:cs="Times New Roman"/>
          <w:sz w:val="28"/>
          <w:szCs w:val="28"/>
        </w:rPr>
        <w:t xml:space="preserve">A→aB или </w:t>
      </w:r>
      <w:r w:rsidRPr="00086740">
        <w:rPr>
          <w:rFonts w:ascii="Cambria Math" w:hAnsi="Cambria Math" w:cs="Cambria Math"/>
          <w:sz w:val="28"/>
          <w:szCs w:val="28"/>
        </w:rPr>
        <w:t>𝐴</w:t>
      </w:r>
      <w:r w:rsidRPr="00086740">
        <w:rPr>
          <w:rFonts w:ascii="Times New Roman" w:hAnsi="Times New Roman" w:cs="Times New Roman"/>
          <w:sz w:val="28"/>
          <w:szCs w:val="28"/>
        </w:rPr>
        <w:t>→</w:t>
      </w:r>
      <w:r w:rsidRPr="00086740">
        <w:rPr>
          <w:rFonts w:ascii="Cambria Math" w:hAnsi="Cambria Math" w:cs="Cambria Math"/>
          <w:sz w:val="28"/>
          <w:szCs w:val="28"/>
        </w:rPr>
        <w:t>𝑎</w:t>
      </w:r>
      <w:r w:rsidRPr="00086740">
        <w:rPr>
          <w:rFonts w:ascii="Times New Roman" w:hAnsi="Times New Roman" w:cs="Times New Roman"/>
          <w:sz w:val="28"/>
          <w:szCs w:val="28"/>
        </w:rPr>
        <w:t xml:space="preserve">A→a, где </w:t>
      </w:r>
      <w:r w:rsidRPr="00086740">
        <w:rPr>
          <w:rFonts w:ascii="Cambria Math" w:hAnsi="Cambria Math" w:cs="Cambria Math"/>
          <w:sz w:val="28"/>
          <w:szCs w:val="28"/>
        </w:rPr>
        <w:t>𝐴</w:t>
      </w:r>
      <w:r w:rsidRPr="00086740">
        <w:rPr>
          <w:rFonts w:ascii="Times New Roman" w:hAnsi="Times New Roman" w:cs="Times New Roman"/>
          <w:sz w:val="28"/>
          <w:szCs w:val="28"/>
        </w:rPr>
        <w:t xml:space="preserve">A и </w:t>
      </w:r>
      <w:r w:rsidRPr="00086740">
        <w:rPr>
          <w:rFonts w:ascii="Cambria Math" w:hAnsi="Cambria Math" w:cs="Cambria Math"/>
          <w:sz w:val="28"/>
          <w:szCs w:val="28"/>
        </w:rPr>
        <w:t>𝐵</w:t>
      </w:r>
      <w:r w:rsidRPr="00086740">
        <w:rPr>
          <w:rFonts w:ascii="Times New Roman" w:hAnsi="Times New Roman" w:cs="Times New Roman"/>
          <w:sz w:val="28"/>
          <w:szCs w:val="28"/>
        </w:rPr>
        <w:t xml:space="preserve">B — нетерминалы, а </w:t>
      </w:r>
      <w:r w:rsidRPr="00086740">
        <w:rPr>
          <w:rFonts w:ascii="Cambria Math" w:hAnsi="Cambria Math" w:cs="Cambria Math"/>
          <w:sz w:val="28"/>
          <w:szCs w:val="28"/>
        </w:rPr>
        <w:t>𝑎</w:t>
      </w:r>
      <w:r w:rsidRPr="00086740">
        <w:rPr>
          <w:rFonts w:ascii="Times New Roman" w:hAnsi="Times New Roman" w:cs="Times New Roman"/>
          <w:sz w:val="28"/>
          <w:szCs w:val="28"/>
        </w:rPr>
        <w:t>a — терминал.</w:t>
      </w:r>
    </w:p>
    <w:p w14:paraId="4D5E6A85" w14:textId="3459A21F" w:rsidR="00086740" w:rsidRPr="00086740" w:rsidRDefault="0048703F" w:rsidP="0048703F">
      <w:pPr>
        <w:pStyle w:val="2"/>
        <w:rPr>
          <w:rFonts w:eastAsiaTheme="minorHAnsi"/>
        </w:rPr>
      </w:pPr>
      <w:r w:rsidRPr="0048703F">
        <w:lastRenderedPageBreak/>
        <w:t xml:space="preserve">9. </w:t>
      </w:r>
      <w:r w:rsidR="00086740" w:rsidRPr="00086740">
        <w:rPr>
          <w:rFonts w:eastAsiaTheme="minorHAnsi"/>
        </w:rPr>
        <w:t>Понятие «регулярное множество»:</w:t>
      </w:r>
    </w:p>
    <w:p w14:paraId="3A294429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Регулярное множество — это множество, которое может быть представлено регулярным выражением.</w:t>
      </w:r>
    </w:p>
    <w:p w14:paraId="5C28BC8C" w14:textId="6E3E55BB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10. </w:t>
      </w:r>
      <w:r w:rsidR="00086740" w:rsidRPr="00086740">
        <w:rPr>
          <w:rFonts w:eastAsiaTheme="minorHAnsi"/>
        </w:rPr>
        <w:t>Понятие «регулярный язык»:</w:t>
      </w:r>
    </w:p>
    <w:p w14:paraId="3209DE29" w14:textId="686BCA70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Регулярный язык — это язык, который может быть распознан конечным автоматом или описан регулярной грамматикой или регулярным выражением.</w:t>
      </w:r>
    </w:p>
    <w:p w14:paraId="3F9CA3D6" w14:textId="1DA8E0F3" w:rsidR="00086740" w:rsidRPr="00086740" w:rsidRDefault="0048703F" w:rsidP="0048703F">
      <w:pPr>
        <w:pStyle w:val="2"/>
        <w:rPr>
          <w:rFonts w:eastAsiaTheme="minorHAnsi"/>
        </w:rPr>
      </w:pPr>
      <w:r w:rsidRPr="00BF3B65">
        <w:t xml:space="preserve">11. </w:t>
      </w:r>
      <w:r w:rsidR="00086740" w:rsidRPr="00086740">
        <w:rPr>
          <w:rFonts w:eastAsiaTheme="minorHAnsi"/>
        </w:rPr>
        <w:t>Что такое лексический анализ?</w:t>
      </w:r>
    </w:p>
    <w:p w14:paraId="77461384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Лексический анализ — это процесс разбора входного текста на токены (лексемы), которые являются элементарными единицами смысла, используемыми для синтаксического анализа.</w:t>
      </w:r>
    </w:p>
    <w:p w14:paraId="5667B9CB" w14:textId="4A219C9C" w:rsidR="00086740" w:rsidRPr="00086740" w:rsidRDefault="0048703F" w:rsidP="0048703F">
      <w:pPr>
        <w:pStyle w:val="2"/>
        <w:rPr>
          <w:rFonts w:eastAsiaTheme="minorHAnsi"/>
        </w:rPr>
      </w:pPr>
      <w:r w:rsidRPr="00BF3B65">
        <w:t xml:space="preserve">12. </w:t>
      </w:r>
      <w:r w:rsidR="00086740" w:rsidRPr="00086740">
        <w:rPr>
          <w:rFonts w:eastAsiaTheme="minorHAnsi"/>
        </w:rPr>
        <w:t>Что такое лексический анализатор?</w:t>
      </w:r>
    </w:p>
    <w:p w14:paraId="644F90E9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Лексический анализатор (или сканер) — это программа или модуль, который выполняет лексический анализ, преобразуя входной текст в последовательность токенов.</w:t>
      </w:r>
    </w:p>
    <w:p w14:paraId="5B7737A0" w14:textId="62AD2935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13. </w:t>
      </w:r>
      <w:r w:rsidR="00086740" w:rsidRPr="00086740">
        <w:rPr>
          <w:rFonts w:eastAsiaTheme="minorHAnsi"/>
        </w:rPr>
        <w:t>Входная и выходная информация для лексического анализатора:</w:t>
      </w:r>
    </w:p>
    <w:p w14:paraId="079DCE12" w14:textId="77777777" w:rsidR="00086740" w:rsidRPr="0048703F" w:rsidRDefault="00086740" w:rsidP="0048703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Входная информация: текст исходного кода или другой текстовый ввод.</w:t>
      </w:r>
    </w:p>
    <w:p w14:paraId="4BF72CF4" w14:textId="77777777" w:rsidR="00086740" w:rsidRPr="0048703F" w:rsidRDefault="00086740" w:rsidP="0048703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Выходная информация: последовательность токенов.</w:t>
      </w:r>
    </w:p>
    <w:p w14:paraId="6484711E" w14:textId="3600693B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14. </w:t>
      </w:r>
      <w:r w:rsidR="00086740" w:rsidRPr="00086740">
        <w:rPr>
          <w:rFonts w:eastAsiaTheme="minorHAnsi"/>
        </w:rPr>
        <w:t>Различия между последовательным и параллельным лексическими анализаторами:</w:t>
      </w:r>
    </w:p>
    <w:p w14:paraId="47F47BFE" w14:textId="77777777" w:rsidR="00086740" w:rsidRPr="0048703F" w:rsidRDefault="00086740" w:rsidP="0048703F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Последовательный лексический анализатор обрабатывает входной текст линейно, шаг за шагом.</w:t>
      </w:r>
    </w:p>
    <w:p w14:paraId="09458EED" w14:textId="77777777" w:rsidR="00086740" w:rsidRPr="0048703F" w:rsidRDefault="00086740" w:rsidP="0048703F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Параллельный лексический анализатор может использовать многопоточность или распараллеливание для ускорения процесса анализа.</w:t>
      </w:r>
    </w:p>
    <w:p w14:paraId="4C88D0CB" w14:textId="31DE1075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15. </w:t>
      </w:r>
      <w:r w:rsidR="00086740" w:rsidRPr="00086740">
        <w:rPr>
          <w:rFonts w:eastAsiaTheme="minorHAnsi"/>
        </w:rPr>
        <w:t>Определение регулярного выражения над алфавитом I:</w:t>
      </w:r>
    </w:p>
    <w:p w14:paraId="37BEEC84" w14:textId="2F2A26A8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 xml:space="preserve">Регулярное выражение над алфавитом I — это формальное выражение, описывающее множество строк, которые можно построить из символов алфавита </w:t>
      </w:r>
      <w:r w:rsidRPr="00086740">
        <w:rPr>
          <w:rFonts w:ascii="Cambria Math" w:hAnsi="Cambria Math" w:cs="Cambria Math"/>
          <w:sz w:val="28"/>
          <w:szCs w:val="28"/>
        </w:rPr>
        <w:t>𝐼</w:t>
      </w:r>
      <w:r w:rsidRPr="00086740">
        <w:rPr>
          <w:rFonts w:ascii="Times New Roman" w:hAnsi="Times New Roman" w:cs="Times New Roman"/>
          <w:sz w:val="28"/>
          <w:szCs w:val="28"/>
        </w:rPr>
        <w:t>I с использованием операций объединения, конкатенации и замыкания Клини.</w:t>
      </w:r>
    </w:p>
    <w:p w14:paraId="32844597" w14:textId="490872D9" w:rsidR="00086740" w:rsidRPr="00086740" w:rsidRDefault="0048703F" w:rsidP="0048703F">
      <w:pPr>
        <w:pStyle w:val="2"/>
        <w:rPr>
          <w:rFonts w:eastAsiaTheme="minorHAnsi"/>
        </w:rPr>
      </w:pPr>
      <w:r>
        <w:t>16</w:t>
      </w:r>
      <w:r w:rsidRPr="0048703F">
        <w:t xml:space="preserve">. </w:t>
      </w:r>
      <w:r w:rsidR="00086740" w:rsidRPr="00086740">
        <w:rPr>
          <w:rFonts w:eastAsiaTheme="minorHAnsi"/>
        </w:rPr>
        <w:t>Определение конечного автомата M=(S,I,δ,s0​,F):</w:t>
      </w:r>
    </w:p>
    <w:p w14:paraId="176E9031" w14:textId="0D29C4B1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Конечный автомат M определяется как пятерка:</w:t>
      </w:r>
    </w:p>
    <w:p w14:paraId="079E7595" w14:textId="05761403" w:rsidR="00086740" w:rsidRPr="0048703F" w:rsidRDefault="00086740" w:rsidP="0048703F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S — конечное множество состояний.</w:t>
      </w:r>
    </w:p>
    <w:p w14:paraId="65117712" w14:textId="7B018C73" w:rsidR="00086740" w:rsidRPr="0048703F" w:rsidRDefault="00086740" w:rsidP="0048703F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I — алфавит (множество входных символов).</w:t>
      </w:r>
    </w:p>
    <w:p w14:paraId="6A11D23E" w14:textId="1DEA70DD" w:rsidR="00086740" w:rsidRPr="0048703F" w:rsidRDefault="00086740" w:rsidP="0048703F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Cambria Math" w:hAnsi="Cambria Math" w:cs="Cambria Math"/>
          <w:sz w:val="28"/>
          <w:szCs w:val="28"/>
        </w:rPr>
        <w:t>𝛿</w:t>
      </w:r>
      <w:r w:rsidRPr="0048703F">
        <w:rPr>
          <w:rFonts w:ascii="Times New Roman" w:hAnsi="Times New Roman" w:cs="Times New Roman"/>
          <w:sz w:val="28"/>
          <w:szCs w:val="28"/>
        </w:rPr>
        <w:t xml:space="preserve"> — функция переходов </w:t>
      </w:r>
      <w:r w:rsidRPr="0048703F">
        <w:rPr>
          <w:rFonts w:ascii="Cambria Math" w:hAnsi="Cambria Math" w:cs="Cambria Math"/>
          <w:sz w:val="28"/>
          <w:szCs w:val="28"/>
        </w:rPr>
        <w:t>𝛿</w:t>
      </w:r>
      <w:r w:rsidRPr="0048703F">
        <w:rPr>
          <w:rFonts w:ascii="Times New Roman" w:hAnsi="Times New Roman" w:cs="Times New Roman"/>
          <w:sz w:val="28"/>
          <w:szCs w:val="28"/>
        </w:rPr>
        <w:t>:</w:t>
      </w:r>
      <w:r w:rsidRPr="0048703F">
        <w:rPr>
          <w:rFonts w:ascii="Cambria Math" w:hAnsi="Cambria Math" w:cs="Cambria Math"/>
          <w:sz w:val="28"/>
          <w:szCs w:val="28"/>
        </w:rPr>
        <w:t>𝑆</w:t>
      </w:r>
      <w:r w:rsidRPr="0048703F">
        <w:rPr>
          <w:rFonts w:ascii="Times New Roman" w:hAnsi="Times New Roman" w:cs="Times New Roman"/>
          <w:sz w:val="28"/>
          <w:szCs w:val="28"/>
        </w:rPr>
        <w:t>×</w:t>
      </w:r>
      <w:r w:rsidRPr="0048703F">
        <w:rPr>
          <w:rFonts w:ascii="Cambria Math" w:hAnsi="Cambria Math" w:cs="Cambria Math"/>
          <w:sz w:val="28"/>
          <w:szCs w:val="28"/>
        </w:rPr>
        <w:t>𝐼</w:t>
      </w:r>
      <w:r w:rsidRPr="0048703F">
        <w:rPr>
          <w:rFonts w:ascii="Times New Roman" w:hAnsi="Times New Roman" w:cs="Times New Roman"/>
          <w:sz w:val="28"/>
          <w:szCs w:val="28"/>
        </w:rPr>
        <w:t>→</w:t>
      </w:r>
      <w:r w:rsidRPr="0048703F">
        <w:rPr>
          <w:rFonts w:ascii="Cambria Math" w:hAnsi="Cambria Math" w:cs="Cambria Math"/>
          <w:sz w:val="28"/>
          <w:szCs w:val="28"/>
        </w:rPr>
        <w:t>𝑆</w:t>
      </w:r>
      <w:r w:rsidRPr="0048703F">
        <w:rPr>
          <w:rFonts w:ascii="Times New Roman" w:hAnsi="Times New Roman" w:cs="Times New Roman"/>
          <w:sz w:val="28"/>
          <w:szCs w:val="28"/>
        </w:rPr>
        <w:t>.</w:t>
      </w:r>
    </w:p>
    <w:p w14:paraId="48BB7328" w14:textId="46939A10" w:rsidR="00086740" w:rsidRPr="0048703F" w:rsidRDefault="00086740" w:rsidP="0048703F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Cambria Math" w:hAnsi="Cambria Math" w:cs="Cambria Math"/>
          <w:sz w:val="28"/>
          <w:szCs w:val="28"/>
        </w:rPr>
        <w:t>𝑠</w:t>
      </w:r>
      <w:r w:rsidRPr="0048703F">
        <w:rPr>
          <w:rFonts w:ascii="Times New Roman" w:hAnsi="Times New Roman" w:cs="Times New Roman"/>
          <w:sz w:val="28"/>
          <w:szCs w:val="28"/>
        </w:rPr>
        <w:t>0​ — начальное состояние.</w:t>
      </w:r>
    </w:p>
    <w:p w14:paraId="5A3DAF2E" w14:textId="750ECCF0" w:rsidR="00086740" w:rsidRPr="0048703F" w:rsidRDefault="00086740" w:rsidP="0048703F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F — множество конечных состояний.</w:t>
      </w:r>
    </w:p>
    <w:p w14:paraId="0B7655E6" w14:textId="3CFC5113" w:rsidR="00086740" w:rsidRPr="00086740" w:rsidRDefault="0048703F" w:rsidP="0048703F">
      <w:pPr>
        <w:pStyle w:val="2"/>
        <w:rPr>
          <w:rFonts w:eastAsiaTheme="minorHAnsi"/>
        </w:rPr>
      </w:pPr>
      <w:r w:rsidRPr="0048703F">
        <w:lastRenderedPageBreak/>
        <w:t xml:space="preserve">17. </w:t>
      </w:r>
      <w:r w:rsidR="00086740" w:rsidRPr="00086740">
        <w:rPr>
          <w:rFonts w:eastAsiaTheme="minorHAnsi"/>
        </w:rPr>
        <w:t>Отличие между детерминированным и недетерминированным автоматом:</w:t>
      </w:r>
    </w:p>
    <w:p w14:paraId="55CA1865" w14:textId="2A6A45D3" w:rsidR="00086740" w:rsidRPr="0048703F" w:rsidRDefault="00086740" w:rsidP="0048703F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 xml:space="preserve">Детерминированный конечный автомат (DFA) имеет одну функцию перехода </w:t>
      </w:r>
      <w:r w:rsidRPr="0048703F">
        <w:rPr>
          <w:rFonts w:ascii="Cambria Math" w:hAnsi="Cambria Math" w:cs="Cambria Math"/>
          <w:sz w:val="28"/>
          <w:szCs w:val="28"/>
        </w:rPr>
        <w:t>𝛿</w:t>
      </w:r>
      <w:r w:rsidRPr="0048703F">
        <w:rPr>
          <w:rFonts w:ascii="Times New Roman" w:hAnsi="Times New Roman" w:cs="Times New Roman"/>
          <w:sz w:val="28"/>
          <w:szCs w:val="28"/>
        </w:rPr>
        <w:t xml:space="preserve"> для каждой пары (состояние, символ).</w:t>
      </w:r>
    </w:p>
    <w:p w14:paraId="4516AB3D" w14:textId="77777777" w:rsidR="00086740" w:rsidRPr="0048703F" w:rsidRDefault="00086740" w:rsidP="0048703F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Недетерминированный конечный автомат (NFA) может иметь множество переходов для одной пары (состояние, символ), включая переходы без входного символа (ε-переходы).</w:t>
      </w:r>
    </w:p>
    <w:p w14:paraId="11B4271E" w14:textId="14ED8856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18. </w:t>
      </w:r>
      <w:r w:rsidR="00086740" w:rsidRPr="00086740">
        <w:rPr>
          <w:rFonts w:eastAsiaTheme="minorHAnsi"/>
        </w:rPr>
        <w:t>Мгновенное состояние конечного автомата:</w:t>
      </w:r>
    </w:p>
    <w:p w14:paraId="474D6936" w14:textId="11AA05B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  <w:r w:rsidRPr="00086740">
        <w:rPr>
          <w:rFonts w:ascii="Times New Roman" w:hAnsi="Times New Roman" w:cs="Times New Roman"/>
          <w:sz w:val="28"/>
          <w:szCs w:val="28"/>
        </w:rPr>
        <w:t>Мгновенное состояние конечного автомата — это пара (</w:t>
      </w:r>
      <w:r w:rsidRPr="00086740">
        <w:rPr>
          <w:rFonts w:ascii="Cambria Math" w:hAnsi="Cambria Math" w:cs="Cambria Math"/>
          <w:sz w:val="28"/>
          <w:szCs w:val="28"/>
        </w:rPr>
        <w:t>𝑠</w:t>
      </w:r>
      <w:r w:rsidRPr="00086740">
        <w:rPr>
          <w:rFonts w:ascii="Times New Roman" w:hAnsi="Times New Roman" w:cs="Times New Roman"/>
          <w:sz w:val="28"/>
          <w:szCs w:val="28"/>
        </w:rPr>
        <w:t>,</w:t>
      </w:r>
      <w:r w:rsidRPr="00086740">
        <w:rPr>
          <w:rFonts w:ascii="Cambria Math" w:hAnsi="Cambria Math" w:cs="Cambria Math"/>
          <w:sz w:val="28"/>
          <w:szCs w:val="28"/>
        </w:rPr>
        <w:t>𝑤</w:t>
      </w:r>
      <w:r w:rsidRPr="00086740">
        <w:rPr>
          <w:rFonts w:ascii="Times New Roman" w:hAnsi="Times New Roman" w:cs="Times New Roman"/>
          <w:sz w:val="28"/>
          <w:szCs w:val="28"/>
        </w:rPr>
        <w:t>)</w:t>
      </w:r>
      <w:r w:rsidR="0048703F" w:rsidRPr="0048703F">
        <w:rPr>
          <w:rFonts w:ascii="Times New Roman" w:hAnsi="Times New Roman" w:cs="Times New Roman"/>
          <w:sz w:val="28"/>
          <w:szCs w:val="28"/>
        </w:rPr>
        <w:t>,</w:t>
      </w:r>
      <w:r w:rsidRPr="00086740">
        <w:rPr>
          <w:rFonts w:ascii="Times New Roman" w:hAnsi="Times New Roman" w:cs="Times New Roman"/>
          <w:sz w:val="28"/>
          <w:szCs w:val="28"/>
        </w:rPr>
        <w:t xml:space="preserve"> где s — текущее состояние, а w — оставшаяся часть входной строки.</w:t>
      </w:r>
    </w:p>
    <w:p w14:paraId="7FCA291C" w14:textId="2B0E4AA8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19. </w:t>
      </w:r>
      <w:r w:rsidR="00086740" w:rsidRPr="00086740">
        <w:rPr>
          <w:rFonts w:eastAsiaTheme="minorHAnsi"/>
        </w:rPr>
        <w:t>Поясните обозначения (</w:t>
      </w:r>
      <w:r w:rsidR="00086740" w:rsidRPr="00086740">
        <w:rPr>
          <w:rFonts w:ascii="Cambria Math" w:eastAsiaTheme="minorHAnsi" w:hAnsi="Cambria Math" w:cs="Cambria Math"/>
        </w:rPr>
        <w:t>𝑠</w:t>
      </w:r>
      <w:r w:rsidR="00086740" w:rsidRPr="00086740">
        <w:rPr>
          <w:rFonts w:eastAsiaTheme="minorHAnsi"/>
        </w:rPr>
        <w:t>,</w:t>
      </w:r>
      <w:r w:rsidR="00086740" w:rsidRPr="00086740">
        <w:rPr>
          <w:rFonts w:ascii="Cambria Math" w:eastAsiaTheme="minorHAnsi" w:hAnsi="Cambria Math" w:cs="Cambria Math"/>
        </w:rPr>
        <w:t>𝑎𝑤</w:t>
      </w:r>
      <w:r w:rsidR="00086740" w:rsidRPr="00086740">
        <w:rPr>
          <w:rFonts w:eastAsiaTheme="minorHAnsi"/>
        </w:rPr>
        <w:t>)</w:t>
      </w:r>
      <w:r w:rsidR="00086740" w:rsidRPr="00086740">
        <w:rPr>
          <w:rFonts w:ascii="Cambria Math" w:eastAsiaTheme="minorHAnsi" w:hAnsi="Cambria Math" w:cs="Cambria Math"/>
        </w:rPr>
        <w:t>⊢</w:t>
      </w:r>
      <w:r w:rsidR="00086740" w:rsidRPr="00086740">
        <w:rPr>
          <w:rFonts w:eastAsiaTheme="minorHAnsi"/>
        </w:rPr>
        <w:t>(</w:t>
      </w:r>
      <w:r w:rsidR="00086740" w:rsidRPr="00086740">
        <w:rPr>
          <w:rFonts w:ascii="Cambria Math" w:eastAsiaTheme="minorHAnsi" w:hAnsi="Cambria Math" w:cs="Cambria Math"/>
        </w:rPr>
        <w:t>𝑠</w:t>
      </w:r>
      <w:r w:rsidR="00086740" w:rsidRPr="00086740">
        <w:rPr>
          <w:rFonts w:eastAsiaTheme="minorHAnsi"/>
        </w:rPr>
        <w:t>′,</w:t>
      </w:r>
      <w:r w:rsidR="00086740" w:rsidRPr="00086740">
        <w:rPr>
          <w:rFonts w:ascii="Cambria Math" w:eastAsiaTheme="minorHAnsi" w:hAnsi="Cambria Math" w:cs="Cambria Math"/>
        </w:rPr>
        <w:t>𝑤</w:t>
      </w:r>
      <w:r w:rsidR="00086740" w:rsidRPr="00086740">
        <w:rPr>
          <w:rFonts w:eastAsiaTheme="minorHAnsi"/>
        </w:rPr>
        <w:t>)(s,aw)</w:t>
      </w:r>
      <w:r w:rsidR="00086740" w:rsidRPr="00086740">
        <w:rPr>
          <w:rFonts w:ascii="Cambria Math" w:eastAsiaTheme="minorHAnsi" w:hAnsi="Cambria Math" w:cs="Cambria Math"/>
        </w:rPr>
        <w:t>⊢</w:t>
      </w:r>
      <w:r w:rsidR="00086740" w:rsidRPr="00086740">
        <w:rPr>
          <w:rFonts w:eastAsiaTheme="minorHAnsi"/>
        </w:rPr>
        <w:t>(s′,w) и (</w:t>
      </w:r>
      <w:r w:rsidR="00086740" w:rsidRPr="00086740">
        <w:rPr>
          <w:rFonts w:ascii="Cambria Math" w:eastAsiaTheme="minorHAnsi" w:hAnsi="Cambria Math" w:cs="Cambria Math"/>
        </w:rPr>
        <w:t>𝑠𝑖</w:t>
      </w:r>
      <w:r w:rsidR="00086740" w:rsidRPr="00086740">
        <w:rPr>
          <w:rFonts w:eastAsiaTheme="minorHAnsi"/>
        </w:rPr>
        <w:t>,</w:t>
      </w:r>
      <w:r w:rsidR="00086740" w:rsidRPr="00086740">
        <w:rPr>
          <w:rFonts w:ascii="Cambria Math" w:eastAsiaTheme="minorHAnsi" w:hAnsi="Cambria Math" w:cs="Cambria Math"/>
        </w:rPr>
        <w:t>𝑤</w:t>
      </w:r>
      <w:r w:rsidR="00086740" w:rsidRPr="00086740">
        <w:rPr>
          <w:rFonts w:eastAsiaTheme="minorHAnsi"/>
        </w:rPr>
        <w:t>)</w:t>
      </w:r>
      <w:r w:rsidR="00086740" w:rsidRPr="00086740">
        <w:rPr>
          <w:rFonts w:ascii="Cambria Math" w:eastAsiaTheme="minorHAnsi" w:hAnsi="Cambria Math" w:cs="Cambria Math"/>
        </w:rPr>
        <w:t>⊢∗</w:t>
      </w:r>
      <w:r w:rsidR="00086740" w:rsidRPr="00086740">
        <w:rPr>
          <w:rFonts w:eastAsiaTheme="minorHAnsi"/>
        </w:rPr>
        <w:t>(</w:t>
      </w:r>
      <w:r w:rsidR="00086740" w:rsidRPr="00086740">
        <w:rPr>
          <w:rFonts w:ascii="Cambria Math" w:eastAsiaTheme="minorHAnsi" w:hAnsi="Cambria Math" w:cs="Cambria Math"/>
        </w:rPr>
        <w:t>𝑠𝑘</w:t>
      </w:r>
      <w:r w:rsidR="00086740" w:rsidRPr="00086740">
        <w:rPr>
          <w:rFonts w:eastAsiaTheme="minorHAnsi"/>
        </w:rPr>
        <w:t>,</w:t>
      </w:r>
      <w:r w:rsidR="00086740" w:rsidRPr="00086740">
        <w:rPr>
          <w:rFonts w:ascii="Cambria Math" w:eastAsiaTheme="minorHAnsi" w:hAnsi="Cambria Math" w:cs="Cambria Math"/>
        </w:rPr>
        <w:t>𝑤𝑘</w:t>
      </w:r>
      <w:r w:rsidR="00086740" w:rsidRPr="00086740">
        <w:rPr>
          <w:rFonts w:eastAsiaTheme="minorHAnsi"/>
        </w:rPr>
        <w:t>)(si​,w)</w:t>
      </w:r>
      <w:r w:rsidR="00086740" w:rsidRPr="00086740">
        <w:rPr>
          <w:rFonts w:ascii="Cambria Math" w:eastAsiaTheme="minorHAnsi" w:hAnsi="Cambria Math" w:cs="Cambria Math"/>
        </w:rPr>
        <w:t>⊢∗</w:t>
      </w:r>
      <w:r w:rsidR="00086740" w:rsidRPr="00086740">
        <w:rPr>
          <w:rFonts w:eastAsiaTheme="minorHAnsi"/>
        </w:rPr>
        <w:t>(sk​,wk​):</w:t>
      </w:r>
    </w:p>
    <w:p w14:paraId="099817FA" w14:textId="77777777" w:rsidR="00086740" w:rsidRPr="0048703F" w:rsidRDefault="00086740" w:rsidP="0048703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(</w:t>
      </w:r>
      <w:r w:rsidRPr="0048703F">
        <w:rPr>
          <w:rFonts w:ascii="Cambria Math" w:hAnsi="Cambria Math" w:cs="Cambria Math"/>
          <w:sz w:val="28"/>
          <w:szCs w:val="28"/>
        </w:rPr>
        <w:t>𝑠</w:t>
      </w:r>
      <w:r w:rsidRPr="0048703F">
        <w:rPr>
          <w:rFonts w:ascii="Times New Roman" w:hAnsi="Times New Roman" w:cs="Times New Roman"/>
          <w:sz w:val="28"/>
          <w:szCs w:val="28"/>
        </w:rPr>
        <w:t>,</w:t>
      </w:r>
      <w:r w:rsidRPr="0048703F">
        <w:rPr>
          <w:rFonts w:ascii="Cambria Math" w:hAnsi="Cambria Math" w:cs="Cambria Math"/>
          <w:sz w:val="28"/>
          <w:szCs w:val="28"/>
        </w:rPr>
        <w:t>𝑎𝑤</w:t>
      </w:r>
      <w:r w:rsidRPr="0048703F">
        <w:rPr>
          <w:rFonts w:ascii="Times New Roman" w:hAnsi="Times New Roman" w:cs="Times New Roman"/>
          <w:sz w:val="28"/>
          <w:szCs w:val="28"/>
        </w:rPr>
        <w:t>)</w:t>
      </w:r>
      <w:r w:rsidRPr="0048703F">
        <w:rPr>
          <w:rFonts w:ascii="Cambria Math" w:hAnsi="Cambria Math" w:cs="Cambria Math"/>
          <w:sz w:val="28"/>
          <w:szCs w:val="28"/>
        </w:rPr>
        <w:t>⊢</w:t>
      </w:r>
      <w:r w:rsidRPr="0048703F">
        <w:rPr>
          <w:rFonts w:ascii="Times New Roman" w:hAnsi="Times New Roman" w:cs="Times New Roman"/>
          <w:sz w:val="28"/>
          <w:szCs w:val="28"/>
        </w:rPr>
        <w:t>(</w:t>
      </w:r>
      <w:r w:rsidRPr="0048703F">
        <w:rPr>
          <w:rFonts w:ascii="Cambria Math" w:hAnsi="Cambria Math" w:cs="Cambria Math"/>
          <w:sz w:val="28"/>
          <w:szCs w:val="28"/>
        </w:rPr>
        <w:t>𝑠</w:t>
      </w:r>
      <w:r w:rsidRPr="0048703F">
        <w:rPr>
          <w:rFonts w:ascii="Times New Roman" w:hAnsi="Times New Roman" w:cs="Times New Roman"/>
          <w:sz w:val="28"/>
          <w:szCs w:val="28"/>
        </w:rPr>
        <w:t>′,</w:t>
      </w:r>
      <w:r w:rsidRPr="0048703F">
        <w:rPr>
          <w:rFonts w:ascii="Cambria Math" w:hAnsi="Cambria Math" w:cs="Cambria Math"/>
          <w:sz w:val="28"/>
          <w:szCs w:val="28"/>
        </w:rPr>
        <w:t>𝑤</w:t>
      </w:r>
      <w:r w:rsidRPr="0048703F">
        <w:rPr>
          <w:rFonts w:ascii="Times New Roman" w:hAnsi="Times New Roman" w:cs="Times New Roman"/>
          <w:sz w:val="28"/>
          <w:szCs w:val="28"/>
        </w:rPr>
        <w:t>)(s,aw)</w:t>
      </w:r>
      <w:r w:rsidRPr="0048703F">
        <w:rPr>
          <w:rFonts w:ascii="Cambria Math" w:hAnsi="Cambria Math" w:cs="Cambria Math"/>
          <w:sz w:val="28"/>
          <w:szCs w:val="28"/>
        </w:rPr>
        <w:t>⊢</w:t>
      </w:r>
      <w:r w:rsidRPr="0048703F">
        <w:rPr>
          <w:rFonts w:ascii="Times New Roman" w:hAnsi="Times New Roman" w:cs="Times New Roman"/>
          <w:sz w:val="28"/>
          <w:szCs w:val="28"/>
        </w:rPr>
        <w:t xml:space="preserve">(s′,w) означает, что автомат переходит из состояния </w:t>
      </w:r>
      <w:r w:rsidRPr="0048703F">
        <w:rPr>
          <w:rFonts w:ascii="Cambria Math" w:hAnsi="Cambria Math" w:cs="Cambria Math"/>
          <w:sz w:val="28"/>
          <w:szCs w:val="28"/>
        </w:rPr>
        <w:t>𝑠</w:t>
      </w:r>
      <w:r w:rsidRPr="0048703F">
        <w:rPr>
          <w:rFonts w:ascii="Times New Roman" w:hAnsi="Times New Roman" w:cs="Times New Roman"/>
          <w:sz w:val="28"/>
          <w:szCs w:val="28"/>
        </w:rPr>
        <w:t xml:space="preserve">s в состояние </w:t>
      </w:r>
      <w:r w:rsidRPr="0048703F">
        <w:rPr>
          <w:rFonts w:ascii="Cambria Math" w:hAnsi="Cambria Math" w:cs="Cambria Math"/>
          <w:sz w:val="28"/>
          <w:szCs w:val="28"/>
        </w:rPr>
        <w:t>𝑠</w:t>
      </w:r>
      <w:r w:rsidRPr="0048703F">
        <w:rPr>
          <w:rFonts w:ascii="Times New Roman" w:hAnsi="Times New Roman" w:cs="Times New Roman"/>
          <w:sz w:val="28"/>
          <w:szCs w:val="28"/>
        </w:rPr>
        <w:t xml:space="preserve">′s′ при обработке символа </w:t>
      </w:r>
      <w:r w:rsidRPr="0048703F">
        <w:rPr>
          <w:rFonts w:ascii="Cambria Math" w:hAnsi="Cambria Math" w:cs="Cambria Math"/>
          <w:sz w:val="28"/>
          <w:szCs w:val="28"/>
        </w:rPr>
        <w:t>𝑎</w:t>
      </w:r>
      <w:r w:rsidRPr="0048703F">
        <w:rPr>
          <w:rFonts w:ascii="Times New Roman" w:hAnsi="Times New Roman" w:cs="Times New Roman"/>
          <w:sz w:val="28"/>
          <w:szCs w:val="28"/>
        </w:rPr>
        <w:t xml:space="preserve">a, оставляя </w:t>
      </w:r>
      <w:r w:rsidRPr="0048703F">
        <w:rPr>
          <w:rFonts w:ascii="Cambria Math" w:hAnsi="Cambria Math" w:cs="Cambria Math"/>
          <w:sz w:val="28"/>
          <w:szCs w:val="28"/>
        </w:rPr>
        <w:t>𝑤</w:t>
      </w:r>
      <w:r w:rsidRPr="0048703F">
        <w:rPr>
          <w:rFonts w:ascii="Times New Roman" w:hAnsi="Times New Roman" w:cs="Times New Roman"/>
          <w:sz w:val="28"/>
          <w:szCs w:val="28"/>
        </w:rPr>
        <w:t>w как оставшуюся строку.</w:t>
      </w:r>
    </w:p>
    <w:p w14:paraId="2ADC8E97" w14:textId="77777777" w:rsidR="00086740" w:rsidRPr="0048703F" w:rsidRDefault="00086740" w:rsidP="0048703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(</w:t>
      </w:r>
      <w:r w:rsidRPr="0048703F">
        <w:rPr>
          <w:rFonts w:ascii="Cambria Math" w:hAnsi="Cambria Math" w:cs="Cambria Math"/>
          <w:sz w:val="28"/>
          <w:szCs w:val="28"/>
        </w:rPr>
        <w:t>𝑠𝑖</w:t>
      </w:r>
      <w:r w:rsidRPr="0048703F">
        <w:rPr>
          <w:rFonts w:ascii="Times New Roman" w:hAnsi="Times New Roman" w:cs="Times New Roman"/>
          <w:sz w:val="28"/>
          <w:szCs w:val="28"/>
        </w:rPr>
        <w:t>,</w:t>
      </w:r>
      <w:r w:rsidRPr="0048703F">
        <w:rPr>
          <w:rFonts w:ascii="Cambria Math" w:hAnsi="Cambria Math" w:cs="Cambria Math"/>
          <w:sz w:val="28"/>
          <w:szCs w:val="28"/>
        </w:rPr>
        <w:t>𝑤</w:t>
      </w:r>
      <w:r w:rsidRPr="0048703F">
        <w:rPr>
          <w:rFonts w:ascii="Times New Roman" w:hAnsi="Times New Roman" w:cs="Times New Roman"/>
          <w:sz w:val="28"/>
          <w:szCs w:val="28"/>
        </w:rPr>
        <w:t>)</w:t>
      </w:r>
      <w:r w:rsidRPr="0048703F">
        <w:rPr>
          <w:rFonts w:ascii="Cambria Math" w:hAnsi="Cambria Math" w:cs="Cambria Math"/>
          <w:sz w:val="28"/>
          <w:szCs w:val="28"/>
        </w:rPr>
        <w:t>⊢∗</w:t>
      </w:r>
      <w:r w:rsidRPr="0048703F">
        <w:rPr>
          <w:rFonts w:ascii="Times New Roman" w:hAnsi="Times New Roman" w:cs="Times New Roman"/>
          <w:sz w:val="28"/>
          <w:szCs w:val="28"/>
        </w:rPr>
        <w:t>(</w:t>
      </w:r>
      <w:r w:rsidRPr="0048703F">
        <w:rPr>
          <w:rFonts w:ascii="Cambria Math" w:hAnsi="Cambria Math" w:cs="Cambria Math"/>
          <w:sz w:val="28"/>
          <w:szCs w:val="28"/>
        </w:rPr>
        <w:t>𝑠𝑘</w:t>
      </w:r>
      <w:r w:rsidRPr="0048703F">
        <w:rPr>
          <w:rFonts w:ascii="Times New Roman" w:hAnsi="Times New Roman" w:cs="Times New Roman"/>
          <w:sz w:val="28"/>
          <w:szCs w:val="28"/>
        </w:rPr>
        <w:t>,</w:t>
      </w:r>
      <w:r w:rsidRPr="0048703F">
        <w:rPr>
          <w:rFonts w:ascii="Cambria Math" w:hAnsi="Cambria Math" w:cs="Cambria Math"/>
          <w:sz w:val="28"/>
          <w:szCs w:val="28"/>
        </w:rPr>
        <w:t>𝑤𝑘</w:t>
      </w:r>
      <w:r w:rsidRPr="0048703F">
        <w:rPr>
          <w:rFonts w:ascii="Times New Roman" w:hAnsi="Times New Roman" w:cs="Times New Roman"/>
          <w:sz w:val="28"/>
          <w:szCs w:val="28"/>
        </w:rPr>
        <w:t>)(si​,w)</w:t>
      </w:r>
      <w:r w:rsidRPr="0048703F">
        <w:rPr>
          <w:rFonts w:ascii="Cambria Math" w:hAnsi="Cambria Math" w:cs="Cambria Math"/>
          <w:sz w:val="28"/>
          <w:szCs w:val="28"/>
        </w:rPr>
        <w:t>⊢∗</w:t>
      </w:r>
      <w:r w:rsidRPr="0048703F">
        <w:rPr>
          <w:rFonts w:ascii="Times New Roman" w:hAnsi="Times New Roman" w:cs="Times New Roman"/>
          <w:sz w:val="28"/>
          <w:szCs w:val="28"/>
        </w:rPr>
        <w:t xml:space="preserve">(sk​,wk​) означает, что автомат может перейти из состояния </w:t>
      </w:r>
      <w:r w:rsidRPr="0048703F">
        <w:rPr>
          <w:rFonts w:ascii="Cambria Math" w:hAnsi="Cambria Math" w:cs="Cambria Math"/>
          <w:sz w:val="28"/>
          <w:szCs w:val="28"/>
        </w:rPr>
        <w:t>𝑠𝑖</w:t>
      </w:r>
      <w:r w:rsidRPr="0048703F">
        <w:rPr>
          <w:rFonts w:ascii="Times New Roman" w:hAnsi="Times New Roman" w:cs="Times New Roman"/>
          <w:sz w:val="28"/>
          <w:szCs w:val="28"/>
        </w:rPr>
        <w:t xml:space="preserve">si​ в состояние </w:t>
      </w:r>
      <w:r w:rsidRPr="0048703F">
        <w:rPr>
          <w:rFonts w:ascii="Cambria Math" w:hAnsi="Cambria Math" w:cs="Cambria Math"/>
          <w:sz w:val="28"/>
          <w:szCs w:val="28"/>
        </w:rPr>
        <w:t>𝑠𝑘</w:t>
      </w:r>
      <w:r w:rsidRPr="0048703F">
        <w:rPr>
          <w:rFonts w:ascii="Times New Roman" w:hAnsi="Times New Roman" w:cs="Times New Roman"/>
          <w:sz w:val="28"/>
          <w:szCs w:val="28"/>
        </w:rPr>
        <w:t xml:space="preserve">sk​ за несколько шагов, обрабатывая строку </w:t>
      </w:r>
      <w:r w:rsidRPr="0048703F">
        <w:rPr>
          <w:rFonts w:ascii="Cambria Math" w:hAnsi="Cambria Math" w:cs="Cambria Math"/>
          <w:sz w:val="28"/>
          <w:szCs w:val="28"/>
        </w:rPr>
        <w:t>𝑤</w:t>
      </w:r>
      <w:r w:rsidRPr="0048703F">
        <w:rPr>
          <w:rFonts w:ascii="Times New Roman" w:hAnsi="Times New Roman" w:cs="Times New Roman"/>
          <w:sz w:val="28"/>
          <w:szCs w:val="28"/>
        </w:rPr>
        <w:t>w.</w:t>
      </w:r>
    </w:p>
    <w:p w14:paraId="6A56F63E" w14:textId="653F04E2" w:rsidR="00086740" w:rsidRPr="00086740" w:rsidRDefault="0048703F" w:rsidP="0048703F">
      <w:pPr>
        <w:pStyle w:val="2"/>
        <w:rPr>
          <w:rFonts w:eastAsiaTheme="minorHAnsi"/>
        </w:rPr>
      </w:pPr>
      <w:r w:rsidRPr="0048703F">
        <w:t xml:space="preserve">20. </w:t>
      </w:r>
      <w:r w:rsidR="00086740" w:rsidRPr="00086740">
        <w:rPr>
          <w:rFonts w:eastAsiaTheme="minorHAnsi"/>
        </w:rPr>
        <w:t>Соотношение между регулярной грамматикой, регулярным языком, регулярным выражением, конечным автоматом, графом состояний конечного автомата:</w:t>
      </w:r>
    </w:p>
    <w:p w14:paraId="25319BFD" w14:textId="77777777" w:rsidR="00086740" w:rsidRPr="0048703F" w:rsidRDefault="00086740" w:rsidP="0048703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Регулярная грамматика, регулярное выражение, конечный автомат и граф состояний конечного автомата — эквивалентные способы описания регулярных языков.</w:t>
      </w:r>
    </w:p>
    <w:p w14:paraId="7B3A0F39" w14:textId="77777777" w:rsidR="00086740" w:rsidRPr="0048703F" w:rsidRDefault="00086740" w:rsidP="0048703F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8703F">
        <w:rPr>
          <w:rFonts w:ascii="Times New Roman" w:hAnsi="Times New Roman" w:cs="Times New Roman"/>
          <w:sz w:val="28"/>
          <w:szCs w:val="28"/>
        </w:rPr>
        <w:t>Регулярный язык может быть описан любой из этих формализаций: регулярной грамматикой, регулярным выражением, конечным автоматом или графом состояний автомата.</w:t>
      </w:r>
    </w:p>
    <w:p w14:paraId="3E5EABD9" w14:textId="77777777" w:rsidR="00086740" w:rsidRPr="00086740" w:rsidRDefault="00086740" w:rsidP="00086740">
      <w:pPr>
        <w:rPr>
          <w:rFonts w:ascii="Times New Roman" w:hAnsi="Times New Roman" w:cs="Times New Roman"/>
          <w:sz w:val="28"/>
          <w:szCs w:val="28"/>
        </w:rPr>
      </w:pPr>
    </w:p>
    <w:sectPr w:rsidR="00086740" w:rsidRPr="0008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1C"/>
    <w:multiLevelType w:val="multilevel"/>
    <w:tmpl w:val="FBE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C58F2"/>
    <w:multiLevelType w:val="multilevel"/>
    <w:tmpl w:val="F47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B70E5"/>
    <w:multiLevelType w:val="hybridMultilevel"/>
    <w:tmpl w:val="C8620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3039"/>
    <w:multiLevelType w:val="hybridMultilevel"/>
    <w:tmpl w:val="8852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E6037"/>
    <w:multiLevelType w:val="hybridMultilevel"/>
    <w:tmpl w:val="AF388A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8615C4"/>
    <w:multiLevelType w:val="hybridMultilevel"/>
    <w:tmpl w:val="3740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C6226"/>
    <w:multiLevelType w:val="multilevel"/>
    <w:tmpl w:val="33D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12735D"/>
    <w:multiLevelType w:val="hybridMultilevel"/>
    <w:tmpl w:val="12F6B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F5C56"/>
    <w:multiLevelType w:val="hybridMultilevel"/>
    <w:tmpl w:val="541A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8438C"/>
    <w:multiLevelType w:val="hybridMultilevel"/>
    <w:tmpl w:val="40404F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6BE5A70"/>
    <w:multiLevelType w:val="hybridMultilevel"/>
    <w:tmpl w:val="8F624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CC8"/>
    <w:multiLevelType w:val="hybridMultilevel"/>
    <w:tmpl w:val="2C843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87115"/>
    <w:multiLevelType w:val="multilevel"/>
    <w:tmpl w:val="FC8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161FAA"/>
    <w:multiLevelType w:val="multilevel"/>
    <w:tmpl w:val="F29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92ED9"/>
    <w:multiLevelType w:val="multilevel"/>
    <w:tmpl w:val="D5C2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D1367C"/>
    <w:multiLevelType w:val="hybridMultilevel"/>
    <w:tmpl w:val="04C6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5902"/>
    <w:multiLevelType w:val="hybridMultilevel"/>
    <w:tmpl w:val="C78A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228AB"/>
    <w:multiLevelType w:val="hybridMultilevel"/>
    <w:tmpl w:val="DFCC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47F7D"/>
    <w:multiLevelType w:val="multilevel"/>
    <w:tmpl w:val="65E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738E4"/>
    <w:multiLevelType w:val="hybridMultilevel"/>
    <w:tmpl w:val="63D2F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5B0E"/>
    <w:multiLevelType w:val="multilevel"/>
    <w:tmpl w:val="04C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95389F"/>
    <w:multiLevelType w:val="multilevel"/>
    <w:tmpl w:val="BF9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6"/>
  </w:num>
  <w:num w:numId="5">
    <w:abstractNumId w:val="14"/>
  </w:num>
  <w:num w:numId="6">
    <w:abstractNumId w:val="20"/>
  </w:num>
  <w:num w:numId="7">
    <w:abstractNumId w:val="6"/>
  </w:num>
  <w:num w:numId="8">
    <w:abstractNumId w:val="18"/>
  </w:num>
  <w:num w:numId="9">
    <w:abstractNumId w:val="1"/>
  </w:num>
  <w:num w:numId="10">
    <w:abstractNumId w:val="21"/>
  </w:num>
  <w:num w:numId="11">
    <w:abstractNumId w:val="0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2"/>
  </w:num>
  <w:num w:numId="17">
    <w:abstractNumId w:val="7"/>
  </w:num>
  <w:num w:numId="18">
    <w:abstractNumId w:val="15"/>
  </w:num>
  <w:num w:numId="19">
    <w:abstractNumId w:val="3"/>
  </w:num>
  <w:num w:numId="20">
    <w:abstractNumId w:val="10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EB"/>
    <w:rsid w:val="00086740"/>
    <w:rsid w:val="002B03FF"/>
    <w:rsid w:val="003A282E"/>
    <w:rsid w:val="003C5E1F"/>
    <w:rsid w:val="0048703F"/>
    <w:rsid w:val="00AB720A"/>
    <w:rsid w:val="00BF3B65"/>
    <w:rsid w:val="00C25FEB"/>
    <w:rsid w:val="00D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6317"/>
  <w15:chartTrackingRefBased/>
  <w15:docId w15:val="{C1D2AC9F-5B5A-4D72-A041-7BDB378B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E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C2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5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25F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5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C2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086740"/>
  </w:style>
  <w:style w:type="character" w:customStyle="1" w:styleId="mord">
    <w:name w:val="mord"/>
    <w:basedOn w:val="a0"/>
    <w:rsid w:val="00086740"/>
  </w:style>
  <w:style w:type="paragraph" w:styleId="a7">
    <w:name w:val="Normal (Web)"/>
    <w:basedOn w:val="a"/>
    <w:uiPriority w:val="99"/>
    <w:semiHidden/>
    <w:unhideWhenUsed/>
    <w:rsid w:val="0008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086740"/>
  </w:style>
  <w:style w:type="character" w:customStyle="1" w:styleId="mclose">
    <w:name w:val="mclose"/>
    <w:basedOn w:val="a0"/>
    <w:rsid w:val="00086740"/>
  </w:style>
  <w:style w:type="character" w:customStyle="1" w:styleId="mrel">
    <w:name w:val="mrel"/>
    <w:basedOn w:val="a0"/>
    <w:rsid w:val="00086740"/>
  </w:style>
  <w:style w:type="character" w:customStyle="1" w:styleId="mpunct">
    <w:name w:val="mpunct"/>
    <w:basedOn w:val="a0"/>
    <w:rsid w:val="00086740"/>
  </w:style>
  <w:style w:type="character" w:customStyle="1" w:styleId="mbin">
    <w:name w:val="mbin"/>
    <w:basedOn w:val="a0"/>
    <w:rsid w:val="00086740"/>
  </w:style>
  <w:style w:type="character" w:customStyle="1" w:styleId="vlist-s">
    <w:name w:val="vlist-s"/>
    <w:basedOn w:val="a0"/>
    <w:rsid w:val="00086740"/>
  </w:style>
  <w:style w:type="character" w:customStyle="1" w:styleId="20">
    <w:name w:val="Заголовок 2 Знак"/>
    <w:basedOn w:val="a0"/>
    <w:link w:val="2"/>
    <w:uiPriority w:val="9"/>
    <w:rsid w:val="00487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060712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58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41430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697816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1491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5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BD76-29D7-4DC5-877A-CCF28004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2</cp:revision>
  <dcterms:created xsi:type="dcterms:W3CDTF">2024-05-22T19:30:00Z</dcterms:created>
  <dcterms:modified xsi:type="dcterms:W3CDTF">2024-05-23T08:40:00Z</dcterms:modified>
</cp:coreProperties>
</file>