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64FF" w14:textId="77777777" w:rsidR="00774F7F" w:rsidRPr="00774F7F" w:rsidRDefault="00774F7F" w:rsidP="00774F7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</w:rPr>
      </w:pPr>
      <w:r w:rsidRPr="00774F7F">
        <w:rPr>
          <w:rFonts w:ascii="Segoe UI" w:hAnsi="Segoe UI" w:cs="Segoe UI"/>
        </w:rPr>
        <w:t>Статическая библиотека в контексте C++ - это архив, который содержит объектные файлы функций и других ресурсов, предназначенных для повторного использования в различных проектах. Эти функции и ресурсы включаются непосредственно в исполняемый файл во время его компиляции, что делает его независимым от внешних файлов на этапе выполнения.</w:t>
      </w:r>
    </w:p>
    <w:p w14:paraId="45E63605" w14:textId="77777777" w:rsidR="00774F7F" w:rsidRPr="00774F7F" w:rsidRDefault="00774F7F" w:rsidP="00774F7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</w:rPr>
      </w:pPr>
      <w:r w:rsidRPr="00774F7F">
        <w:rPr>
          <w:rFonts w:ascii="Segoe UI" w:hAnsi="Segoe UI" w:cs="Segoe UI"/>
        </w:rPr>
        <w:t>Назначение статической библиотеки состоит в том, чтобы обеспечить повторное использование кода. Она позволяет разработчикам создавать наборы функций и ресурсов, которые можно легко включать в различные проекты, не переписывая код заново. Это увеличивает удобство разработки, поддержку и обновление программного обеспечения.</w:t>
      </w:r>
    </w:p>
    <w:p w14:paraId="2BB33E2D" w14:textId="77777777" w:rsidR="00774F7F" w:rsidRPr="00774F7F" w:rsidRDefault="00774F7F" w:rsidP="00774F7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</w:rPr>
      </w:pPr>
      <w:r w:rsidRPr="00774F7F">
        <w:rPr>
          <w:rFonts w:ascii="Segoe UI" w:hAnsi="Segoe UI" w:cs="Segoe UI"/>
        </w:rPr>
        <w:t>Отличие между проектом "приложение" и проектом "статическая библиотека" в Visual Studio заключается в том, что проект "приложение" создает исполняемый файл (</w:t>
      </w:r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.</w:t>
      </w:r>
      <w:proofErr w:type="spellStart"/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exe</w:t>
      </w:r>
      <w:proofErr w:type="spellEnd"/>
      <w:r w:rsidRPr="00774F7F">
        <w:rPr>
          <w:rFonts w:ascii="Segoe UI" w:hAnsi="Segoe UI" w:cs="Segoe UI"/>
        </w:rPr>
        <w:t>), который представляет собой самостоятельное приложение, способное выполняться независимо от других файлов. Проект "статическая библиотека" создает файл библиотеки (</w:t>
      </w:r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.</w:t>
      </w:r>
      <w:proofErr w:type="spellStart"/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lib</w:t>
      </w:r>
      <w:proofErr w:type="spellEnd"/>
      <w:r w:rsidRPr="00774F7F">
        <w:rPr>
          <w:rFonts w:ascii="Segoe UI" w:hAnsi="Segoe UI" w:cs="Segoe UI"/>
        </w:rPr>
        <w:t>), который содержит набор функций и ресурсов для повторного использования в других проектах.</w:t>
      </w:r>
    </w:p>
    <w:p w14:paraId="166519EB" w14:textId="77777777" w:rsidR="00774F7F" w:rsidRPr="00774F7F" w:rsidRDefault="00774F7F" w:rsidP="00774F7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</w:rPr>
      </w:pPr>
      <w:r w:rsidRPr="00774F7F">
        <w:rPr>
          <w:rFonts w:ascii="Segoe UI" w:hAnsi="Segoe UI" w:cs="Segoe UI"/>
        </w:rPr>
        <w:t>Файлы статической библиотеки используются на этапе компоновки (</w:t>
      </w:r>
      <w:proofErr w:type="spellStart"/>
      <w:r w:rsidRPr="00774F7F">
        <w:rPr>
          <w:rFonts w:ascii="Segoe UI" w:hAnsi="Segoe UI" w:cs="Segoe UI"/>
        </w:rPr>
        <w:t>linking</w:t>
      </w:r>
      <w:proofErr w:type="spellEnd"/>
      <w:r w:rsidRPr="00774F7F">
        <w:rPr>
          <w:rFonts w:ascii="Segoe UI" w:hAnsi="Segoe UI" w:cs="Segoe UI"/>
        </w:rPr>
        <w:t>) при создании исполняемого файла (</w:t>
      </w:r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.</w:t>
      </w:r>
      <w:proofErr w:type="spellStart"/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exe</w:t>
      </w:r>
      <w:proofErr w:type="spellEnd"/>
      <w:r w:rsidRPr="00774F7F">
        <w:rPr>
          <w:rFonts w:ascii="Segoe UI" w:hAnsi="Segoe UI" w:cs="Segoe UI"/>
        </w:rPr>
        <w:t>). Когда компилятор создает исполняемый файл из исходного кода, он включает объектные файлы из статической библиотеки в сам исполняемый файл, чтобы обеспечить доступ к функциям и ресурсам во время выполнения.</w:t>
      </w:r>
    </w:p>
    <w:p w14:paraId="3FA0107B" w14:textId="77777777" w:rsidR="00774F7F" w:rsidRPr="00774F7F" w:rsidRDefault="00774F7F" w:rsidP="00774F7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</w:rPr>
      </w:pPr>
      <w:r w:rsidRPr="00774F7F">
        <w:rPr>
          <w:rFonts w:ascii="Segoe UI" w:hAnsi="Segoe UI" w:cs="Segoe UI"/>
        </w:rPr>
        <w:t xml:space="preserve">Наличие файла с расширением </w:t>
      </w:r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.</w:t>
      </w:r>
      <w:proofErr w:type="spellStart"/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lib</w:t>
      </w:r>
      <w:proofErr w:type="spellEnd"/>
      <w:r w:rsidRPr="00774F7F">
        <w:rPr>
          <w:rFonts w:ascii="Segoe UI" w:hAnsi="Segoe UI" w:cs="Segoe UI"/>
        </w:rPr>
        <w:t xml:space="preserve"> не требуется при выполнении исполняемого файла (</w:t>
      </w:r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.</w:t>
      </w:r>
      <w:proofErr w:type="spellStart"/>
      <w:r w:rsidRPr="00774F7F">
        <w:rPr>
          <w:rStyle w:val="HTML"/>
          <w:b/>
          <w:bCs/>
          <w:sz w:val="21"/>
          <w:szCs w:val="21"/>
          <w:bdr w:val="single" w:sz="2" w:space="0" w:color="E3E3E3" w:frame="1"/>
        </w:rPr>
        <w:t>exe</w:t>
      </w:r>
      <w:proofErr w:type="spellEnd"/>
      <w:r w:rsidRPr="00774F7F">
        <w:rPr>
          <w:rFonts w:ascii="Segoe UI" w:hAnsi="Segoe UI" w:cs="Segoe UI"/>
        </w:rPr>
        <w:t>). Файл библиотеки используется только на этапе компиляции для создания исполняемого файла. После этого он не нужен, так как все необходимые функции и ресурсы уже встроены в сам исполняемый файл.</w:t>
      </w:r>
    </w:p>
    <w:p w14:paraId="72D24453" w14:textId="77777777" w:rsidR="00774F7F" w:rsidRPr="00774F7F" w:rsidRDefault="00774F7F"/>
    <w:sectPr w:rsidR="00774F7F" w:rsidRPr="00774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7F"/>
    <w:rsid w:val="0077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7219"/>
  <w15:chartTrackingRefBased/>
  <w15:docId w15:val="{49D32D96-A11D-4494-861A-9F6B547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4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1</cp:revision>
  <dcterms:created xsi:type="dcterms:W3CDTF">2024-05-01T19:04:00Z</dcterms:created>
  <dcterms:modified xsi:type="dcterms:W3CDTF">2024-05-01T19:04:00Z</dcterms:modified>
</cp:coreProperties>
</file>