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E1" w:rsidRDefault="00F717E1" w:rsidP="00F717E1">
      <w:pPr>
        <w:pStyle w:val="2"/>
      </w:pPr>
      <w:bookmarkStart w:id="0" w:name="_Toc129753478"/>
      <w:bookmarkStart w:id="1" w:name="_Toc162603490"/>
      <w:r>
        <w:rPr>
          <w:rFonts w:hint="eastAsia"/>
        </w:rPr>
        <w:t>实验一</w:t>
      </w:r>
      <w:r>
        <w:rPr>
          <w:rFonts w:hint="eastAsia"/>
        </w:rPr>
        <w:t xml:space="preserve">   SQL SERVER</w:t>
      </w:r>
      <w:r>
        <w:rPr>
          <w:rFonts w:hint="eastAsia"/>
        </w:rPr>
        <w:t>安装、数据库创建与维护实验</w:t>
      </w:r>
      <w:bookmarkEnd w:id="0"/>
      <w:bookmarkEnd w:id="1"/>
    </w:p>
    <w:p w:rsidR="00F717E1" w:rsidRDefault="00F717E1" w:rsidP="00F717E1">
      <w:pPr>
        <w:pStyle w:val="3"/>
      </w:pPr>
      <w:bookmarkStart w:id="2" w:name="_Toc129753479"/>
      <w:bookmarkStart w:id="3" w:name="_Toc162603491"/>
      <w:r>
        <w:rPr>
          <w:rFonts w:hint="eastAsia"/>
        </w:rPr>
        <w:t>实验目的</w:t>
      </w:r>
      <w:bookmarkEnd w:id="2"/>
      <w:bookmarkEnd w:id="3"/>
    </w:p>
    <w:p w:rsidR="00F717E1" w:rsidRDefault="00F717E1" w:rsidP="00F717E1">
      <w:r>
        <w:rPr>
          <w:rFonts w:hint="eastAsia"/>
        </w:rPr>
        <w:t>1</w:t>
      </w:r>
      <w:r>
        <w:rPr>
          <w:rFonts w:hint="eastAsia"/>
        </w:rPr>
        <w:t>．通过对</w:t>
      </w:r>
      <w:r>
        <w:rPr>
          <w:rFonts w:hint="eastAsia"/>
        </w:rPr>
        <w:t>SQL SERVER2000</w:t>
      </w:r>
      <w:r>
        <w:rPr>
          <w:rFonts w:hint="eastAsia"/>
        </w:rPr>
        <w:t>的安装和简单使用：</w:t>
      </w:r>
    </w:p>
    <w:p w:rsidR="00F717E1" w:rsidRDefault="00F717E1" w:rsidP="00F717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）了解安装</w:t>
      </w:r>
      <w:r>
        <w:rPr>
          <w:rFonts w:hint="eastAsia"/>
        </w:rPr>
        <w:t>SQL SERVER2000</w:t>
      </w:r>
      <w:r>
        <w:rPr>
          <w:rFonts w:hint="eastAsia"/>
        </w:rPr>
        <w:t>的软硬件环境和安装方法；</w:t>
      </w:r>
    </w:p>
    <w:p w:rsidR="00F717E1" w:rsidRDefault="00F717E1" w:rsidP="00F717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</w:t>
      </w:r>
      <w:r>
        <w:rPr>
          <w:rFonts w:hint="eastAsia"/>
        </w:rPr>
        <w:t>SQL SERVER2000</w:t>
      </w:r>
      <w:r>
        <w:rPr>
          <w:rFonts w:hint="eastAsia"/>
        </w:rPr>
        <w:t>相关使用；</w:t>
      </w:r>
    </w:p>
    <w:p w:rsidR="00F717E1" w:rsidRDefault="00F717E1" w:rsidP="00F717E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）熟悉</w:t>
      </w:r>
      <w:r>
        <w:rPr>
          <w:rFonts w:hint="eastAsia"/>
        </w:rPr>
        <w:t>SQL SERVER2000</w:t>
      </w:r>
      <w:r>
        <w:rPr>
          <w:rFonts w:hint="eastAsia"/>
        </w:rPr>
        <w:t>的构成和相关工具；</w:t>
      </w:r>
    </w:p>
    <w:p w:rsidR="00F717E1" w:rsidRDefault="00F717E1" w:rsidP="00F717E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SQL SERVER2000</w:t>
      </w:r>
      <w:r>
        <w:rPr>
          <w:rFonts w:hint="eastAsia"/>
        </w:rPr>
        <w:t>的使用来理解数据库系统的基本概念。</w:t>
      </w:r>
    </w:p>
    <w:p w:rsidR="00F717E1" w:rsidRDefault="00F717E1" w:rsidP="00F717E1"/>
    <w:p w:rsidR="00F717E1" w:rsidRDefault="00F717E1" w:rsidP="00F717E1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．通过创建数据库、并进行相应的维护，了解并掌握</w:t>
      </w:r>
      <w:r>
        <w:rPr>
          <w:rFonts w:hint="eastAsia"/>
        </w:rPr>
        <w:t>SQL SERVER</w:t>
      </w:r>
      <w:r>
        <w:rPr>
          <w:rFonts w:hint="eastAsia"/>
        </w:rPr>
        <w:t>数据库的创建和维护的不同方法和途径，并通过这一具体的数据库理解实际数据库所包含的各要素。</w:t>
      </w:r>
    </w:p>
    <w:p w:rsidR="00F717E1" w:rsidRDefault="00F717E1" w:rsidP="00F717E1"/>
    <w:p w:rsidR="00F717E1" w:rsidRDefault="00F717E1" w:rsidP="00F717E1">
      <w:pPr>
        <w:pStyle w:val="3"/>
      </w:pPr>
      <w:bookmarkStart w:id="4" w:name="_Toc129753480"/>
      <w:bookmarkStart w:id="5" w:name="_Toc162603492"/>
      <w:r>
        <w:rPr>
          <w:rFonts w:hint="eastAsia"/>
        </w:rPr>
        <w:t>实验内容</w:t>
      </w:r>
      <w:bookmarkEnd w:id="4"/>
      <w:bookmarkEnd w:id="5"/>
    </w:p>
    <w:p w:rsidR="00F717E1" w:rsidRDefault="00F717E1" w:rsidP="00F717E1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SQL SERVER2008 </w:t>
      </w:r>
      <w:r>
        <w:rPr>
          <w:rFonts w:hint="eastAsia"/>
        </w:rPr>
        <w:t>安装</w:t>
      </w:r>
    </w:p>
    <w:p w:rsidR="00F717E1" w:rsidRDefault="00F717E1" w:rsidP="00F717E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Windows 7/XP</w:t>
      </w:r>
      <w:r>
        <w:rPr>
          <w:rFonts w:hint="eastAsia"/>
        </w:rPr>
        <w:t>上安装并运行</w:t>
      </w:r>
      <w:r>
        <w:rPr>
          <w:rFonts w:hint="eastAsia"/>
        </w:rPr>
        <w:t>SQL SERVER2008</w:t>
      </w:r>
      <w:r>
        <w:rPr>
          <w:rFonts w:hint="eastAsia"/>
        </w:rPr>
        <w:t>。</w:t>
      </w:r>
    </w:p>
    <w:p w:rsidR="00F717E1" w:rsidRDefault="00F717E1" w:rsidP="00F717E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练习启动和停止数据库服务。</w:t>
      </w:r>
    </w:p>
    <w:p w:rsidR="00F717E1" w:rsidRDefault="00F717E1" w:rsidP="00F717E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SQL SERVER Enterprise Manager</w:t>
      </w:r>
      <w:r>
        <w:rPr>
          <w:rFonts w:hint="eastAsia"/>
        </w:rPr>
        <w:t>连接数据库。</w:t>
      </w:r>
    </w:p>
    <w:p w:rsidR="00F717E1" w:rsidRDefault="00F717E1" w:rsidP="00F717E1">
      <w:pPr>
        <w:ind w:leftChars="200" w:left="84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SQL SERVER Enterprise Manager</w:t>
      </w:r>
      <w:r>
        <w:rPr>
          <w:rFonts w:hint="eastAsia"/>
        </w:rPr>
        <w:t>的各项功能，了解</w:t>
      </w:r>
      <w:r>
        <w:rPr>
          <w:rFonts w:hint="eastAsia"/>
        </w:rPr>
        <w:t>SQL SERVER</w:t>
      </w:r>
      <w:r>
        <w:rPr>
          <w:rFonts w:hint="eastAsia"/>
        </w:rPr>
        <w:t>的主要对象。</w:t>
      </w:r>
    </w:p>
    <w:p w:rsidR="00F717E1" w:rsidRDefault="00F717E1" w:rsidP="00F717E1">
      <w:r>
        <w:rPr>
          <w:rFonts w:hint="eastAsia"/>
        </w:rPr>
        <w:tab/>
        <w:t xml:space="preserve"> (5) </w:t>
      </w:r>
      <w:r>
        <w:rPr>
          <w:rFonts w:hint="eastAsia"/>
        </w:rPr>
        <w:t>了解</w:t>
      </w:r>
      <w:r>
        <w:rPr>
          <w:rFonts w:hint="eastAsia"/>
        </w:rPr>
        <w:t>SQL SERVER</w:t>
      </w:r>
      <w:r>
        <w:rPr>
          <w:rFonts w:hint="eastAsia"/>
        </w:rPr>
        <w:t>在安装时自动创建的数据库和几类系统表。</w:t>
      </w:r>
    </w:p>
    <w:p w:rsidR="00F717E1" w:rsidRDefault="00F717E1" w:rsidP="00F717E1">
      <w:r>
        <w:rPr>
          <w:rFonts w:hint="eastAsia"/>
        </w:rPr>
        <w:t>2</w:t>
      </w:r>
      <w:r>
        <w:rPr>
          <w:rFonts w:hint="eastAsia"/>
        </w:rPr>
        <w:t>．数据库创建与维护</w:t>
      </w:r>
    </w:p>
    <w:p w:rsidR="00F717E1" w:rsidRDefault="00F717E1" w:rsidP="00F717E1">
      <w:pPr>
        <w:numPr>
          <w:ilvl w:val="0"/>
          <w:numId w:val="1"/>
        </w:numPr>
      </w:pPr>
      <w:r>
        <w:rPr>
          <w:rFonts w:hint="eastAsia"/>
        </w:rPr>
        <w:t>创建“学生选课”数据库，要求有相应的日志文件；</w:t>
      </w:r>
    </w:p>
    <w:p w:rsidR="00F717E1" w:rsidRDefault="00F717E1" w:rsidP="00F717E1">
      <w:pPr>
        <w:numPr>
          <w:ilvl w:val="0"/>
          <w:numId w:val="1"/>
        </w:numPr>
      </w:pPr>
      <w:r>
        <w:rPr>
          <w:rFonts w:hint="eastAsia"/>
        </w:rPr>
        <w:t>对数据库属性和参数进行查询、相应的修改和维护，内容包括：</w:t>
      </w:r>
    </w:p>
    <w:p w:rsidR="00F717E1" w:rsidRDefault="00F717E1" w:rsidP="00F717E1">
      <w:pPr>
        <w:ind w:leftChars="500" w:left="1050"/>
      </w:pPr>
      <w:r>
        <w:rPr>
          <w:rFonts w:hint="eastAsia"/>
        </w:rPr>
        <w:t>调整数据库的大小，完成数据库大小的增加、减小；修改日志文件的最大值；查看数据库的属性值；</w:t>
      </w:r>
    </w:p>
    <w:p w:rsidR="00F717E1" w:rsidRDefault="00F717E1" w:rsidP="00F717E1">
      <w:pPr>
        <w:numPr>
          <w:ilvl w:val="0"/>
          <w:numId w:val="1"/>
        </w:numPr>
      </w:pPr>
      <w:r>
        <w:rPr>
          <w:rFonts w:hint="eastAsia"/>
        </w:rPr>
        <w:t>练习数据库的删除等维护；</w:t>
      </w:r>
    </w:p>
    <w:p w:rsidR="00F717E1" w:rsidRDefault="00F717E1" w:rsidP="00F717E1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Enterprise Manager</w:t>
      </w:r>
      <w:r>
        <w:rPr>
          <w:rFonts w:hint="eastAsia"/>
        </w:rPr>
        <w:t>管理工具和交互式的</w:t>
      </w:r>
      <w:r>
        <w:rPr>
          <w:rFonts w:hint="eastAsia"/>
        </w:rPr>
        <w:t>Transact_SQL</w:t>
      </w:r>
      <w:r>
        <w:rPr>
          <w:rFonts w:hint="eastAsia"/>
        </w:rPr>
        <w:t>语句分别完成以上操作。</w:t>
      </w:r>
    </w:p>
    <w:p w:rsidR="00F717E1" w:rsidRDefault="00F717E1" w:rsidP="00F717E1">
      <w:pPr>
        <w:pStyle w:val="3"/>
      </w:pPr>
      <w:bookmarkStart w:id="6" w:name="_Toc129753481"/>
      <w:bookmarkStart w:id="7" w:name="_Toc162603493"/>
      <w:r>
        <w:rPr>
          <w:rFonts w:hint="eastAsia"/>
        </w:rPr>
        <w:t>实验与要求</w:t>
      </w:r>
      <w:bookmarkEnd w:id="6"/>
      <w:bookmarkEnd w:id="7"/>
    </w:p>
    <w:p w:rsidR="00F717E1" w:rsidRDefault="00F717E1" w:rsidP="00F717E1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SQL Server</w:t>
      </w:r>
      <w:r>
        <w:rPr>
          <w:rFonts w:hint="eastAsia"/>
        </w:rPr>
        <w:t>的安装实验要求学生在机器上安装</w:t>
      </w:r>
      <w:r>
        <w:rPr>
          <w:rFonts w:hint="eastAsia"/>
        </w:rPr>
        <w:t>SQL Server</w:t>
      </w:r>
      <w:r>
        <w:rPr>
          <w:rFonts w:hint="eastAsia"/>
        </w:rPr>
        <w:t>数据库系统，为后续各个实验搭建实验环境。</w:t>
      </w:r>
    </w:p>
    <w:p w:rsidR="00F717E1" w:rsidRDefault="00F717E1" w:rsidP="00F717E1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．数据库创建与维护实验则要求面向具体应用领域，利用</w:t>
      </w:r>
      <w:r>
        <w:rPr>
          <w:rFonts w:hint="eastAsia"/>
        </w:rPr>
        <w:t>SQL Server</w:t>
      </w:r>
      <w:r>
        <w:rPr>
          <w:rFonts w:hint="eastAsia"/>
        </w:rPr>
        <w:t>相关机制，创建并维护数据库系统，为后续各个实验提供前期准备。</w:t>
      </w:r>
    </w:p>
    <w:p w:rsidR="00F717E1" w:rsidRDefault="00F717E1" w:rsidP="00F717E1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．要求学生根据以上要求确定实验步骤，独立完成以上实验内容。并在安装和数据库运行后熟悉</w:t>
      </w:r>
      <w:r>
        <w:rPr>
          <w:rFonts w:hint="eastAsia"/>
        </w:rPr>
        <w:t xml:space="preserve">SQL SERVER </w:t>
      </w:r>
      <w:r>
        <w:rPr>
          <w:rFonts w:hint="eastAsia"/>
        </w:rPr>
        <w:t>的各种运行管理。</w:t>
      </w:r>
    </w:p>
    <w:p w:rsidR="00F717E1" w:rsidRDefault="00F717E1" w:rsidP="00F717E1">
      <w:r>
        <w:rPr>
          <w:rFonts w:hint="eastAsia"/>
        </w:rPr>
        <w:lastRenderedPageBreak/>
        <w:t>4</w:t>
      </w:r>
      <w:r>
        <w:rPr>
          <w:rFonts w:hint="eastAsia"/>
        </w:rPr>
        <w:t>．实验完成后完成实验报告。</w:t>
      </w:r>
    </w:p>
    <w:p w:rsidR="00F717E1" w:rsidRDefault="00F717E1" w:rsidP="00F717E1">
      <w:pPr>
        <w:pStyle w:val="3"/>
      </w:pPr>
      <w:bookmarkStart w:id="8" w:name="_Toc129753482"/>
      <w:bookmarkStart w:id="9" w:name="_Toc162603494"/>
      <w:r>
        <w:rPr>
          <w:rFonts w:hint="eastAsia"/>
        </w:rPr>
        <w:t>实验步骤</w:t>
      </w:r>
      <w:bookmarkEnd w:id="8"/>
      <w:bookmarkEnd w:id="9"/>
    </w:p>
    <w:p w:rsidR="00F717E1" w:rsidRDefault="00F717E1" w:rsidP="00F717E1">
      <w:r>
        <w:rPr>
          <w:rFonts w:hint="eastAsia"/>
        </w:rPr>
        <w:t>使用</w:t>
      </w:r>
      <w:r>
        <w:rPr>
          <w:rFonts w:hint="eastAsia"/>
        </w:rPr>
        <w:t>SQL SERVER Enterprise Manager</w:t>
      </w:r>
      <w:r>
        <w:rPr>
          <w:rFonts w:hint="eastAsia"/>
        </w:rPr>
        <w:t>熟悉</w:t>
      </w:r>
      <w:r w:rsidRPr="00097D79">
        <w:rPr>
          <w:rFonts w:hint="eastAsia"/>
        </w:rPr>
        <w:t xml:space="preserve"> </w:t>
      </w:r>
      <w:r>
        <w:rPr>
          <w:rFonts w:hint="eastAsia"/>
        </w:rPr>
        <w:t>SQL Server</w:t>
      </w:r>
      <w:r>
        <w:rPr>
          <w:rFonts w:hint="eastAsia"/>
        </w:rPr>
        <w:t>的安装过程。</w:t>
      </w:r>
    </w:p>
    <w:p w:rsidR="00F717E1" w:rsidRDefault="00F717E1" w:rsidP="00F717E1"/>
    <w:p w:rsidR="00F717E1" w:rsidRDefault="00F717E1" w:rsidP="00F717E1">
      <w:pPr>
        <w:pStyle w:val="3"/>
      </w:pPr>
      <w:bookmarkStart w:id="10" w:name="_Toc129753483"/>
      <w:bookmarkStart w:id="11" w:name="_Toc162603495"/>
      <w:r>
        <w:rPr>
          <w:rFonts w:hint="eastAsia"/>
        </w:rPr>
        <w:t>实验报告要求</w:t>
      </w:r>
      <w:bookmarkEnd w:id="10"/>
      <w:bookmarkEnd w:id="11"/>
    </w:p>
    <w:p w:rsidR="00F717E1" w:rsidRDefault="00F717E1" w:rsidP="00F717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实验目的：描述本次实验的目的。</w:t>
      </w:r>
    </w:p>
    <w:p w:rsidR="00F717E1" w:rsidRDefault="00F717E1" w:rsidP="00F717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实验平台及环境：介绍自己实验所基于的软硬件环境及所用到的工具。</w:t>
      </w:r>
    </w:p>
    <w:p w:rsidR="00F717E1" w:rsidRDefault="00F717E1" w:rsidP="00F717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实验内容：介绍本次实验的具体内容。</w:t>
      </w:r>
    </w:p>
    <w:p w:rsidR="00F717E1" w:rsidRDefault="00F717E1" w:rsidP="00F717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实验步骤：根据实验内容和实验过程情况介绍实验步骤。</w:t>
      </w:r>
    </w:p>
    <w:p w:rsidR="00F717E1" w:rsidRDefault="00F717E1" w:rsidP="00F717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实验结果及分析：</w:t>
      </w:r>
    </w:p>
    <w:p w:rsidR="00F717E1" w:rsidRDefault="00F717E1" w:rsidP="00F717E1">
      <w:r>
        <w:rPr>
          <w:rFonts w:hint="eastAsia"/>
        </w:rPr>
        <w:tab/>
        <w:t>1</w:t>
      </w:r>
      <w:r>
        <w:rPr>
          <w:rFonts w:hint="eastAsia"/>
        </w:rPr>
        <w:t>）对实验结果进行总结和分析；</w:t>
      </w:r>
    </w:p>
    <w:p w:rsidR="00F717E1" w:rsidRDefault="00F717E1" w:rsidP="00F717E1">
      <w:r>
        <w:rPr>
          <w:rFonts w:hint="eastAsia"/>
        </w:rPr>
        <w:tab/>
        <w:t>2</w:t>
      </w:r>
      <w:r>
        <w:rPr>
          <w:rFonts w:hint="eastAsia"/>
        </w:rPr>
        <w:t>）给出完成以上实验内容的</w:t>
      </w:r>
      <w:r>
        <w:rPr>
          <w:rFonts w:hint="eastAsia"/>
        </w:rPr>
        <w:t>Transact_SQL</w:t>
      </w:r>
      <w:r>
        <w:rPr>
          <w:rFonts w:hint="eastAsia"/>
        </w:rPr>
        <w:t>语句，并对相应的</w:t>
      </w:r>
      <w:r>
        <w:rPr>
          <w:rFonts w:hint="eastAsia"/>
        </w:rPr>
        <w:t>SQL</w:t>
      </w:r>
      <w:r>
        <w:rPr>
          <w:rFonts w:hint="eastAsia"/>
        </w:rPr>
        <w:t>语句进行分析；</w:t>
      </w:r>
    </w:p>
    <w:p w:rsidR="00F717E1" w:rsidRDefault="00F717E1" w:rsidP="00F717E1">
      <w:r>
        <w:rPr>
          <w:rFonts w:hint="eastAsia"/>
        </w:rPr>
        <w:tab/>
        <w:t>3</w:t>
      </w:r>
      <w:r>
        <w:rPr>
          <w:rFonts w:hint="eastAsia"/>
        </w:rPr>
        <w:t>）说明建立的数据库的相关内容，和维护后的相关属性的改变。</w:t>
      </w:r>
    </w:p>
    <w:p w:rsidR="00F717E1" w:rsidRDefault="00F717E1" w:rsidP="00F717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实验小结：</w:t>
      </w:r>
    </w:p>
    <w:p w:rsidR="00F717E1" w:rsidRDefault="00F717E1" w:rsidP="00F717E1">
      <w:r>
        <w:rPr>
          <w:rFonts w:hint="eastAsia"/>
        </w:rPr>
        <w:tab/>
      </w:r>
      <w:r>
        <w:rPr>
          <w:rFonts w:hint="eastAsia"/>
        </w:rPr>
        <w:t>总结本次实验遇到的问题与心得。</w:t>
      </w:r>
    </w:p>
    <w:p w:rsidR="00F717E1" w:rsidRPr="00DA1978" w:rsidRDefault="00F717E1" w:rsidP="00F717E1"/>
    <w:p w:rsidR="00272A25" w:rsidRPr="00F717E1" w:rsidRDefault="00272A25">
      <w:bookmarkStart w:id="12" w:name="_GoBack"/>
      <w:bookmarkEnd w:id="12"/>
    </w:p>
    <w:sectPr w:rsidR="00272A25" w:rsidRPr="00F7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1A4" w:rsidRDefault="001771A4" w:rsidP="00F717E1">
      <w:r>
        <w:separator/>
      </w:r>
    </w:p>
  </w:endnote>
  <w:endnote w:type="continuationSeparator" w:id="0">
    <w:p w:rsidR="001771A4" w:rsidRDefault="001771A4" w:rsidP="00F7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1A4" w:rsidRDefault="001771A4" w:rsidP="00F717E1">
      <w:r>
        <w:separator/>
      </w:r>
    </w:p>
  </w:footnote>
  <w:footnote w:type="continuationSeparator" w:id="0">
    <w:p w:rsidR="001771A4" w:rsidRDefault="001771A4" w:rsidP="00F71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65CC0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C7A25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1C"/>
    <w:rsid w:val="001771A4"/>
    <w:rsid w:val="00272A25"/>
    <w:rsid w:val="00D7641C"/>
    <w:rsid w:val="00F7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F74DE-C284-4065-AD0F-DEF536FF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7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F717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717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7E1"/>
    <w:rPr>
      <w:sz w:val="18"/>
      <w:szCs w:val="18"/>
    </w:rPr>
  </w:style>
  <w:style w:type="character" w:customStyle="1" w:styleId="20">
    <w:name w:val="标题 2 字符"/>
    <w:basedOn w:val="a0"/>
    <w:link w:val="2"/>
    <w:rsid w:val="00F717E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717E1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71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2018-04-12T04:26:00Z</dcterms:created>
  <dcterms:modified xsi:type="dcterms:W3CDTF">2018-04-12T04:26:00Z</dcterms:modified>
</cp:coreProperties>
</file>