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2F59EAB" w14:textId="77777777" w:rsidR="00E459A6" w:rsidRDefault="00000000">
      <w:pPr>
        <w:pStyle w:val="Title"/>
        <w:rPr>
          <w:sz w:val="44"/>
          <w:szCs w:val="44"/>
        </w:rPr>
      </w:pPr>
      <w:bookmarkStart w:id="0" w:name="_heading=h.z0djk7siw0uh" w:colFirst="0" w:colLast="0"/>
      <w:bookmarkEnd w:id="0"/>
      <w:r>
        <w:t>Guided Exploration M02: Inheritance Polymorphism and Big O Analysis</w:t>
      </w:r>
    </w:p>
    <w:p w14:paraId="03D4FFE2" w14:textId="77777777" w:rsidR="00E459A6" w:rsidRDefault="00000000">
      <w:r>
        <w:rPr>
          <w:b/>
          <w:bCs/>
        </w:rPr>
        <w:t>Points:</w:t>
      </w:r>
      <w:r>
        <w:t xml:space="preserve">      25 (See Rubric in Canvas)</w:t>
      </w:r>
    </w:p>
    <w:p w14:paraId="1D693AF3" w14:textId="77777777" w:rsidR="00E459A6" w:rsidRDefault="00000000">
      <w:r>
        <w:rPr>
          <w:b/>
          <w:bCs/>
        </w:rPr>
        <w:t xml:space="preserve">Due Date: </w:t>
      </w:r>
      <w:r>
        <w:t xml:space="preserve">  Due date listed in Canvas</w:t>
      </w:r>
    </w:p>
    <w:p w14:paraId="69073871" w14:textId="77777777" w:rsidR="00E459A6" w:rsidRDefault="00000000">
      <w:pPr>
        <w:numPr>
          <w:ilvl w:val="0"/>
          <w:numId w:val="6"/>
        </w:numPr>
      </w:pPr>
      <w:r>
        <w:t xml:space="preserve">Final submission will be accepted up to 24 hours after the due date with a 10% penalty. Meaning if you turn it in at 12:01 am of the next </w:t>
      </w:r>
      <w:proofErr w:type="gramStart"/>
      <w:r>
        <w:t>day  you</w:t>
      </w:r>
      <w:proofErr w:type="gramEnd"/>
      <w:r>
        <w:t xml:space="preserve"> will be deducted 10% of the total points from your score. </w:t>
      </w:r>
    </w:p>
    <w:p w14:paraId="550D41C8" w14:textId="77777777" w:rsidR="00E459A6" w:rsidRDefault="00000000">
      <w:pPr>
        <w:numPr>
          <w:ilvl w:val="0"/>
          <w:numId w:val="6"/>
        </w:numPr>
      </w:pPr>
      <w:r>
        <w:t xml:space="preserve">If the assignment is more than 24 hours late, it will be a 0. </w:t>
      </w:r>
    </w:p>
    <w:p w14:paraId="78A183B9" w14:textId="77777777" w:rsidR="00E459A6" w:rsidRDefault="00000000">
      <w:r>
        <w:rPr>
          <w:b/>
          <w:bCs/>
        </w:rPr>
        <w:t>Submission:</w:t>
      </w:r>
      <w:r>
        <w:t xml:space="preserve"> Upload files separately and do not upload a zip file. </w:t>
      </w:r>
      <w:r>
        <w:rPr>
          <w:b/>
          <w:bCs/>
          <w:sz w:val="24"/>
          <w:szCs w:val="24"/>
          <w:shd w:val="clear" w:color="auto" w:fill="D9D2E9"/>
        </w:rPr>
        <w:t>Only use concepts that have been covered in class lectures so far.</w:t>
      </w:r>
    </w:p>
    <w:p w14:paraId="674749E3" w14:textId="77777777" w:rsidR="00E459A6" w:rsidRDefault="00000000">
      <w:pPr>
        <w:numPr>
          <w:ilvl w:val="0"/>
          <w:numId w:val="2"/>
        </w:numPr>
      </w:pPr>
      <w:r>
        <w:rPr>
          <w:b/>
          <w:bCs/>
        </w:rPr>
        <w:t>Two Document Files as PDF or Word document:</w:t>
      </w:r>
      <w:r>
        <w:t xml:space="preserve"> </w:t>
      </w:r>
    </w:p>
    <w:p w14:paraId="34EA8912" w14:textId="77777777" w:rsidR="00E459A6" w:rsidRDefault="00000000">
      <w:pPr>
        <w:numPr>
          <w:ilvl w:val="1"/>
          <w:numId w:val="2"/>
        </w:numPr>
      </w:pPr>
      <w:r>
        <w:t xml:space="preserve">GE02 Documents with your answers in the highlighted areas unless otherwise stated </w:t>
      </w:r>
    </w:p>
    <w:p w14:paraId="249937D4" w14:textId="77777777" w:rsidR="00E459A6" w:rsidRDefault="00000000">
      <w:pPr>
        <w:numPr>
          <w:ilvl w:val="1"/>
          <w:numId w:val="2"/>
        </w:numPr>
      </w:pPr>
      <w:r>
        <w:t>Technical Document</w:t>
      </w:r>
    </w:p>
    <w:p w14:paraId="24FF9403" w14:textId="77777777" w:rsidR="00E459A6" w:rsidRDefault="00000000">
      <w:pPr>
        <w:numPr>
          <w:ilvl w:val="0"/>
          <w:numId w:val="2"/>
        </w:numPr>
      </w:pPr>
      <w:r>
        <w:rPr>
          <w:b/>
          <w:bCs/>
        </w:rPr>
        <w:t xml:space="preserve">1 Java File from </w:t>
      </w:r>
      <w:hyperlink w:anchor="_heading=h.zdfgghyigzpa">
        <w:r w:rsidR="00E459A6">
          <w:rPr>
            <w:rFonts w:ascii="Arial" w:eastAsia="Arial" w:hAnsi="Arial" w:cs="Arial"/>
            <w:color w:val="1155CC"/>
            <w:u w:val="single"/>
          </w:rPr>
          <w:t>2.2 Inheritance and Polymorphism</w:t>
        </w:r>
      </w:hyperlink>
      <w:r>
        <w:rPr>
          <w:b/>
          <w:bCs/>
        </w:rPr>
        <w:t xml:space="preserve"> (. java files NOT CLASS FILES)</w:t>
      </w:r>
    </w:p>
    <w:p w14:paraId="7BDE0251" w14:textId="77777777" w:rsidR="00E459A6" w:rsidRDefault="00E459A6">
      <w:pPr>
        <w:widowControl w:val="0"/>
        <w:rPr>
          <w:b/>
          <w:bCs/>
        </w:rPr>
      </w:pPr>
    </w:p>
    <w:p w14:paraId="0F0BC55B" w14:textId="77777777" w:rsidR="00E459A6" w:rsidRDefault="00000000">
      <w:pPr>
        <w:widowControl w:val="0"/>
      </w:pPr>
      <w:r>
        <w:rPr>
          <w:b/>
          <w:bCs/>
        </w:rPr>
        <w:t>Objectives: See Module 2 Objectives in Canvas</w:t>
      </w:r>
    </w:p>
    <w:p w14:paraId="519EE523" w14:textId="77777777" w:rsidR="00E459A6" w:rsidRDefault="00E459A6">
      <w:pPr>
        <w:rPr>
          <w:b/>
          <w:bCs/>
        </w:rPr>
      </w:pPr>
    </w:p>
    <w:p w14:paraId="57C94894" w14:textId="77777777" w:rsidR="00E459A6" w:rsidRDefault="00000000">
      <w:r>
        <w:rPr>
          <w:b/>
          <w:bCs/>
        </w:rPr>
        <w:t xml:space="preserve">Effort: </w:t>
      </w:r>
      <w:r>
        <w:t xml:space="preserve"> You are encouraged to collaborate to discuss concepts and explore writing code together. Write your technical documentation and answer the questions in your own words. You can use AI tools but follow </w:t>
      </w:r>
      <w:hyperlink r:id="rId8">
        <w:r w:rsidR="00E459A6">
          <w:rPr>
            <w:color w:val="1155CC"/>
            <w:u w:val="single"/>
          </w:rPr>
          <w:t>CS Academic Integrity and AI Usage Policy - Harding</w:t>
        </w:r>
      </w:hyperlink>
    </w:p>
    <w:p w14:paraId="5FF23FF0" w14:textId="77777777" w:rsidR="00E459A6" w:rsidRDefault="00E459A6"/>
    <w:p w14:paraId="6B8BC2C9" w14:textId="77777777" w:rsidR="00E459A6" w:rsidRDefault="00000000">
      <w:pPr>
        <w:ind w:left="990"/>
      </w:pPr>
      <w:r>
        <w:t xml:space="preserve">If you download this as a word document and you have any problems typing your answer in the </w:t>
      </w:r>
      <w:proofErr w:type="gramStart"/>
      <w:r>
        <w:t>tables</w:t>
      </w:r>
      <w:proofErr w:type="gramEnd"/>
      <w:r>
        <w:t xml:space="preserve"> you must click on 3 dots and remove content control.</w:t>
      </w:r>
    </w:p>
    <w:p w14:paraId="6BBC88BC" w14:textId="77777777" w:rsidR="00E459A6" w:rsidRDefault="00000000">
      <w:pPr>
        <w:ind w:left="990"/>
      </w:pPr>
      <w:r>
        <w:rPr>
          <w:noProof/>
        </w:rPr>
        <w:drawing>
          <wp:inline distT="114300" distB="114300" distL="114300" distR="114300" wp14:anchorId="23F1C41E" wp14:editId="0CFD83D3">
            <wp:extent cx="1728788" cy="97298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60909"/>
                    <a:stretch>
                      <a:fillRect/>
                    </a:stretch>
                  </pic:blipFill>
                  <pic:spPr>
                    <a:xfrm>
                      <a:off x="0" y="0"/>
                      <a:ext cx="1728788" cy="972986"/>
                    </a:xfrm>
                    <a:prstGeom prst="rect">
                      <a:avLst/>
                    </a:prstGeom>
                    <a:ln/>
                  </pic:spPr>
                </pic:pic>
              </a:graphicData>
            </a:graphic>
          </wp:inline>
        </w:drawing>
      </w:r>
    </w:p>
    <w:p w14:paraId="3AD68DE8" w14:textId="77777777" w:rsidR="00E459A6" w:rsidRDefault="00E459A6"/>
    <w:tbl>
      <w:tblPr>
        <w:tblStyle w:val="aa"/>
        <w:tblW w:w="9090" w:type="dxa"/>
        <w:tblInd w:w="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90"/>
      </w:tblGrid>
      <w:tr w:rsidR="00E459A6" w14:paraId="07EAD7A4" w14:textId="77777777">
        <w:tc>
          <w:tcPr>
            <w:tcW w:w="9090" w:type="dxa"/>
            <w:tcMar>
              <w:top w:w="100" w:type="dxa"/>
              <w:left w:w="100" w:type="dxa"/>
              <w:bottom w:w="100" w:type="dxa"/>
              <w:right w:w="100" w:type="dxa"/>
            </w:tcMar>
          </w:tcPr>
          <w:p w14:paraId="540ECFA0" w14:textId="77777777" w:rsidR="00E459A6" w:rsidRDefault="00E459A6">
            <w:pPr>
              <w:widowControl w:val="0"/>
              <w:spacing w:line="240" w:lineRule="auto"/>
              <w:ind w:left="0"/>
              <w:rPr>
                <w:rFonts w:ascii="Verdana" w:eastAsia="Verdana" w:hAnsi="Verdana" w:cs="Verdana"/>
                <w:shd w:val="clear" w:color="auto" w:fill="FFF2CC"/>
              </w:rPr>
            </w:pPr>
          </w:p>
          <w:sdt>
            <w:sdtPr>
              <w:id w:val="1332048850"/>
              <w:docPartObj>
                <w:docPartGallery w:val="Table of Contents"/>
                <w:docPartUnique/>
              </w:docPartObj>
            </w:sdtPr>
            <w:sdtContent>
              <w:p w14:paraId="57401EDD" w14:textId="77777777" w:rsidR="00E459A6" w:rsidRDefault="00000000">
                <w:pPr>
                  <w:widowControl w:val="0"/>
                  <w:spacing w:before="60" w:line="240" w:lineRule="auto"/>
                  <w:ind w:left="0"/>
                  <w:rPr>
                    <w:rFonts w:ascii="Arial" w:eastAsia="Arial" w:hAnsi="Arial" w:cs="Arial"/>
                    <w:color w:val="1155CC"/>
                    <w:u w:val="single"/>
                  </w:rPr>
                </w:pPr>
                <w:r>
                  <w:fldChar w:fldCharType="begin"/>
                </w:r>
                <w:r>
                  <w:instrText xml:space="preserve"> TOC \h \u \z \n \t "Heading 1,1,Heading 2,2,Heading 3,3,Heading 4,4,Heading 5,5,Heading 6,6,"</w:instrText>
                </w:r>
                <w:r>
                  <w:fldChar w:fldCharType="separate"/>
                </w:r>
                <w:hyperlink w:anchor="_heading=h.29twgy3yezil">
                  <w:r w:rsidR="00E459A6">
                    <w:rPr>
                      <w:rFonts w:ascii="Arial" w:eastAsia="Arial" w:hAnsi="Arial" w:cs="Arial"/>
                      <w:color w:val="1155CC"/>
                      <w:u w:val="single"/>
                    </w:rPr>
                    <w:t>Part 1: Explore and Explain</w:t>
                  </w:r>
                </w:hyperlink>
              </w:p>
              <w:p w14:paraId="51ECFA26" w14:textId="77777777" w:rsidR="00E459A6" w:rsidRDefault="00E459A6">
                <w:pPr>
                  <w:widowControl w:val="0"/>
                  <w:spacing w:before="60" w:line="240" w:lineRule="auto"/>
                  <w:ind w:left="0"/>
                  <w:rPr>
                    <w:rFonts w:ascii="Arial" w:eastAsia="Arial" w:hAnsi="Arial" w:cs="Arial"/>
                    <w:color w:val="1155CC"/>
                    <w:u w:val="single"/>
                  </w:rPr>
                </w:pPr>
                <w:hyperlink w:anchor="_heading=h.1kkjclzc3i5u">
                  <w:r>
                    <w:rPr>
                      <w:rFonts w:ascii="Arial" w:eastAsia="Arial" w:hAnsi="Arial" w:cs="Arial"/>
                      <w:color w:val="1155CC"/>
                      <w:u w:val="single"/>
                    </w:rPr>
                    <w:t>Part 2: Analyze and Apply</w:t>
                  </w:r>
                </w:hyperlink>
              </w:p>
              <w:p w14:paraId="0B4552EF" w14:textId="77777777" w:rsidR="00E459A6" w:rsidRDefault="00E459A6">
                <w:pPr>
                  <w:widowControl w:val="0"/>
                  <w:spacing w:before="60" w:line="240" w:lineRule="auto"/>
                  <w:ind w:left="360"/>
                  <w:rPr>
                    <w:rFonts w:ascii="Arial" w:eastAsia="Arial" w:hAnsi="Arial" w:cs="Arial"/>
                    <w:color w:val="1155CC"/>
                    <w:u w:val="single"/>
                  </w:rPr>
                </w:pPr>
                <w:hyperlink w:anchor="_heading=h.2mmogk1py33s">
                  <w:r>
                    <w:rPr>
                      <w:rFonts w:ascii="Arial" w:eastAsia="Arial" w:hAnsi="Arial" w:cs="Arial"/>
                      <w:color w:val="1155CC"/>
                      <w:u w:val="single"/>
                    </w:rPr>
                    <w:t>2.1 Search Algorithms and Big-O Lab</w:t>
                  </w:r>
                </w:hyperlink>
              </w:p>
              <w:p w14:paraId="7D8B471A" w14:textId="77777777" w:rsidR="00E459A6" w:rsidRDefault="00E459A6">
                <w:pPr>
                  <w:widowControl w:val="0"/>
                  <w:spacing w:before="60" w:line="240" w:lineRule="auto"/>
                  <w:ind w:left="360"/>
                  <w:rPr>
                    <w:rFonts w:ascii="Arial" w:eastAsia="Arial" w:hAnsi="Arial" w:cs="Arial"/>
                    <w:color w:val="1155CC"/>
                    <w:u w:val="single"/>
                  </w:rPr>
                </w:pPr>
                <w:hyperlink w:anchor="_heading=h.zdfgghyigzpa">
                  <w:r>
                    <w:rPr>
                      <w:rFonts w:ascii="Arial" w:eastAsia="Arial" w:hAnsi="Arial" w:cs="Arial"/>
                      <w:color w:val="1155CC"/>
                      <w:u w:val="single"/>
                    </w:rPr>
                    <w:t>2.2 Inheritance and Polymorphism (Do not start until introduced in lecture)</w:t>
                  </w:r>
                </w:hyperlink>
              </w:p>
              <w:p w14:paraId="6333BE0F" w14:textId="77777777" w:rsidR="00E459A6" w:rsidRDefault="00E459A6">
                <w:pPr>
                  <w:widowControl w:val="0"/>
                  <w:spacing w:before="60" w:line="240" w:lineRule="auto"/>
                  <w:ind w:left="360"/>
                  <w:rPr>
                    <w:rFonts w:ascii="Arial" w:eastAsia="Arial" w:hAnsi="Arial" w:cs="Arial"/>
                    <w:color w:val="1155CC"/>
                    <w:u w:val="single"/>
                  </w:rPr>
                </w:pPr>
                <w:hyperlink w:anchor="_heading=h.z1culrvdn9d0">
                  <w:r>
                    <w:rPr>
                      <w:rFonts w:ascii="Arial" w:eastAsia="Arial" w:hAnsi="Arial" w:cs="Arial"/>
                      <w:color w:val="1155CC"/>
                      <w:u w:val="single"/>
                    </w:rPr>
                    <w:t>Learnings and Reflections</w:t>
                  </w:r>
                </w:hyperlink>
                <w:r w:rsidR="00000000">
                  <w:fldChar w:fldCharType="end"/>
                </w:r>
              </w:p>
            </w:sdtContent>
          </w:sdt>
          <w:p w14:paraId="530F2AD4" w14:textId="77777777" w:rsidR="00E459A6" w:rsidRDefault="00E459A6">
            <w:pPr>
              <w:widowControl w:val="0"/>
              <w:spacing w:line="240" w:lineRule="auto"/>
              <w:ind w:left="0"/>
              <w:rPr>
                <w:rFonts w:ascii="Verdana" w:eastAsia="Verdana" w:hAnsi="Verdana" w:cs="Verdana"/>
                <w:shd w:val="clear" w:color="auto" w:fill="FFF2CC"/>
              </w:rPr>
            </w:pPr>
          </w:p>
        </w:tc>
      </w:tr>
    </w:tbl>
    <w:p w14:paraId="575F7323" w14:textId="77777777" w:rsidR="00E459A6" w:rsidRDefault="00E459A6">
      <w:pPr>
        <w:rPr>
          <w:b/>
          <w:bCs/>
        </w:rPr>
      </w:pPr>
    </w:p>
    <w:p w14:paraId="03D0E747" w14:textId="77777777" w:rsidR="00E459A6" w:rsidRDefault="00000000">
      <w:pPr>
        <w:pStyle w:val="Heading1"/>
      </w:pPr>
      <w:bookmarkStart w:id="1" w:name="_heading=h.29twgy3yezil" w:colFirst="0" w:colLast="0"/>
      <w:bookmarkEnd w:id="1"/>
      <w:r>
        <w:lastRenderedPageBreak/>
        <w:t>Part 1: Explore and Explain</w:t>
      </w:r>
    </w:p>
    <w:p w14:paraId="00452EF1" w14:textId="77777777" w:rsidR="00E459A6" w:rsidRDefault="00000000">
      <w:r>
        <w:t xml:space="preserve">Purpose: Professional communication to demonstrate your learnings by connecting different ideas from lectures or provided resources. </w:t>
      </w:r>
    </w:p>
    <w:p w14:paraId="7926841A" w14:textId="77777777" w:rsidR="00E459A6" w:rsidRDefault="00E459A6"/>
    <w:p w14:paraId="55A6CE42" w14:textId="77777777" w:rsidR="00E459A6" w:rsidRDefault="00000000">
      <w:pPr>
        <w:rPr>
          <w:b/>
          <w:bCs/>
          <w:shd w:val="clear" w:color="auto" w:fill="D9EAD3"/>
        </w:rPr>
      </w:pPr>
      <w:r>
        <w:rPr>
          <w:b/>
          <w:bCs/>
          <w:shd w:val="clear" w:color="auto" w:fill="D9EAD3"/>
        </w:rPr>
        <w:t>DOs</w:t>
      </w:r>
    </w:p>
    <w:p w14:paraId="7B43A8F1" w14:textId="77777777" w:rsidR="00E459A6" w:rsidRDefault="00000000">
      <w:pPr>
        <w:numPr>
          <w:ilvl w:val="0"/>
          <w:numId w:val="7"/>
        </w:numPr>
        <w:rPr>
          <w:shd w:val="clear" w:color="auto" w:fill="D9EAD3"/>
        </w:rPr>
      </w:pPr>
      <w:r>
        <w:rPr>
          <w:shd w:val="clear" w:color="auto" w:fill="D9EAD3"/>
        </w:rPr>
        <w:t>Use clear headings, table of contents, and consistent formatting.</w:t>
      </w:r>
    </w:p>
    <w:p w14:paraId="6DB52620" w14:textId="77777777" w:rsidR="00E459A6" w:rsidRDefault="00E459A6">
      <w:pPr>
        <w:numPr>
          <w:ilvl w:val="1"/>
          <w:numId w:val="7"/>
        </w:numPr>
        <w:rPr>
          <w:shd w:val="clear" w:color="auto" w:fill="D9EAD3"/>
        </w:rPr>
      </w:pPr>
      <w:hyperlink r:id="rId10">
        <w:r>
          <w:rPr>
            <w:color w:val="1155CC"/>
            <w:u w:val="single"/>
            <w:shd w:val="clear" w:color="auto" w:fill="D9EAD3"/>
          </w:rPr>
          <w:t xml:space="preserve">Headings, Subheadings, and Table of Contents (Google Docs) </w:t>
        </w:r>
      </w:hyperlink>
    </w:p>
    <w:p w14:paraId="59848E23" w14:textId="77777777" w:rsidR="00E459A6" w:rsidRDefault="00E459A6">
      <w:pPr>
        <w:numPr>
          <w:ilvl w:val="1"/>
          <w:numId w:val="7"/>
        </w:numPr>
        <w:rPr>
          <w:shd w:val="clear" w:color="auto" w:fill="D9EAD3"/>
        </w:rPr>
      </w:pPr>
      <w:hyperlink r:id="rId11">
        <w:r>
          <w:rPr>
            <w:color w:val="1155CC"/>
            <w:u w:val="single"/>
            <w:shd w:val="clear" w:color="auto" w:fill="D9EAD3"/>
          </w:rPr>
          <w:t>Headings, Subheadings, and Table of Contents (Microsoft Word)</w:t>
        </w:r>
      </w:hyperlink>
    </w:p>
    <w:p w14:paraId="4D4DBFF0" w14:textId="77777777" w:rsidR="00E459A6" w:rsidRDefault="00000000">
      <w:pPr>
        <w:numPr>
          <w:ilvl w:val="0"/>
          <w:numId w:val="7"/>
        </w:numPr>
        <w:spacing w:line="240" w:lineRule="auto"/>
        <w:rPr>
          <w:shd w:val="clear" w:color="auto" w:fill="D9EAD3"/>
        </w:rPr>
      </w:pPr>
      <w:r>
        <w:rPr>
          <w:shd w:val="clear" w:color="auto" w:fill="D9EAD3"/>
        </w:rPr>
        <w:t>Use lists and tables to organize information</w:t>
      </w:r>
    </w:p>
    <w:p w14:paraId="3AC93141" w14:textId="77777777" w:rsidR="00E459A6" w:rsidRDefault="00000000">
      <w:pPr>
        <w:numPr>
          <w:ilvl w:val="0"/>
          <w:numId w:val="7"/>
        </w:numPr>
        <w:rPr>
          <w:shd w:val="clear" w:color="auto" w:fill="D9EAD3"/>
        </w:rPr>
      </w:pPr>
      <w:r>
        <w:rPr>
          <w:shd w:val="clear" w:color="auto" w:fill="D9EAD3"/>
        </w:rPr>
        <w:t>Provide explanations in your own words — no copy/paste from slides.</w:t>
      </w:r>
    </w:p>
    <w:p w14:paraId="53736700" w14:textId="77777777" w:rsidR="00E459A6" w:rsidRDefault="00000000">
      <w:pPr>
        <w:numPr>
          <w:ilvl w:val="0"/>
          <w:numId w:val="7"/>
        </w:numPr>
        <w:rPr>
          <w:shd w:val="clear" w:color="auto" w:fill="D9EAD3"/>
        </w:rPr>
      </w:pPr>
      <w:r>
        <w:rPr>
          <w:shd w:val="clear" w:color="auto" w:fill="D9EAD3"/>
        </w:rPr>
        <w:t>Include code examples that you explored and edited, screenshots, or diagrams.</w:t>
      </w:r>
    </w:p>
    <w:p w14:paraId="0D43436B" w14:textId="77777777" w:rsidR="00E459A6" w:rsidRDefault="00000000">
      <w:pPr>
        <w:numPr>
          <w:ilvl w:val="0"/>
          <w:numId w:val="7"/>
        </w:numPr>
        <w:rPr>
          <w:shd w:val="clear" w:color="auto" w:fill="D9EAD3"/>
        </w:rPr>
      </w:pPr>
      <w:r>
        <w:rPr>
          <w:shd w:val="clear" w:color="auto" w:fill="D9EAD3"/>
        </w:rPr>
        <w:t xml:space="preserve"> Include links to resources from the lecture or find your own external resources (websites, AI, videos) with a brief </w:t>
      </w:r>
      <w:proofErr w:type="gramStart"/>
      <w:r>
        <w:rPr>
          <w:shd w:val="clear" w:color="auto" w:fill="D9EAD3"/>
        </w:rPr>
        <w:t>summary .</w:t>
      </w:r>
      <w:proofErr w:type="gramEnd"/>
    </w:p>
    <w:p w14:paraId="687E203B" w14:textId="77777777" w:rsidR="00E459A6" w:rsidRDefault="00E459A6"/>
    <w:p w14:paraId="49A778C2" w14:textId="77777777" w:rsidR="00E459A6" w:rsidRDefault="00000000">
      <w:pPr>
        <w:rPr>
          <w:b/>
          <w:bCs/>
          <w:shd w:val="clear" w:color="auto" w:fill="F4CCCC"/>
        </w:rPr>
      </w:pPr>
      <w:r>
        <w:rPr>
          <w:b/>
          <w:bCs/>
          <w:shd w:val="clear" w:color="auto" w:fill="F4CCCC"/>
        </w:rPr>
        <w:t>DON’Ts</w:t>
      </w:r>
    </w:p>
    <w:p w14:paraId="38D097F3" w14:textId="77777777" w:rsidR="00E459A6" w:rsidRDefault="00000000">
      <w:pPr>
        <w:numPr>
          <w:ilvl w:val="0"/>
          <w:numId w:val="4"/>
        </w:numPr>
        <w:rPr>
          <w:shd w:val="clear" w:color="auto" w:fill="F4CCCC"/>
        </w:rPr>
      </w:pPr>
      <w:r>
        <w:rPr>
          <w:shd w:val="clear" w:color="auto" w:fill="F4CCCC"/>
        </w:rPr>
        <w:t>copy my explanations from the slides, AI, Websites, or others as your work</w:t>
      </w:r>
    </w:p>
    <w:p w14:paraId="35620737" w14:textId="77777777" w:rsidR="00E459A6" w:rsidRDefault="00000000">
      <w:pPr>
        <w:numPr>
          <w:ilvl w:val="0"/>
          <w:numId w:val="4"/>
        </w:numPr>
        <w:rPr>
          <w:b/>
          <w:bCs/>
          <w:shd w:val="clear" w:color="auto" w:fill="F4CCCC"/>
        </w:rPr>
      </w:pPr>
      <w:r>
        <w:rPr>
          <w:shd w:val="clear" w:color="auto" w:fill="F4CCCC"/>
        </w:rPr>
        <w:t xml:space="preserve"> Use AI to create your technical documentation. </w:t>
      </w:r>
    </w:p>
    <w:p w14:paraId="0CBB9CD4" w14:textId="77777777" w:rsidR="00E459A6" w:rsidRDefault="00E459A6"/>
    <w:p w14:paraId="147C2E4F" w14:textId="77777777" w:rsidR="00E459A6" w:rsidRDefault="00000000">
      <w:r>
        <w:rPr>
          <w:b/>
          <w:bCs/>
        </w:rPr>
        <w:t>Look at module 2 objectives for topics to include. Use some of the labs you did in class or below to help you summarize the concepts.</w:t>
      </w:r>
    </w:p>
    <w:p w14:paraId="7B095680" w14:textId="77777777" w:rsidR="00E459A6" w:rsidRDefault="00000000">
      <w:pPr>
        <w:pStyle w:val="Heading1"/>
      </w:pPr>
      <w:bookmarkStart w:id="2" w:name="_heading=h.1kkjclzc3i5u" w:colFirst="0" w:colLast="0"/>
      <w:bookmarkEnd w:id="2"/>
      <w:r>
        <w:t xml:space="preserve">Part 2: Analyze and Apply </w:t>
      </w:r>
    </w:p>
    <w:p w14:paraId="3048697B" w14:textId="77777777" w:rsidR="00E459A6" w:rsidRDefault="00000000">
      <w:pPr>
        <w:pStyle w:val="Heading2"/>
      </w:pPr>
      <w:bookmarkStart w:id="3" w:name="_heading=h.2mmogk1py33s" w:colFirst="0" w:colLast="0"/>
      <w:bookmarkEnd w:id="3"/>
      <w:r>
        <w:t>2.1 Search Algorithms and Big-O Lab</w:t>
      </w:r>
    </w:p>
    <w:p w14:paraId="65036C9F" w14:textId="77777777" w:rsidR="00E459A6" w:rsidRDefault="00000000">
      <w:r>
        <w:t>Purpose:</w:t>
      </w:r>
    </w:p>
    <w:p w14:paraId="4F6B00E7" w14:textId="77777777" w:rsidR="00E459A6" w:rsidRDefault="00000000">
      <w:pPr>
        <w:numPr>
          <w:ilvl w:val="0"/>
          <w:numId w:val="1"/>
        </w:numPr>
      </w:pPr>
      <w:r>
        <w:t>Implement and test the linear and binary search algorithm.</w:t>
      </w:r>
    </w:p>
    <w:p w14:paraId="570E8265" w14:textId="77777777" w:rsidR="00E459A6" w:rsidRDefault="00000000">
      <w:pPr>
        <w:numPr>
          <w:ilvl w:val="0"/>
          <w:numId w:val="1"/>
        </w:numPr>
      </w:pPr>
      <w:r>
        <w:t>Analyze best, average, and worst cases.</w:t>
      </w:r>
    </w:p>
    <w:p w14:paraId="62AD4CC8" w14:textId="77777777" w:rsidR="00E459A6" w:rsidRDefault="00000000">
      <w:pPr>
        <w:numPr>
          <w:ilvl w:val="0"/>
          <w:numId w:val="1"/>
        </w:numPr>
      </w:pPr>
      <w:r>
        <w:t>Connect lab results to Big-O complexity (O(n)).</w:t>
      </w:r>
      <w:r>
        <w:br/>
      </w:r>
    </w:p>
    <w:p w14:paraId="2D678AAB" w14:textId="77777777" w:rsidR="00E459A6" w:rsidRDefault="00000000">
      <w:r>
        <w:t>Note: Binary search requires a sorted array. In the starter main, arrays are created in sorted order (</w:t>
      </w:r>
      <w:proofErr w:type="gramStart"/>
      <w:r>
        <w:t>1..</w:t>
      </w:r>
      <w:proofErr w:type="gramEnd"/>
      <w:r>
        <w:t>n).</w:t>
      </w:r>
    </w:p>
    <w:p w14:paraId="783F9F2E" w14:textId="77777777" w:rsidR="00E459A6" w:rsidRDefault="00E459A6"/>
    <w:tbl>
      <w:tblPr>
        <w:tblStyle w:val="ab"/>
        <w:tblW w:w="936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459A6" w14:paraId="0A758CEF" w14:textId="77777777">
        <w:tc>
          <w:tcPr>
            <w:tcW w:w="9360" w:type="dxa"/>
            <w:shd w:val="clear" w:color="auto" w:fill="FFF2CC"/>
            <w:tcMar>
              <w:top w:w="100" w:type="dxa"/>
              <w:left w:w="100" w:type="dxa"/>
              <w:bottom w:w="100" w:type="dxa"/>
              <w:right w:w="100" w:type="dxa"/>
            </w:tcMar>
          </w:tcPr>
          <w:p w14:paraId="3BCA987B" w14:textId="77777777" w:rsidR="00E459A6" w:rsidRDefault="00000000">
            <w:pPr>
              <w:ind w:left="0"/>
            </w:pPr>
            <w:r>
              <w:t xml:space="preserve">1. In your own words, what does </w:t>
            </w:r>
            <w:r>
              <w:rPr>
                <w:b/>
                <w:bCs/>
              </w:rPr>
              <w:t>Big-O notation</w:t>
            </w:r>
            <w:r>
              <w:t xml:space="preserve"> describe?</w:t>
            </w:r>
          </w:p>
          <w:p w14:paraId="66486865" w14:textId="77777777" w:rsidR="00E459A6" w:rsidRDefault="00E459A6">
            <w:pPr>
              <w:ind w:left="0"/>
            </w:pPr>
          </w:p>
          <w:p w14:paraId="02D9D000" w14:textId="3E55111D" w:rsidR="00E459A6" w:rsidRDefault="0084343C">
            <w:pPr>
              <w:ind w:left="0"/>
            </w:pPr>
            <w:r>
              <w:t>Big-O notation describes how an algorithm’s memory/time usage grows with the input size</w:t>
            </w:r>
          </w:p>
          <w:p w14:paraId="790D334A" w14:textId="77777777" w:rsidR="00E459A6" w:rsidRDefault="00E459A6">
            <w:pPr>
              <w:ind w:left="0"/>
            </w:pPr>
          </w:p>
        </w:tc>
      </w:tr>
      <w:tr w:rsidR="00E459A6" w14:paraId="1F035624" w14:textId="77777777">
        <w:tc>
          <w:tcPr>
            <w:tcW w:w="9360" w:type="dxa"/>
            <w:shd w:val="clear" w:color="auto" w:fill="FFF2CC"/>
            <w:tcMar>
              <w:top w:w="100" w:type="dxa"/>
              <w:left w:w="100" w:type="dxa"/>
              <w:bottom w:w="100" w:type="dxa"/>
              <w:right w:w="100" w:type="dxa"/>
            </w:tcMar>
          </w:tcPr>
          <w:p w14:paraId="5AAC5835" w14:textId="77777777" w:rsidR="00E459A6" w:rsidRDefault="00000000">
            <w:pPr>
              <w:spacing w:line="240" w:lineRule="auto"/>
              <w:ind w:left="0"/>
            </w:pPr>
            <w:r>
              <w:lastRenderedPageBreak/>
              <w:t xml:space="preserve">2. Why is it important to test an algorithm with </w:t>
            </w:r>
            <w:r>
              <w:rPr>
                <w:b/>
                <w:bCs/>
              </w:rPr>
              <w:t>different cases</w:t>
            </w:r>
            <w:r>
              <w:t xml:space="preserve"> (best, average, worst) instead of just one case?</w:t>
            </w:r>
          </w:p>
          <w:p w14:paraId="6A713F4E" w14:textId="77777777" w:rsidR="00E459A6" w:rsidRDefault="00E459A6">
            <w:pPr>
              <w:ind w:left="0"/>
            </w:pPr>
          </w:p>
          <w:p w14:paraId="20C0C99D" w14:textId="5B4A6615" w:rsidR="0084343C" w:rsidRDefault="0084343C">
            <w:pPr>
              <w:ind w:left="0"/>
            </w:pPr>
            <w:r>
              <w:t>To make sure that the algorithm works in all/most scenarios, and not just for a single input</w:t>
            </w:r>
          </w:p>
        </w:tc>
      </w:tr>
      <w:tr w:rsidR="00E459A6" w14:paraId="2ECBCEEE" w14:textId="77777777">
        <w:tc>
          <w:tcPr>
            <w:tcW w:w="9360" w:type="dxa"/>
            <w:shd w:val="clear" w:color="auto" w:fill="FFF2CC"/>
            <w:tcMar>
              <w:top w:w="100" w:type="dxa"/>
              <w:left w:w="100" w:type="dxa"/>
              <w:bottom w:w="100" w:type="dxa"/>
              <w:right w:w="100" w:type="dxa"/>
            </w:tcMar>
          </w:tcPr>
          <w:p w14:paraId="5E0C6F34" w14:textId="77777777" w:rsidR="00E459A6" w:rsidRDefault="00000000">
            <w:pPr>
              <w:spacing w:line="240" w:lineRule="auto"/>
              <w:ind w:left="0"/>
            </w:pPr>
            <w:r>
              <w:t>3. For linear search:</w:t>
            </w:r>
          </w:p>
          <w:p w14:paraId="1E130CB6" w14:textId="00A52329" w:rsidR="00E459A6" w:rsidRDefault="00000000">
            <w:pPr>
              <w:spacing w:line="240" w:lineRule="auto"/>
              <w:ind w:left="0"/>
            </w:pPr>
            <w:r>
              <w:t>Best case input (array size and key location):</w:t>
            </w:r>
            <w:r w:rsidR="0084343C">
              <w:t xml:space="preserve">  Any array size, with the key location at index 0</w:t>
            </w:r>
            <w:r>
              <w:br/>
            </w:r>
          </w:p>
          <w:p w14:paraId="5BDB6E65" w14:textId="461A7A38" w:rsidR="00E459A6" w:rsidRDefault="00000000">
            <w:pPr>
              <w:spacing w:line="240" w:lineRule="auto"/>
              <w:ind w:left="0"/>
            </w:pPr>
            <w:r>
              <w:t>Worst case input:</w:t>
            </w:r>
            <w:r>
              <w:br/>
            </w:r>
            <w:r w:rsidR="0084343C">
              <w:t>an array where the key is in the very last index, or not present in the array at all</w:t>
            </w:r>
          </w:p>
          <w:p w14:paraId="0C26EF16" w14:textId="77777777" w:rsidR="00E459A6" w:rsidRDefault="00000000">
            <w:pPr>
              <w:spacing w:line="240" w:lineRule="auto"/>
              <w:ind w:left="0"/>
            </w:pPr>
            <w:r>
              <w:t>A reasonable “average case” input:</w:t>
            </w:r>
          </w:p>
          <w:p w14:paraId="4CAEE307" w14:textId="1B643006" w:rsidR="00E459A6" w:rsidRDefault="0084343C">
            <w:pPr>
              <w:spacing w:line="240" w:lineRule="auto"/>
              <w:ind w:left="0"/>
            </w:pPr>
            <w:r>
              <w:t>An array where the key is found near the middle of the array</w:t>
            </w:r>
          </w:p>
          <w:p w14:paraId="6C485AAF" w14:textId="77777777" w:rsidR="00E459A6" w:rsidRDefault="00E459A6">
            <w:pPr>
              <w:spacing w:line="240" w:lineRule="auto"/>
              <w:ind w:left="0"/>
            </w:pPr>
          </w:p>
        </w:tc>
      </w:tr>
      <w:tr w:rsidR="00E459A6" w14:paraId="46F9C64E" w14:textId="77777777">
        <w:tc>
          <w:tcPr>
            <w:tcW w:w="9360" w:type="dxa"/>
            <w:shd w:val="clear" w:color="auto" w:fill="FFF2CC"/>
            <w:tcMar>
              <w:top w:w="100" w:type="dxa"/>
              <w:left w:w="100" w:type="dxa"/>
              <w:bottom w:w="100" w:type="dxa"/>
              <w:right w:w="100" w:type="dxa"/>
            </w:tcMar>
          </w:tcPr>
          <w:p w14:paraId="5BCE54C1" w14:textId="77777777" w:rsidR="00E459A6" w:rsidRDefault="00000000">
            <w:pPr>
              <w:spacing w:line="240" w:lineRule="auto"/>
              <w:ind w:left="0"/>
            </w:pPr>
            <w:r>
              <w:t>4. For binary search:</w:t>
            </w:r>
          </w:p>
          <w:p w14:paraId="15965738" w14:textId="77777777" w:rsidR="00E459A6" w:rsidRDefault="00E459A6">
            <w:pPr>
              <w:spacing w:line="240" w:lineRule="auto"/>
              <w:ind w:left="0"/>
            </w:pPr>
          </w:p>
          <w:p w14:paraId="439CB06C" w14:textId="6DB9A081" w:rsidR="00E459A6" w:rsidRDefault="00000000">
            <w:pPr>
              <w:spacing w:line="240" w:lineRule="auto"/>
              <w:ind w:left="0"/>
            </w:pPr>
            <w:r>
              <w:t>Best case input:</w:t>
            </w:r>
            <w:r w:rsidR="0084343C">
              <w:t xml:space="preserve"> an array that has the key in the exact middle index</w:t>
            </w:r>
            <w:r>
              <w:br/>
            </w:r>
          </w:p>
          <w:p w14:paraId="6D28F819" w14:textId="76C815FF" w:rsidR="00E459A6" w:rsidRDefault="00000000">
            <w:pPr>
              <w:spacing w:line="240" w:lineRule="auto"/>
              <w:ind w:left="0"/>
            </w:pPr>
            <w:r>
              <w:t>Worst case input:</w:t>
            </w:r>
            <w:r w:rsidR="0084343C">
              <w:t xml:space="preserve"> An array where the key is near the end of the search range or not found in the array</w:t>
            </w:r>
          </w:p>
          <w:p w14:paraId="7AA5C16D" w14:textId="77777777" w:rsidR="0084343C" w:rsidRDefault="0084343C">
            <w:pPr>
              <w:spacing w:line="240" w:lineRule="auto"/>
              <w:ind w:left="0"/>
            </w:pPr>
          </w:p>
          <w:p w14:paraId="57C2C141" w14:textId="77777777" w:rsidR="00E459A6" w:rsidRDefault="00000000">
            <w:pPr>
              <w:spacing w:line="240" w:lineRule="auto"/>
              <w:ind w:left="0"/>
            </w:pPr>
            <w:r>
              <w:t xml:space="preserve">How does </w:t>
            </w:r>
            <w:r>
              <w:rPr>
                <w:b/>
                <w:bCs/>
              </w:rPr>
              <w:t>not found</w:t>
            </w:r>
            <w:r>
              <w:t xml:space="preserve"> behave relative to worst case?</w:t>
            </w:r>
          </w:p>
          <w:p w14:paraId="657CC349" w14:textId="02C39C54" w:rsidR="00E459A6" w:rsidRDefault="0084343C">
            <w:pPr>
              <w:spacing w:line="240" w:lineRule="auto"/>
              <w:ind w:left="0"/>
            </w:pPr>
            <w:r>
              <w:t>Similar results, as both need to search the entire array to get the result</w:t>
            </w:r>
          </w:p>
          <w:p w14:paraId="7E5CBE34" w14:textId="77777777" w:rsidR="00E459A6" w:rsidRDefault="00E459A6">
            <w:pPr>
              <w:spacing w:line="240" w:lineRule="auto"/>
              <w:ind w:left="0"/>
            </w:pPr>
          </w:p>
        </w:tc>
      </w:tr>
      <w:tr w:rsidR="00E459A6" w14:paraId="6E8A5DC2" w14:textId="77777777">
        <w:tc>
          <w:tcPr>
            <w:tcW w:w="9360" w:type="dxa"/>
            <w:shd w:val="clear" w:color="auto" w:fill="FFF2CC"/>
            <w:tcMar>
              <w:top w:w="100" w:type="dxa"/>
              <w:left w:w="100" w:type="dxa"/>
              <w:bottom w:w="100" w:type="dxa"/>
              <w:right w:w="100" w:type="dxa"/>
            </w:tcMar>
          </w:tcPr>
          <w:p w14:paraId="77396A16" w14:textId="77777777" w:rsidR="00E459A6" w:rsidRDefault="00000000">
            <w:pPr>
              <w:spacing w:line="240" w:lineRule="auto"/>
              <w:ind w:left="0"/>
            </w:pPr>
            <w:r>
              <w:t>5. Which algorithm do you expect to scale better as arrays grow very large? Why?</w:t>
            </w:r>
          </w:p>
          <w:p w14:paraId="70A7C055" w14:textId="4AC3ED3E" w:rsidR="00E459A6" w:rsidRDefault="0084343C">
            <w:pPr>
              <w:spacing w:line="240" w:lineRule="auto"/>
              <w:ind w:left="0"/>
            </w:pPr>
            <w:r>
              <w:t>Binary will scale better, because it cuts the search area in half with each step, whereas linear search checks every index until the key is found</w:t>
            </w:r>
          </w:p>
        </w:tc>
      </w:tr>
    </w:tbl>
    <w:p w14:paraId="4D3BD66F" w14:textId="77777777" w:rsidR="00E459A6" w:rsidRDefault="00E459A6"/>
    <w:p w14:paraId="0B9E3D04" w14:textId="77777777" w:rsidR="00E459A6" w:rsidRDefault="00000000">
      <w:pPr>
        <w:numPr>
          <w:ilvl w:val="0"/>
          <w:numId w:val="5"/>
        </w:numPr>
      </w:pPr>
      <w:r>
        <w:t xml:space="preserve">Use this code  </w:t>
      </w:r>
      <w:hyperlink r:id="rId12">
        <w:r w:rsidR="00E459A6">
          <w:rPr>
            <w:color w:val="1155CC"/>
            <w:u w:val="single"/>
          </w:rPr>
          <w:t>M02Se</w:t>
        </w:r>
        <w:r w:rsidR="00E459A6">
          <w:rPr>
            <w:color w:val="1155CC"/>
            <w:u w:val="single"/>
          </w:rPr>
          <w:t>a</w:t>
        </w:r>
        <w:r w:rsidR="00E459A6">
          <w:rPr>
            <w:color w:val="1155CC"/>
            <w:u w:val="single"/>
          </w:rPr>
          <w:t>rchAnalysis.java</w:t>
        </w:r>
      </w:hyperlink>
      <w:r>
        <w:t xml:space="preserve">. Add comments to the code to show you understand what the code is doing. Linear search counts one comparison each time you check </w:t>
      </w:r>
      <w:proofErr w:type="spellStart"/>
      <w:r>
        <w:t>arr</w:t>
      </w:r>
      <w:proofErr w:type="spellEnd"/>
      <w:r>
        <w:t>[</w:t>
      </w:r>
      <w:proofErr w:type="spellStart"/>
      <w:r>
        <w:t>i</w:t>
      </w:r>
      <w:proofErr w:type="spellEnd"/>
      <w:r>
        <w:t>] == key.</w:t>
      </w:r>
    </w:p>
    <w:p w14:paraId="50976A04" w14:textId="77777777" w:rsidR="00E459A6" w:rsidRDefault="00000000">
      <w:pPr>
        <w:numPr>
          <w:ilvl w:val="0"/>
          <w:numId w:val="5"/>
        </w:numPr>
      </w:pPr>
      <w:r>
        <w:t xml:space="preserve">Make a copy or download the spreadsheet </w:t>
      </w:r>
      <w:hyperlink r:id="rId13" w:anchor="gid=1009042816">
        <w:r w:rsidR="00E459A6">
          <w:rPr>
            <w:color w:val="1155CC"/>
            <w:u w:val="single"/>
          </w:rPr>
          <w:t>LinearSearchAlgorit</w:t>
        </w:r>
        <w:r w:rsidR="00E459A6">
          <w:rPr>
            <w:color w:val="1155CC"/>
            <w:u w:val="single"/>
          </w:rPr>
          <w:t>h</w:t>
        </w:r>
        <w:r w:rsidR="00E459A6">
          <w:rPr>
            <w:color w:val="1155CC"/>
            <w:u w:val="single"/>
          </w:rPr>
          <w:t>mAnalysis.xlsx</w:t>
        </w:r>
      </w:hyperlink>
      <w:r>
        <w:t>. Fill in the results from the output and the graph will be created for you to analyze. Put a screenshot of the results below.</w:t>
      </w:r>
    </w:p>
    <w:tbl>
      <w:tblPr>
        <w:tblStyle w:val="ac"/>
        <w:tblW w:w="936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459A6" w14:paraId="43489455" w14:textId="77777777">
        <w:tc>
          <w:tcPr>
            <w:tcW w:w="9360" w:type="dxa"/>
            <w:shd w:val="clear" w:color="auto" w:fill="FFF2CC"/>
            <w:tcMar>
              <w:top w:w="100" w:type="dxa"/>
              <w:left w:w="100" w:type="dxa"/>
              <w:bottom w:w="100" w:type="dxa"/>
              <w:right w:w="100" w:type="dxa"/>
            </w:tcMar>
          </w:tcPr>
          <w:p w14:paraId="5BCAF1B2" w14:textId="77777777" w:rsidR="00E459A6" w:rsidRDefault="00000000">
            <w:pPr>
              <w:spacing w:line="240" w:lineRule="auto"/>
              <w:ind w:left="0"/>
            </w:pPr>
            <w:r>
              <w:t>Graph:</w:t>
            </w:r>
          </w:p>
          <w:p w14:paraId="13A71621" w14:textId="6194F469" w:rsidR="00E459A6" w:rsidRDefault="004A19AA">
            <w:pPr>
              <w:spacing w:line="240" w:lineRule="auto"/>
              <w:ind w:left="0"/>
            </w:pPr>
            <w:r w:rsidRPr="004A19AA">
              <w:lastRenderedPageBreak/>
              <w:drawing>
                <wp:inline distT="0" distB="0" distL="0" distR="0" wp14:anchorId="2A714D8B" wp14:editId="57B89F77">
                  <wp:extent cx="5816600" cy="3761105"/>
                  <wp:effectExtent l="0" t="0" r="0" b="0"/>
                  <wp:docPr id="188498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88677" name=""/>
                          <pic:cNvPicPr/>
                        </pic:nvPicPr>
                        <pic:blipFill>
                          <a:blip r:embed="rId14"/>
                          <a:stretch>
                            <a:fillRect/>
                          </a:stretch>
                        </pic:blipFill>
                        <pic:spPr>
                          <a:xfrm>
                            <a:off x="0" y="0"/>
                            <a:ext cx="5816600" cy="3761105"/>
                          </a:xfrm>
                          <a:prstGeom prst="rect">
                            <a:avLst/>
                          </a:prstGeom>
                        </pic:spPr>
                      </pic:pic>
                    </a:graphicData>
                  </a:graphic>
                </wp:inline>
              </w:drawing>
            </w:r>
          </w:p>
          <w:p w14:paraId="0C08A903" w14:textId="77777777" w:rsidR="00E459A6" w:rsidRDefault="00E459A6">
            <w:pPr>
              <w:spacing w:line="240" w:lineRule="auto"/>
              <w:ind w:left="0"/>
            </w:pPr>
          </w:p>
        </w:tc>
      </w:tr>
    </w:tbl>
    <w:p w14:paraId="526F5C37" w14:textId="77777777" w:rsidR="00E459A6" w:rsidRDefault="00000000">
      <w:pPr>
        <w:numPr>
          <w:ilvl w:val="0"/>
          <w:numId w:val="5"/>
        </w:numPr>
      </w:pPr>
      <w:r>
        <w:lastRenderedPageBreak/>
        <w:t>Answer the following</w:t>
      </w:r>
    </w:p>
    <w:tbl>
      <w:tblPr>
        <w:tblStyle w:val="ad"/>
        <w:tblW w:w="936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459A6" w14:paraId="18D80540" w14:textId="77777777">
        <w:tc>
          <w:tcPr>
            <w:tcW w:w="9360" w:type="dxa"/>
            <w:shd w:val="clear" w:color="auto" w:fill="FFF2CC"/>
            <w:tcMar>
              <w:top w:w="100" w:type="dxa"/>
              <w:left w:w="100" w:type="dxa"/>
              <w:bottom w:w="100" w:type="dxa"/>
              <w:right w:w="100" w:type="dxa"/>
            </w:tcMar>
          </w:tcPr>
          <w:p w14:paraId="153193EF" w14:textId="77777777" w:rsidR="00E459A6" w:rsidRDefault="00000000">
            <w:pPr>
              <w:widowControl w:val="0"/>
              <w:spacing w:line="240" w:lineRule="auto"/>
              <w:ind w:left="0"/>
            </w:pPr>
            <w:r>
              <w:t>1. How many comparisons are made in the best case?</w:t>
            </w:r>
          </w:p>
          <w:p w14:paraId="2A04E528" w14:textId="60CA8D7E" w:rsidR="00E459A6" w:rsidRDefault="004A19AA">
            <w:pPr>
              <w:widowControl w:val="0"/>
              <w:spacing w:line="240" w:lineRule="auto"/>
              <w:ind w:left="0"/>
            </w:pPr>
            <w:r>
              <w:t>1</w:t>
            </w:r>
          </w:p>
        </w:tc>
      </w:tr>
      <w:tr w:rsidR="00E459A6" w14:paraId="119F674E" w14:textId="77777777">
        <w:tc>
          <w:tcPr>
            <w:tcW w:w="9360" w:type="dxa"/>
            <w:shd w:val="clear" w:color="auto" w:fill="FFF2CC"/>
            <w:tcMar>
              <w:top w:w="100" w:type="dxa"/>
              <w:left w:w="100" w:type="dxa"/>
              <w:bottom w:w="100" w:type="dxa"/>
              <w:right w:w="100" w:type="dxa"/>
            </w:tcMar>
          </w:tcPr>
          <w:p w14:paraId="324E3A4C" w14:textId="77777777" w:rsidR="00E459A6" w:rsidRDefault="00000000">
            <w:pPr>
              <w:widowControl w:val="0"/>
              <w:spacing w:line="240" w:lineRule="auto"/>
              <w:ind w:left="0"/>
            </w:pPr>
            <w:r>
              <w:t>2. How many comparisons in the worst case?</w:t>
            </w:r>
          </w:p>
          <w:p w14:paraId="7E1F4B79" w14:textId="498234ED" w:rsidR="00E459A6" w:rsidRDefault="004A19AA">
            <w:pPr>
              <w:widowControl w:val="0"/>
              <w:spacing w:line="240" w:lineRule="auto"/>
              <w:ind w:left="0"/>
            </w:pPr>
            <w:r>
              <w:t>Equal to the size of the array</w:t>
            </w:r>
          </w:p>
        </w:tc>
      </w:tr>
      <w:tr w:rsidR="00E459A6" w14:paraId="2FB543EB" w14:textId="77777777">
        <w:tc>
          <w:tcPr>
            <w:tcW w:w="9360" w:type="dxa"/>
            <w:shd w:val="clear" w:color="auto" w:fill="FFF2CC"/>
            <w:tcMar>
              <w:top w:w="100" w:type="dxa"/>
              <w:left w:w="100" w:type="dxa"/>
              <w:bottom w:w="100" w:type="dxa"/>
              <w:right w:w="100" w:type="dxa"/>
            </w:tcMar>
          </w:tcPr>
          <w:p w14:paraId="2B4AE90A" w14:textId="77777777" w:rsidR="00E459A6" w:rsidRDefault="00000000">
            <w:pPr>
              <w:widowControl w:val="0"/>
              <w:spacing w:line="240" w:lineRule="auto"/>
              <w:ind w:left="0"/>
            </w:pPr>
            <w:r>
              <w:t>3. On average, how many comparisons are made?</w:t>
            </w:r>
          </w:p>
          <w:p w14:paraId="73DAE5F8" w14:textId="05975E0F" w:rsidR="00E459A6" w:rsidRDefault="004A19AA">
            <w:pPr>
              <w:widowControl w:val="0"/>
              <w:spacing w:line="240" w:lineRule="auto"/>
              <w:ind w:left="0"/>
            </w:pPr>
            <w:r>
              <w:t>Array size / 2</w:t>
            </w:r>
          </w:p>
        </w:tc>
      </w:tr>
      <w:tr w:rsidR="00E459A6" w14:paraId="2CF40EB7" w14:textId="77777777">
        <w:tc>
          <w:tcPr>
            <w:tcW w:w="9360" w:type="dxa"/>
            <w:shd w:val="clear" w:color="auto" w:fill="FFF2CC"/>
            <w:tcMar>
              <w:top w:w="100" w:type="dxa"/>
              <w:left w:w="100" w:type="dxa"/>
              <w:bottom w:w="100" w:type="dxa"/>
              <w:right w:w="100" w:type="dxa"/>
            </w:tcMar>
          </w:tcPr>
          <w:p w14:paraId="57FB6CB4" w14:textId="77777777" w:rsidR="00E459A6" w:rsidRDefault="00000000">
            <w:pPr>
              <w:widowControl w:val="0"/>
              <w:spacing w:line="240" w:lineRule="auto"/>
              <w:ind w:left="0"/>
            </w:pPr>
            <w:r>
              <w:t>4. Why is linear search considered O(n)?</w:t>
            </w:r>
          </w:p>
          <w:p w14:paraId="63862987" w14:textId="77777777" w:rsidR="00E459A6" w:rsidRDefault="00E459A6">
            <w:pPr>
              <w:widowControl w:val="0"/>
              <w:spacing w:line="240" w:lineRule="auto"/>
              <w:ind w:left="0"/>
            </w:pPr>
          </w:p>
        </w:tc>
      </w:tr>
      <w:tr w:rsidR="00E459A6" w14:paraId="744EC561" w14:textId="77777777">
        <w:tc>
          <w:tcPr>
            <w:tcW w:w="9360" w:type="dxa"/>
            <w:shd w:val="clear" w:color="auto" w:fill="FFF2CC"/>
            <w:tcMar>
              <w:top w:w="100" w:type="dxa"/>
              <w:left w:w="100" w:type="dxa"/>
              <w:bottom w:w="100" w:type="dxa"/>
              <w:right w:w="100" w:type="dxa"/>
            </w:tcMar>
          </w:tcPr>
          <w:p w14:paraId="29E540D3" w14:textId="77777777" w:rsidR="00E459A6" w:rsidRDefault="00000000">
            <w:pPr>
              <w:widowControl w:val="0"/>
              <w:spacing w:line="240" w:lineRule="auto"/>
              <w:ind w:left="0"/>
            </w:pPr>
            <w:r>
              <w:t>5. If you double the array size, what happens to the number of comparisons in the worst case?</w:t>
            </w:r>
          </w:p>
          <w:p w14:paraId="5AF496EC" w14:textId="5DD27405" w:rsidR="00E459A6" w:rsidRDefault="004A19AA">
            <w:pPr>
              <w:widowControl w:val="0"/>
              <w:spacing w:line="240" w:lineRule="auto"/>
              <w:ind w:left="0"/>
            </w:pPr>
            <w:r>
              <w:t>Because the number of comparisons grows directly with the size of the array</w:t>
            </w:r>
          </w:p>
        </w:tc>
      </w:tr>
    </w:tbl>
    <w:p w14:paraId="0CF71ECA" w14:textId="77777777" w:rsidR="00E459A6" w:rsidRDefault="00E459A6">
      <w:pPr>
        <w:spacing w:after="80"/>
      </w:pPr>
    </w:p>
    <w:p w14:paraId="7F64EB4B" w14:textId="77777777" w:rsidR="00E459A6" w:rsidRDefault="00000000">
      <w:pPr>
        <w:numPr>
          <w:ilvl w:val="0"/>
          <w:numId w:val="5"/>
        </w:numPr>
      </w:pPr>
      <w:r>
        <w:t>Add comments to the code to show you understand what the code is doing. Binary search: count two comparisons per loop iteration:</w:t>
      </w:r>
    </w:p>
    <w:p w14:paraId="5DA39A20" w14:textId="77777777" w:rsidR="00E459A6" w:rsidRDefault="00000000">
      <w:pPr>
        <w:numPr>
          <w:ilvl w:val="1"/>
          <w:numId w:val="5"/>
        </w:numPr>
      </w:pPr>
      <w:r>
        <w:t xml:space="preserve">Each time through the loop, you always check “is </w:t>
      </w:r>
      <w:proofErr w:type="spellStart"/>
      <w:r>
        <w:t>arr</w:t>
      </w:r>
      <w:proofErr w:type="spellEnd"/>
      <w:r>
        <w:t>[mid] == key?” → that’s 1 comparison.</w:t>
      </w:r>
    </w:p>
    <w:p w14:paraId="685C9D75" w14:textId="77777777" w:rsidR="00E459A6" w:rsidRDefault="00000000">
      <w:pPr>
        <w:numPr>
          <w:ilvl w:val="1"/>
          <w:numId w:val="5"/>
        </w:numPr>
      </w:pPr>
      <w:r>
        <w:t xml:space="preserve">If it’s not equal, you also check “is </w:t>
      </w:r>
      <w:proofErr w:type="spellStart"/>
      <w:r>
        <w:t>arr</w:t>
      </w:r>
      <w:proofErr w:type="spellEnd"/>
      <w:r>
        <w:t>[mid] &lt; key (or &gt; key)?” → that’s 1 more comparison.</w:t>
      </w:r>
    </w:p>
    <w:p w14:paraId="4411778E" w14:textId="77777777" w:rsidR="00E459A6" w:rsidRDefault="00000000">
      <w:pPr>
        <w:numPr>
          <w:ilvl w:val="1"/>
          <w:numId w:val="5"/>
        </w:numPr>
      </w:pPr>
      <w:proofErr w:type="gramStart"/>
      <w:r>
        <w:t>So</w:t>
      </w:r>
      <w:proofErr w:type="gramEnd"/>
      <w:r>
        <w:t xml:space="preserve"> in most iterations, binary search makes </w:t>
      </w:r>
      <w:r>
        <w:rPr>
          <w:b/>
          <w:bCs/>
        </w:rPr>
        <w:t>2 comparisons</w:t>
      </w:r>
      <w:r>
        <w:t>.</w:t>
      </w:r>
    </w:p>
    <w:p w14:paraId="6D246B8F" w14:textId="77777777" w:rsidR="00E459A6" w:rsidRDefault="00000000">
      <w:pPr>
        <w:numPr>
          <w:ilvl w:val="0"/>
          <w:numId w:val="5"/>
        </w:numPr>
      </w:pPr>
      <w:r>
        <w:lastRenderedPageBreak/>
        <w:t xml:space="preserve">Make a copy or download the spreadsheet </w:t>
      </w:r>
      <w:hyperlink r:id="rId15" w:anchor="gid=1762666562">
        <w:r w:rsidR="00E459A6">
          <w:rPr>
            <w:color w:val="1155CC"/>
            <w:u w:val="single"/>
          </w:rPr>
          <w:t>BinarySearchAlgorithmAn</w:t>
        </w:r>
        <w:r w:rsidR="00E459A6">
          <w:rPr>
            <w:color w:val="1155CC"/>
            <w:u w:val="single"/>
          </w:rPr>
          <w:t>a</w:t>
        </w:r>
        <w:r w:rsidR="00E459A6">
          <w:rPr>
            <w:color w:val="1155CC"/>
            <w:u w:val="single"/>
          </w:rPr>
          <w:t>lysis.xlsx</w:t>
        </w:r>
      </w:hyperlink>
      <w:r>
        <w:t xml:space="preserve"> Fill in the results from the output and the graph will be created for you to analyze. Put a screenshot of the results below.</w:t>
      </w:r>
    </w:p>
    <w:tbl>
      <w:tblPr>
        <w:tblStyle w:val="ae"/>
        <w:tblW w:w="936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459A6" w14:paraId="133D8F3A" w14:textId="77777777">
        <w:tc>
          <w:tcPr>
            <w:tcW w:w="9360" w:type="dxa"/>
            <w:shd w:val="clear" w:color="auto" w:fill="FFF2CC"/>
            <w:tcMar>
              <w:top w:w="100" w:type="dxa"/>
              <w:left w:w="100" w:type="dxa"/>
              <w:bottom w:w="100" w:type="dxa"/>
              <w:right w:w="100" w:type="dxa"/>
            </w:tcMar>
          </w:tcPr>
          <w:p w14:paraId="293F3926" w14:textId="77777777" w:rsidR="00E459A6" w:rsidRDefault="00000000">
            <w:pPr>
              <w:spacing w:line="240" w:lineRule="auto"/>
              <w:ind w:left="0"/>
            </w:pPr>
            <w:r>
              <w:t>Graph:</w:t>
            </w:r>
          </w:p>
          <w:p w14:paraId="7980255E" w14:textId="7E58718D" w:rsidR="00E459A6" w:rsidRDefault="004A19AA">
            <w:pPr>
              <w:spacing w:line="240" w:lineRule="auto"/>
              <w:ind w:left="0"/>
            </w:pPr>
            <w:r w:rsidRPr="004A19AA">
              <w:drawing>
                <wp:inline distT="0" distB="0" distL="0" distR="0" wp14:anchorId="22092656" wp14:editId="54106B50">
                  <wp:extent cx="5816600" cy="3743325"/>
                  <wp:effectExtent l="0" t="0" r="0" b="3175"/>
                  <wp:docPr id="241747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47667" name=""/>
                          <pic:cNvPicPr/>
                        </pic:nvPicPr>
                        <pic:blipFill>
                          <a:blip r:embed="rId16"/>
                          <a:stretch>
                            <a:fillRect/>
                          </a:stretch>
                        </pic:blipFill>
                        <pic:spPr>
                          <a:xfrm>
                            <a:off x="0" y="0"/>
                            <a:ext cx="5816600" cy="3743325"/>
                          </a:xfrm>
                          <a:prstGeom prst="rect">
                            <a:avLst/>
                          </a:prstGeom>
                        </pic:spPr>
                      </pic:pic>
                    </a:graphicData>
                  </a:graphic>
                </wp:inline>
              </w:drawing>
            </w:r>
          </w:p>
          <w:p w14:paraId="44267AB0" w14:textId="77777777" w:rsidR="00E459A6" w:rsidRDefault="00E459A6">
            <w:pPr>
              <w:spacing w:line="240" w:lineRule="auto"/>
              <w:ind w:left="0"/>
            </w:pPr>
          </w:p>
        </w:tc>
      </w:tr>
    </w:tbl>
    <w:p w14:paraId="3BAC5D04" w14:textId="77777777" w:rsidR="00E459A6" w:rsidRDefault="00E459A6">
      <w:pPr>
        <w:ind w:left="0"/>
      </w:pPr>
    </w:p>
    <w:p w14:paraId="5E793E17" w14:textId="77777777" w:rsidR="00E459A6" w:rsidRDefault="00000000">
      <w:pPr>
        <w:numPr>
          <w:ilvl w:val="0"/>
          <w:numId w:val="5"/>
        </w:numPr>
      </w:pPr>
      <w:r>
        <w:t xml:space="preserve">Answer the following </w:t>
      </w:r>
    </w:p>
    <w:tbl>
      <w:tblPr>
        <w:tblStyle w:val="af"/>
        <w:tblW w:w="936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459A6" w14:paraId="6A9E8601" w14:textId="77777777">
        <w:tc>
          <w:tcPr>
            <w:tcW w:w="9360" w:type="dxa"/>
            <w:shd w:val="clear" w:color="auto" w:fill="FFF2CC"/>
            <w:tcMar>
              <w:top w:w="100" w:type="dxa"/>
              <w:left w:w="100" w:type="dxa"/>
              <w:bottom w:w="100" w:type="dxa"/>
              <w:right w:w="100" w:type="dxa"/>
            </w:tcMar>
          </w:tcPr>
          <w:p w14:paraId="6C4FD7D0" w14:textId="77777777" w:rsidR="00E459A6" w:rsidRDefault="00000000">
            <w:pPr>
              <w:widowControl w:val="0"/>
              <w:spacing w:line="240" w:lineRule="auto"/>
              <w:ind w:left="0"/>
            </w:pPr>
            <w:r>
              <w:t>1. How many comparisons are made in the best case?</w:t>
            </w:r>
          </w:p>
          <w:p w14:paraId="4E173023" w14:textId="6CCE546C" w:rsidR="00E459A6" w:rsidRDefault="002C1B27">
            <w:pPr>
              <w:widowControl w:val="0"/>
              <w:spacing w:line="240" w:lineRule="auto"/>
              <w:ind w:left="0"/>
            </w:pPr>
            <w:r>
              <w:t>1</w:t>
            </w:r>
          </w:p>
        </w:tc>
      </w:tr>
      <w:tr w:rsidR="00E459A6" w14:paraId="0ADC2F7C" w14:textId="77777777">
        <w:tc>
          <w:tcPr>
            <w:tcW w:w="9360" w:type="dxa"/>
            <w:shd w:val="clear" w:color="auto" w:fill="FFF2CC"/>
            <w:tcMar>
              <w:top w:w="100" w:type="dxa"/>
              <w:left w:w="100" w:type="dxa"/>
              <w:bottom w:w="100" w:type="dxa"/>
              <w:right w:w="100" w:type="dxa"/>
            </w:tcMar>
          </w:tcPr>
          <w:p w14:paraId="5E87C5A7" w14:textId="77777777" w:rsidR="00E459A6" w:rsidRDefault="00000000">
            <w:pPr>
              <w:widowControl w:val="0"/>
              <w:spacing w:line="240" w:lineRule="auto"/>
              <w:ind w:left="0"/>
            </w:pPr>
            <w:r>
              <w:t>2. How many comparisons in the worst case?</w:t>
            </w:r>
          </w:p>
          <w:p w14:paraId="19B68A16" w14:textId="446B6EC6" w:rsidR="00E459A6" w:rsidRDefault="002C1B27">
            <w:pPr>
              <w:widowControl w:val="0"/>
              <w:spacing w:line="240" w:lineRule="auto"/>
              <w:ind w:left="0"/>
            </w:pPr>
            <w:r>
              <w:t>About log^2(n)</w:t>
            </w:r>
          </w:p>
        </w:tc>
      </w:tr>
      <w:tr w:rsidR="00E459A6" w14:paraId="254638DD" w14:textId="77777777">
        <w:tc>
          <w:tcPr>
            <w:tcW w:w="9360" w:type="dxa"/>
            <w:shd w:val="clear" w:color="auto" w:fill="FFF2CC"/>
            <w:tcMar>
              <w:top w:w="100" w:type="dxa"/>
              <w:left w:w="100" w:type="dxa"/>
              <w:bottom w:w="100" w:type="dxa"/>
              <w:right w:w="100" w:type="dxa"/>
            </w:tcMar>
          </w:tcPr>
          <w:p w14:paraId="3C165215" w14:textId="77777777" w:rsidR="00E459A6" w:rsidRDefault="00000000">
            <w:pPr>
              <w:widowControl w:val="0"/>
              <w:spacing w:line="240" w:lineRule="auto"/>
              <w:ind w:left="0"/>
            </w:pPr>
            <w:r>
              <w:t>3. On average, how many comparisons are made?</w:t>
            </w:r>
          </w:p>
          <w:p w14:paraId="3F57C5A6" w14:textId="7A3DEACE" w:rsidR="00E459A6" w:rsidRDefault="002C1B27">
            <w:pPr>
              <w:widowControl w:val="0"/>
              <w:spacing w:line="240" w:lineRule="auto"/>
              <w:ind w:left="0"/>
            </w:pPr>
            <w:r>
              <w:t>Just a little less than worst case, still ~ log^2(n)</w:t>
            </w:r>
          </w:p>
        </w:tc>
      </w:tr>
      <w:tr w:rsidR="00E459A6" w14:paraId="020429DA" w14:textId="77777777">
        <w:tc>
          <w:tcPr>
            <w:tcW w:w="9360" w:type="dxa"/>
            <w:shd w:val="clear" w:color="auto" w:fill="FFF2CC"/>
            <w:tcMar>
              <w:top w:w="100" w:type="dxa"/>
              <w:left w:w="100" w:type="dxa"/>
              <w:bottom w:w="100" w:type="dxa"/>
              <w:right w:w="100" w:type="dxa"/>
            </w:tcMar>
          </w:tcPr>
          <w:p w14:paraId="12003BAC" w14:textId="77777777" w:rsidR="00E459A6" w:rsidRDefault="00000000">
            <w:pPr>
              <w:widowControl w:val="0"/>
              <w:spacing w:line="240" w:lineRule="auto"/>
              <w:ind w:left="0"/>
            </w:pPr>
            <w:r>
              <w:t>4. What is the binary search considered in Big O</w:t>
            </w:r>
          </w:p>
          <w:p w14:paraId="2DFDF09B" w14:textId="24EF4767" w:rsidR="00E459A6" w:rsidRDefault="002C1B27">
            <w:pPr>
              <w:widowControl w:val="0"/>
              <w:spacing w:line="240" w:lineRule="auto"/>
              <w:ind w:left="0"/>
            </w:pPr>
            <w:proofErr w:type="gramStart"/>
            <w:r>
              <w:t>O(</w:t>
            </w:r>
            <w:proofErr w:type="gramEnd"/>
            <w:r>
              <w:t>log n)</w:t>
            </w:r>
          </w:p>
        </w:tc>
      </w:tr>
      <w:tr w:rsidR="00E459A6" w14:paraId="2330601A" w14:textId="77777777">
        <w:tc>
          <w:tcPr>
            <w:tcW w:w="9360" w:type="dxa"/>
            <w:shd w:val="clear" w:color="auto" w:fill="FFF2CC"/>
            <w:tcMar>
              <w:top w:w="100" w:type="dxa"/>
              <w:left w:w="100" w:type="dxa"/>
              <w:bottom w:w="100" w:type="dxa"/>
              <w:right w:w="100" w:type="dxa"/>
            </w:tcMar>
          </w:tcPr>
          <w:p w14:paraId="74C644DE" w14:textId="77777777" w:rsidR="00E459A6" w:rsidRDefault="00000000">
            <w:pPr>
              <w:widowControl w:val="0"/>
              <w:spacing w:line="240" w:lineRule="auto"/>
              <w:ind w:left="0"/>
            </w:pPr>
            <w:r>
              <w:t>5. If you double the array size, what happens to the number of comparisons in the worst case?</w:t>
            </w:r>
          </w:p>
          <w:p w14:paraId="754CED16" w14:textId="4923B658" w:rsidR="00E459A6" w:rsidRDefault="002C1B27">
            <w:pPr>
              <w:widowControl w:val="0"/>
              <w:spacing w:line="240" w:lineRule="auto"/>
              <w:ind w:left="0"/>
            </w:pPr>
            <w:r>
              <w:t>Increases by ~1 comparison every time you double the array size</w:t>
            </w:r>
          </w:p>
        </w:tc>
      </w:tr>
    </w:tbl>
    <w:p w14:paraId="11E389B5" w14:textId="77777777" w:rsidR="00E459A6" w:rsidRDefault="00000000">
      <w:pPr>
        <w:numPr>
          <w:ilvl w:val="0"/>
          <w:numId w:val="5"/>
        </w:numPr>
        <w:spacing w:after="80"/>
      </w:pPr>
      <w:r>
        <w:t>Comparing linear to binary search?</w:t>
      </w:r>
    </w:p>
    <w:p w14:paraId="6126AA6F" w14:textId="77777777" w:rsidR="00E459A6" w:rsidRDefault="00E459A6">
      <w:pPr>
        <w:ind w:left="1440"/>
      </w:pPr>
    </w:p>
    <w:tbl>
      <w:tblPr>
        <w:tblStyle w:val="af0"/>
        <w:tblW w:w="936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459A6" w14:paraId="40ED6E06" w14:textId="77777777">
        <w:tc>
          <w:tcPr>
            <w:tcW w:w="9360" w:type="dxa"/>
            <w:shd w:val="clear" w:color="auto" w:fill="FFF2CC"/>
            <w:tcMar>
              <w:top w:w="100" w:type="dxa"/>
              <w:left w:w="100" w:type="dxa"/>
              <w:bottom w:w="100" w:type="dxa"/>
              <w:right w:w="100" w:type="dxa"/>
            </w:tcMar>
          </w:tcPr>
          <w:p w14:paraId="236561AE" w14:textId="77777777" w:rsidR="00E459A6" w:rsidRDefault="00000000">
            <w:pPr>
              <w:widowControl w:val="0"/>
              <w:spacing w:line="240" w:lineRule="auto"/>
              <w:ind w:left="0"/>
            </w:pPr>
            <w:r>
              <w:lastRenderedPageBreak/>
              <w:t>1. How does the number of comparisons for binary search compare to linear search in best, average, and worst cases?</w:t>
            </w:r>
          </w:p>
          <w:p w14:paraId="3ABB344E" w14:textId="69ACDA97" w:rsidR="002C1B27" w:rsidRDefault="002C1B27">
            <w:pPr>
              <w:widowControl w:val="0"/>
              <w:spacing w:line="240" w:lineRule="auto"/>
              <w:ind w:left="0"/>
            </w:pPr>
            <w:r>
              <w:t>In best case, both can find the key in 1 comparison; However, for average and worst, Binary uses far less comparisons since it cuts the search area in half with each step, and linear checks each index</w:t>
            </w:r>
          </w:p>
          <w:p w14:paraId="036125A2" w14:textId="77777777" w:rsidR="00E459A6" w:rsidRDefault="00E459A6">
            <w:pPr>
              <w:widowControl w:val="0"/>
              <w:spacing w:line="240" w:lineRule="auto"/>
              <w:ind w:left="0"/>
            </w:pPr>
          </w:p>
        </w:tc>
      </w:tr>
      <w:tr w:rsidR="00E459A6" w14:paraId="73A13B9D" w14:textId="77777777">
        <w:tc>
          <w:tcPr>
            <w:tcW w:w="9360" w:type="dxa"/>
            <w:shd w:val="clear" w:color="auto" w:fill="FFF2CC"/>
            <w:tcMar>
              <w:top w:w="100" w:type="dxa"/>
              <w:left w:w="100" w:type="dxa"/>
              <w:bottom w:w="100" w:type="dxa"/>
              <w:right w:w="100" w:type="dxa"/>
            </w:tcMar>
          </w:tcPr>
          <w:p w14:paraId="6FA2C287" w14:textId="77777777" w:rsidR="00E459A6" w:rsidRDefault="00000000">
            <w:pPr>
              <w:widowControl w:val="0"/>
              <w:spacing w:line="240" w:lineRule="auto"/>
              <w:ind w:left="0"/>
            </w:pPr>
            <w:r>
              <w:t>2. If you double the array size, how does the number of comparisons in binary search change compared to linear search?</w:t>
            </w:r>
          </w:p>
          <w:p w14:paraId="520DB9E4" w14:textId="4B59430A" w:rsidR="00E459A6" w:rsidRDefault="002C1B27">
            <w:pPr>
              <w:widowControl w:val="0"/>
              <w:spacing w:line="240" w:lineRule="auto"/>
              <w:ind w:left="0"/>
            </w:pPr>
            <w:r>
              <w:t>For binary, the number of comparisons would increase by 1, whereas linear would increase by about double</w:t>
            </w:r>
          </w:p>
        </w:tc>
      </w:tr>
      <w:tr w:rsidR="00E459A6" w14:paraId="6F121936" w14:textId="77777777">
        <w:tc>
          <w:tcPr>
            <w:tcW w:w="9360" w:type="dxa"/>
            <w:shd w:val="clear" w:color="auto" w:fill="FFF2CC"/>
            <w:tcMar>
              <w:top w:w="100" w:type="dxa"/>
              <w:left w:w="100" w:type="dxa"/>
              <w:bottom w:w="100" w:type="dxa"/>
              <w:right w:w="100" w:type="dxa"/>
            </w:tcMar>
          </w:tcPr>
          <w:p w14:paraId="0B78E36F" w14:textId="77777777" w:rsidR="00E459A6" w:rsidRDefault="00000000">
            <w:pPr>
              <w:widowControl w:val="0"/>
              <w:spacing w:line="240" w:lineRule="auto"/>
              <w:ind w:left="0"/>
            </w:pPr>
            <w:r>
              <w:t>3. For small arrays (like 10–20 elements), do you notice much difference between the two searches? What about larger arrays (e.g., 1,000 elements)?</w:t>
            </w:r>
          </w:p>
          <w:p w14:paraId="37B9D44B" w14:textId="11C8DCB5" w:rsidR="00E459A6" w:rsidRDefault="002C1B27">
            <w:pPr>
              <w:widowControl w:val="0"/>
              <w:spacing w:line="240" w:lineRule="auto"/>
              <w:ind w:left="0"/>
            </w:pPr>
            <w:r>
              <w:t xml:space="preserve">Both searches finish </w:t>
            </w:r>
            <w:proofErr w:type="gramStart"/>
            <w:r>
              <w:t>pretty quick</w:t>
            </w:r>
            <w:proofErr w:type="gramEnd"/>
            <w:r>
              <w:t xml:space="preserve"> in small search samples, but for larger arrays, binary is much faster than linear search in almost all cases</w:t>
            </w:r>
          </w:p>
        </w:tc>
      </w:tr>
    </w:tbl>
    <w:p w14:paraId="245E0FE6" w14:textId="77777777" w:rsidR="00E459A6" w:rsidRDefault="00E459A6">
      <w:pPr>
        <w:spacing w:after="80"/>
        <w:ind w:left="1440"/>
      </w:pPr>
    </w:p>
    <w:p w14:paraId="4794B7F5" w14:textId="77777777" w:rsidR="00E459A6" w:rsidRDefault="00000000">
      <w:pPr>
        <w:pStyle w:val="Heading2"/>
      </w:pPr>
      <w:bookmarkStart w:id="4" w:name="_heading=h.zdfgghyigzpa" w:colFirst="0" w:colLast="0"/>
      <w:bookmarkEnd w:id="4"/>
      <w:r>
        <w:t>2.2 Inheritance and Polymorphism (Do not start until introduced in lecture)</w:t>
      </w:r>
    </w:p>
    <w:p w14:paraId="2F61FDD5" w14:textId="77777777" w:rsidR="00E459A6" w:rsidRDefault="00000000">
      <w:r>
        <w:t>Update the library app to support print and e books so</w:t>
      </w:r>
    </w:p>
    <w:p w14:paraId="5D53A753" w14:textId="77777777" w:rsidR="00E459A6" w:rsidRDefault="00000000">
      <w:pPr>
        <w:numPr>
          <w:ilvl w:val="0"/>
          <w:numId w:val="3"/>
        </w:numPr>
      </w:pPr>
      <w:r>
        <w:t>Abstract book class</w:t>
      </w:r>
    </w:p>
    <w:p w14:paraId="6D46F7E9" w14:textId="77777777" w:rsidR="00E459A6" w:rsidRDefault="00000000">
      <w:pPr>
        <w:numPr>
          <w:ilvl w:val="0"/>
          <w:numId w:val="3"/>
        </w:numPr>
      </w:pPr>
      <w:proofErr w:type="spellStart"/>
      <w:r>
        <w:t>PrintBook</w:t>
      </w:r>
      <w:proofErr w:type="spellEnd"/>
      <w:r>
        <w:t xml:space="preserve"> and </w:t>
      </w:r>
      <w:proofErr w:type="spellStart"/>
      <w:r>
        <w:t>EBook</w:t>
      </w:r>
      <w:proofErr w:type="spellEnd"/>
      <w:r>
        <w:t xml:space="preserve"> extends Book</w:t>
      </w:r>
    </w:p>
    <w:p w14:paraId="56A1A0E7" w14:textId="77777777" w:rsidR="00E459A6" w:rsidRDefault="00000000">
      <w:r>
        <w:t>Class Design</w:t>
      </w:r>
    </w:p>
    <w:p w14:paraId="11A6901E" w14:textId="77777777" w:rsidR="00E459A6" w:rsidRDefault="00E459A6"/>
    <w:tbl>
      <w:tblPr>
        <w:tblStyle w:val="af1"/>
        <w:tblW w:w="936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459A6" w14:paraId="435BBD59" w14:textId="77777777">
        <w:tc>
          <w:tcPr>
            <w:tcW w:w="9360" w:type="dxa"/>
            <w:tcBorders>
              <w:top w:val="single" w:sz="8" w:space="0" w:color="D9EAD3"/>
              <w:left w:val="single" w:sz="8" w:space="0" w:color="D9EAD3"/>
              <w:bottom w:val="single" w:sz="8" w:space="0" w:color="D9EAD3"/>
              <w:right w:val="single" w:sz="8" w:space="0" w:color="D9EAD3"/>
            </w:tcBorders>
            <w:shd w:val="clear" w:color="auto" w:fill="FFFFFF"/>
            <w:tcMar>
              <w:top w:w="200" w:type="dxa"/>
              <w:left w:w="200" w:type="dxa"/>
              <w:bottom w:w="200" w:type="dxa"/>
              <w:right w:w="200" w:type="dxa"/>
            </w:tcMar>
          </w:tcPr>
          <w:p w14:paraId="3DF38C57" w14:textId="77777777" w:rsidR="00E459A6" w:rsidRDefault="00000000">
            <w:pPr>
              <w:widowControl w:val="0"/>
              <w:spacing w:line="240" w:lineRule="auto"/>
              <w:ind w:left="0"/>
            </w:pPr>
            <w:r>
              <w:t xml:space="preserve">&lt;&lt;abstract&gt;&gt; Book </w:t>
            </w:r>
          </w:p>
        </w:tc>
      </w:tr>
      <w:tr w:rsidR="00E459A6" w14:paraId="25EAEA70" w14:textId="77777777">
        <w:tc>
          <w:tcPr>
            <w:tcW w:w="9360" w:type="dxa"/>
            <w:tcBorders>
              <w:top w:val="single" w:sz="8" w:space="0" w:color="D9EAD3"/>
            </w:tcBorders>
            <w:shd w:val="clear" w:color="auto" w:fill="FFFFFF"/>
            <w:tcMar>
              <w:top w:w="200" w:type="dxa"/>
              <w:left w:w="200" w:type="dxa"/>
              <w:bottom w:w="200" w:type="dxa"/>
              <w:right w:w="200" w:type="dxa"/>
            </w:tcMar>
          </w:tcPr>
          <w:p w14:paraId="317BCDB5" w14:textId="77777777" w:rsidR="00E459A6" w:rsidRDefault="00000000">
            <w:pPr>
              <w:widowControl w:val="0"/>
              <w:spacing w:line="240" w:lineRule="auto"/>
              <w:ind w:left="0"/>
            </w:pPr>
            <w:r>
              <w:t>- title: String</w:t>
            </w:r>
          </w:p>
          <w:p w14:paraId="758F7271" w14:textId="77777777" w:rsidR="00E459A6" w:rsidRDefault="00000000">
            <w:pPr>
              <w:widowControl w:val="0"/>
              <w:spacing w:line="240" w:lineRule="auto"/>
              <w:ind w:left="0"/>
            </w:pPr>
            <w:r>
              <w:t>- author: String</w:t>
            </w:r>
          </w:p>
          <w:p w14:paraId="1B264327" w14:textId="77777777" w:rsidR="00E459A6" w:rsidRDefault="00000000">
            <w:pPr>
              <w:widowControl w:val="0"/>
              <w:spacing w:line="240" w:lineRule="auto"/>
              <w:ind w:left="0"/>
            </w:pPr>
            <w:r>
              <w:t xml:space="preserve">- year: int    </w:t>
            </w:r>
          </w:p>
        </w:tc>
      </w:tr>
      <w:tr w:rsidR="00E459A6" w14:paraId="1E4A59D6" w14:textId="77777777">
        <w:tc>
          <w:tcPr>
            <w:tcW w:w="9360" w:type="dxa"/>
            <w:shd w:val="clear" w:color="auto" w:fill="FFFFFF"/>
            <w:tcMar>
              <w:top w:w="200" w:type="dxa"/>
              <w:left w:w="200" w:type="dxa"/>
              <w:bottom w:w="200" w:type="dxa"/>
              <w:right w:w="200" w:type="dxa"/>
            </w:tcMar>
          </w:tcPr>
          <w:p w14:paraId="4030982A" w14:textId="77777777" w:rsidR="00E459A6" w:rsidRDefault="00000000">
            <w:pPr>
              <w:widowControl w:val="0"/>
              <w:spacing w:line="240" w:lineRule="auto"/>
              <w:ind w:left="0"/>
            </w:pPr>
            <w:r>
              <w:t xml:space="preserve">+ </w:t>
            </w:r>
            <w:proofErr w:type="gramStart"/>
            <w:r>
              <w:t>Book(</w:t>
            </w:r>
            <w:proofErr w:type="spellStart"/>
            <w:r>
              <w:t>String:title</w:t>
            </w:r>
            <w:proofErr w:type="spellEnd"/>
            <w:proofErr w:type="gramEnd"/>
            <w:r>
              <w:t xml:space="preserve">, </w:t>
            </w:r>
            <w:proofErr w:type="spellStart"/>
            <w:proofErr w:type="gramStart"/>
            <w:r>
              <w:t>String:author</w:t>
            </w:r>
            <w:proofErr w:type="spellEnd"/>
            <w:proofErr w:type="gramEnd"/>
            <w:r>
              <w:t xml:space="preserve">, </w:t>
            </w:r>
            <w:proofErr w:type="spellStart"/>
            <w:proofErr w:type="gramStart"/>
            <w:r>
              <w:t>int:year</w:t>
            </w:r>
            <w:proofErr w:type="spellEnd"/>
            <w:proofErr w:type="gramEnd"/>
            <w:r>
              <w:t xml:space="preserve">) </w:t>
            </w:r>
          </w:p>
          <w:p w14:paraId="234A560E" w14:textId="77777777" w:rsidR="00E459A6" w:rsidRDefault="00000000">
            <w:pPr>
              <w:widowControl w:val="0"/>
              <w:spacing w:line="240" w:lineRule="auto"/>
              <w:ind w:left="0"/>
            </w:pPr>
            <w:r>
              <w:t xml:space="preserve">+ </w:t>
            </w:r>
            <w:proofErr w:type="spellStart"/>
            <w:proofErr w:type="gramStart"/>
            <w:r>
              <w:t>getTitle</w:t>
            </w:r>
            <w:proofErr w:type="spellEnd"/>
            <w:r>
              <w:t>(</w:t>
            </w:r>
            <w:proofErr w:type="gramEnd"/>
            <w:r>
              <w:t xml:space="preserve">): String              </w:t>
            </w:r>
          </w:p>
          <w:p w14:paraId="75D425E8" w14:textId="77777777" w:rsidR="00E459A6" w:rsidRDefault="00000000">
            <w:pPr>
              <w:widowControl w:val="0"/>
              <w:spacing w:line="240" w:lineRule="auto"/>
              <w:ind w:left="0"/>
            </w:pPr>
            <w:r>
              <w:t xml:space="preserve">+ </w:t>
            </w:r>
            <w:proofErr w:type="spellStart"/>
            <w:proofErr w:type="gramStart"/>
            <w:r>
              <w:t>getAuthor</w:t>
            </w:r>
            <w:proofErr w:type="spellEnd"/>
            <w:r>
              <w:t>(</w:t>
            </w:r>
            <w:proofErr w:type="gramEnd"/>
            <w:r>
              <w:t xml:space="preserve">): String             </w:t>
            </w:r>
          </w:p>
          <w:p w14:paraId="66BF38C7" w14:textId="77777777" w:rsidR="00E459A6" w:rsidRDefault="00000000">
            <w:pPr>
              <w:widowControl w:val="0"/>
              <w:spacing w:line="240" w:lineRule="auto"/>
              <w:ind w:left="0"/>
            </w:pPr>
            <w:r>
              <w:t xml:space="preserve">+ </w:t>
            </w:r>
            <w:proofErr w:type="spellStart"/>
            <w:proofErr w:type="gramStart"/>
            <w:r>
              <w:t>getYear</w:t>
            </w:r>
            <w:proofErr w:type="spellEnd"/>
            <w:r>
              <w:t>(</w:t>
            </w:r>
            <w:proofErr w:type="gramEnd"/>
            <w:r>
              <w:t xml:space="preserve">): int                  </w:t>
            </w:r>
          </w:p>
          <w:p w14:paraId="50F2221A" w14:textId="77777777" w:rsidR="00E459A6" w:rsidRDefault="00000000">
            <w:pPr>
              <w:widowControl w:val="0"/>
              <w:spacing w:line="240" w:lineRule="auto"/>
              <w:ind w:left="0"/>
            </w:pPr>
            <w:r>
              <w:t xml:space="preserve">+ </w:t>
            </w:r>
            <w:proofErr w:type="spellStart"/>
            <w:proofErr w:type="gramStart"/>
            <w:r>
              <w:t>toString</w:t>
            </w:r>
            <w:proofErr w:type="spellEnd"/>
            <w:r>
              <w:t>(</w:t>
            </w:r>
            <w:proofErr w:type="gramEnd"/>
            <w:r>
              <w:t xml:space="preserve">): </w:t>
            </w:r>
            <w:proofErr w:type="gramStart"/>
            <w:r>
              <w:t xml:space="preserve">String  </w:t>
            </w:r>
            <w:r>
              <w:rPr>
                <w:shd w:val="clear" w:color="auto" w:fill="FFF2CC"/>
              </w:rPr>
              <w:t>instead</w:t>
            </w:r>
            <w:proofErr w:type="gramEnd"/>
            <w:r>
              <w:rPr>
                <w:shd w:val="clear" w:color="auto" w:fill="FFF2CC"/>
              </w:rPr>
              <w:t xml:space="preserve"> of </w:t>
            </w:r>
            <w:proofErr w:type="spellStart"/>
            <w:proofErr w:type="gramStart"/>
            <w:r>
              <w:rPr>
                <w:shd w:val="clear" w:color="auto" w:fill="FFF2CC"/>
              </w:rPr>
              <w:t>stringOfBookDetails</w:t>
            </w:r>
            <w:proofErr w:type="spellEnd"/>
            <w:r>
              <w:rPr>
                <w:shd w:val="clear" w:color="auto" w:fill="FFF2CC"/>
              </w:rPr>
              <w:t>();</w:t>
            </w:r>
            <w:proofErr w:type="gramEnd"/>
            <w:r>
              <w:rPr>
                <w:shd w:val="clear" w:color="auto" w:fill="FFF2CC"/>
              </w:rPr>
              <w:t xml:space="preserve">    </w:t>
            </w:r>
            <w:r>
              <w:t xml:space="preserve"> </w:t>
            </w:r>
          </w:p>
          <w:p w14:paraId="74132A4A" w14:textId="77777777" w:rsidR="00E459A6" w:rsidRDefault="00000000">
            <w:pPr>
              <w:widowControl w:val="0"/>
              <w:spacing w:line="240" w:lineRule="auto"/>
              <w:ind w:left="0"/>
            </w:pPr>
            <w:r>
              <w:t xml:space="preserve">+ </w:t>
            </w:r>
            <w:proofErr w:type="spellStart"/>
            <w:r>
              <w:t>calculateLateFee</w:t>
            </w:r>
            <w:proofErr w:type="spellEnd"/>
            <w:r>
              <w:t>(</w:t>
            </w:r>
            <w:proofErr w:type="spellStart"/>
            <w:r>
              <w:t>daysLate:int</w:t>
            </w:r>
            <w:proofErr w:type="spellEnd"/>
            <w:proofErr w:type="gramStart"/>
            <w:r>
              <w:t>) :</w:t>
            </w:r>
            <w:proofErr w:type="gramEnd"/>
            <w:r>
              <w:t xml:space="preserve"> double {</w:t>
            </w:r>
            <w:proofErr w:type="gramStart"/>
            <w:r>
              <w:t xml:space="preserve">final}   </w:t>
            </w:r>
            <w:proofErr w:type="gramEnd"/>
            <w:r>
              <w:t xml:space="preserve">     </w:t>
            </w:r>
          </w:p>
        </w:tc>
      </w:tr>
      <w:tr w:rsidR="00E459A6" w14:paraId="48339D8D" w14:textId="77777777">
        <w:tc>
          <w:tcPr>
            <w:tcW w:w="9360" w:type="dxa"/>
            <w:shd w:val="clear" w:color="auto" w:fill="FFFFFF"/>
            <w:tcMar>
              <w:top w:w="200" w:type="dxa"/>
              <w:left w:w="200" w:type="dxa"/>
              <w:bottom w:w="200" w:type="dxa"/>
              <w:right w:w="200" w:type="dxa"/>
            </w:tcMar>
          </w:tcPr>
          <w:p w14:paraId="25653173" w14:textId="77777777" w:rsidR="00E459A6" w:rsidRDefault="00000000">
            <w:pPr>
              <w:widowControl w:val="0"/>
              <w:spacing w:line="240" w:lineRule="auto"/>
              <w:ind w:left="0"/>
            </w:pPr>
            <w:r>
              <w:t xml:space="preserve">+ </w:t>
            </w:r>
            <w:proofErr w:type="spellStart"/>
            <w:proofErr w:type="gramStart"/>
            <w:r>
              <w:t>getLoanDays</w:t>
            </w:r>
            <w:proofErr w:type="spellEnd"/>
            <w:r>
              <w:t>() :</w:t>
            </w:r>
            <w:proofErr w:type="gramEnd"/>
            <w:r>
              <w:t xml:space="preserve"> int </w:t>
            </w:r>
            <w:proofErr w:type="gramStart"/>
            <w:r>
              <w:t xml:space="preserve">   {</w:t>
            </w:r>
            <w:proofErr w:type="gramEnd"/>
            <w:r>
              <w:t>abstract}</w:t>
            </w:r>
          </w:p>
          <w:p w14:paraId="3626BFED" w14:textId="77777777" w:rsidR="00E459A6" w:rsidRDefault="00000000">
            <w:pPr>
              <w:widowControl w:val="0"/>
              <w:spacing w:line="240" w:lineRule="auto"/>
              <w:ind w:left="0"/>
            </w:pPr>
            <w:r>
              <w:t xml:space="preserve">+ </w:t>
            </w:r>
            <w:proofErr w:type="spellStart"/>
            <w:proofErr w:type="gramStart"/>
            <w:r>
              <w:t>getDailyLateFee</w:t>
            </w:r>
            <w:proofErr w:type="spellEnd"/>
            <w:r>
              <w:t>() :</w:t>
            </w:r>
            <w:proofErr w:type="gramEnd"/>
            <w:r>
              <w:t xml:space="preserve"> double {abstract}</w:t>
            </w:r>
          </w:p>
          <w:p w14:paraId="079DB4F4" w14:textId="77777777" w:rsidR="00E459A6" w:rsidRDefault="00E459A6">
            <w:pPr>
              <w:widowControl w:val="0"/>
              <w:spacing w:line="240" w:lineRule="auto"/>
              <w:ind w:left="0"/>
            </w:pPr>
          </w:p>
        </w:tc>
      </w:tr>
    </w:tbl>
    <w:p w14:paraId="7F300ACD" w14:textId="77777777" w:rsidR="00E459A6" w:rsidRDefault="00E459A6"/>
    <w:tbl>
      <w:tblPr>
        <w:tblStyle w:val="af2"/>
        <w:tblW w:w="936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459A6" w14:paraId="174E023D" w14:textId="77777777">
        <w:tc>
          <w:tcPr>
            <w:tcW w:w="4680" w:type="dxa"/>
            <w:tcBorders>
              <w:top w:val="single" w:sz="8" w:space="0" w:color="D9EAD3"/>
              <w:left w:val="single" w:sz="8" w:space="0" w:color="D9EAD3"/>
              <w:bottom w:val="single" w:sz="8" w:space="0" w:color="D9EAD3"/>
              <w:right w:val="single" w:sz="8" w:space="0" w:color="D9EAD3"/>
            </w:tcBorders>
            <w:shd w:val="clear" w:color="auto" w:fill="FFFFFF"/>
            <w:tcMar>
              <w:top w:w="200" w:type="dxa"/>
              <w:left w:w="200" w:type="dxa"/>
              <w:bottom w:w="200" w:type="dxa"/>
              <w:right w:w="200" w:type="dxa"/>
            </w:tcMar>
          </w:tcPr>
          <w:p w14:paraId="711B5FD8" w14:textId="77777777" w:rsidR="00E459A6" w:rsidRDefault="00000000">
            <w:pPr>
              <w:widowControl w:val="0"/>
              <w:spacing w:line="240" w:lineRule="auto"/>
              <w:ind w:left="0"/>
            </w:pPr>
            <w:proofErr w:type="spellStart"/>
            <w:r>
              <w:lastRenderedPageBreak/>
              <w:t>PrintBook</w:t>
            </w:r>
            <w:proofErr w:type="spellEnd"/>
            <w:r>
              <w:t xml:space="preserve"> extends Book </w:t>
            </w:r>
          </w:p>
        </w:tc>
        <w:tc>
          <w:tcPr>
            <w:tcW w:w="4680" w:type="dxa"/>
            <w:tcBorders>
              <w:top w:val="single" w:sz="8" w:space="0" w:color="D9EAD3"/>
              <w:left w:val="single" w:sz="8" w:space="0" w:color="D9EAD3"/>
              <w:bottom w:val="single" w:sz="8" w:space="0" w:color="D9EAD3"/>
              <w:right w:val="single" w:sz="8" w:space="0" w:color="D9EAD3"/>
            </w:tcBorders>
            <w:shd w:val="clear" w:color="auto" w:fill="FFFFFF"/>
            <w:tcMar>
              <w:top w:w="200" w:type="dxa"/>
              <w:left w:w="200" w:type="dxa"/>
              <w:bottom w:w="200" w:type="dxa"/>
              <w:right w:w="200" w:type="dxa"/>
            </w:tcMar>
          </w:tcPr>
          <w:p w14:paraId="4238C799" w14:textId="77777777" w:rsidR="00E459A6" w:rsidRDefault="00000000">
            <w:pPr>
              <w:widowControl w:val="0"/>
              <w:spacing w:line="240" w:lineRule="auto"/>
              <w:ind w:left="0"/>
            </w:pPr>
            <w:proofErr w:type="spellStart"/>
            <w:r>
              <w:t>EBook</w:t>
            </w:r>
            <w:proofErr w:type="spellEnd"/>
            <w:r>
              <w:t xml:space="preserve"> extends Book </w:t>
            </w:r>
          </w:p>
        </w:tc>
      </w:tr>
      <w:tr w:rsidR="00E459A6" w14:paraId="4420246E" w14:textId="77777777">
        <w:tc>
          <w:tcPr>
            <w:tcW w:w="4680" w:type="dxa"/>
            <w:shd w:val="clear" w:color="auto" w:fill="FFFFFF"/>
            <w:tcMar>
              <w:top w:w="200" w:type="dxa"/>
              <w:left w:w="200" w:type="dxa"/>
              <w:bottom w:w="200" w:type="dxa"/>
              <w:right w:w="200" w:type="dxa"/>
            </w:tcMar>
          </w:tcPr>
          <w:p w14:paraId="26B8A6D8" w14:textId="77777777" w:rsidR="00E459A6" w:rsidRDefault="00000000">
            <w:pPr>
              <w:widowControl w:val="0"/>
              <w:spacing w:line="240" w:lineRule="auto"/>
              <w:ind w:left="0"/>
            </w:pPr>
            <w:r>
              <w:t xml:space="preserve">+ </w:t>
            </w:r>
            <w:proofErr w:type="gramStart"/>
            <w:r>
              <w:t>Book(</w:t>
            </w:r>
            <w:proofErr w:type="spellStart"/>
            <w:r>
              <w:t>String:title</w:t>
            </w:r>
            <w:proofErr w:type="spellEnd"/>
            <w:proofErr w:type="gramEnd"/>
            <w:r>
              <w:t xml:space="preserve">, </w:t>
            </w:r>
            <w:proofErr w:type="spellStart"/>
            <w:proofErr w:type="gramStart"/>
            <w:r>
              <w:t>String:author</w:t>
            </w:r>
            <w:proofErr w:type="spellEnd"/>
            <w:proofErr w:type="gramEnd"/>
            <w:r>
              <w:t xml:space="preserve">, </w:t>
            </w:r>
            <w:proofErr w:type="spellStart"/>
            <w:proofErr w:type="gramStart"/>
            <w:r>
              <w:t>int:year</w:t>
            </w:r>
            <w:proofErr w:type="spellEnd"/>
            <w:proofErr w:type="gramEnd"/>
            <w:r>
              <w:t xml:space="preserve">)                 </w:t>
            </w:r>
          </w:p>
          <w:p w14:paraId="14E5674A" w14:textId="77777777" w:rsidR="00E459A6" w:rsidRDefault="00000000">
            <w:pPr>
              <w:widowControl w:val="0"/>
              <w:spacing w:line="240" w:lineRule="auto"/>
              <w:ind w:left="0"/>
            </w:pPr>
            <w:r>
              <w:t xml:space="preserve">+ </w:t>
            </w:r>
            <w:proofErr w:type="spellStart"/>
            <w:proofErr w:type="gramStart"/>
            <w:r>
              <w:t>toString</w:t>
            </w:r>
            <w:proofErr w:type="spellEnd"/>
            <w:r>
              <w:t>(</w:t>
            </w:r>
            <w:proofErr w:type="gramEnd"/>
            <w:r>
              <w:t xml:space="preserve">): String </w:t>
            </w:r>
            <w:r>
              <w:rPr>
                <w:shd w:val="clear" w:color="auto" w:fill="FFF2CC"/>
              </w:rPr>
              <w:t xml:space="preserve">  </w:t>
            </w:r>
            <w:r>
              <w:t xml:space="preserve"> </w:t>
            </w:r>
          </w:p>
          <w:p w14:paraId="3FB84BEA" w14:textId="77777777" w:rsidR="00E459A6" w:rsidRDefault="00000000">
            <w:pPr>
              <w:widowControl w:val="0"/>
              <w:spacing w:line="240" w:lineRule="auto"/>
              <w:ind w:left="0"/>
              <w:rPr>
                <w:shd w:val="clear" w:color="auto" w:fill="FFF2CC"/>
              </w:rPr>
            </w:pPr>
            <w:r>
              <w:t xml:space="preserve">+ </w:t>
            </w:r>
            <w:proofErr w:type="spellStart"/>
            <w:proofErr w:type="gramStart"/>
            <w:r>
              <w:t>getLoanDays</w:t>
            </w:r>
            <w:proofErr w:type="spellEnd"/>
            <w:r>
              <w:t>() :</w:t>
            </w:r>
            <w:proofErr w:type="gramEnd"/>
            <w:r>
              <w:t xml:space="preserve"> </w:t>
            </w:r>
            <w:proofErr w:type="gramStart"/>
            <w:r>
              <w:t xml:space="preserve">int  </w:t>
            </w:r>
            <w:r>
              <w:rPr>
                <w:shd w:val="clear" w:color="auto" w:fill="FFF2CC"/>
              </w:rPr>
              <w:t>(</w:t>
            </w:r>
            <w:proofErr w:type="gramEnd"/>
            <w:r>
              <w:rPr>
                <w:shd w:val="clear" w:color="auto" w:fill="FFF2CC"/>
              </w:rPr>
              <w:t>just return hardcoded 21)</w:t>
            </w:r>
          </w:p>
          <w:p w14:paraId="1C45152B" w14:textId="77777777" w:rsidR="00E459A6" w:rsidRDefault="00000000">
            <w:pPr>
              <w:widowControl w:val="0"/>
              <w:spacing w:line="240" w:lineRule="auto"/>
              <w:ind w:left="0"/>
              <w:rPr>
                <w:shd w:val="clear" w:color="auto" w:fill="FFF2CC"/>
              </w:rPr>
            </w:pPr>
            <w:r>
              <w:t xml:space="preserve">+ </w:t>
            </w:r>
            <w:proofErr w:type="spellStart"/>
            <w:proofErr w:type="gramStart"/>
            <w:r>
              <w:t>getDailyLateFee</w:t>
            </w:r>
            <w:proofErr w:type="spellEnd"/>
            <w:r>
              <w:t>() :</w:t>
            </w:r>
            <w:proofErr w:type="gramEnd"/>
            <w:r>
              <w:t xml:space="preserve"> double </w:t>
            </w:r>
            <w:r>
              <w:rPr>
                <w:shd w:val="clear" w:color="auto" w:fill="FFF2CC"/>
              </w:rPr>
              <w:t>(just return hardcoded .25)</w:t>
            </w:r>
          </w:p>
          <w:p w14:paraId="2149DF33" w14:textId="77777777" w:rsidR="00E459A6" w:rsidRDefault="00000000">
            <w:pPr>
              <w:widowControl w:val="0"/>
              <w:spacing w:line="240" w:lineRule="auto"/>
              <w:ind w:left="0"/>
            </w:pPr>
            <w:r>
              <w:t xml:space="preserve">   </w:t>
            </w:r>
          </w:p>
        </w:tc>
        <w:tc>
          <w:tcPr>
            <w:tcW w:w="4680" w:type="dxa"/>
            <w:shd w:val="clear" w:color="auto" w:fill="FFFFFF"/>
            <w:tcMar>
              <w:top w:w="200" w:type="dxa"/>
              <w:left w:w="200" w:type="dxa"/>
              <w:bottom w:w="200" w:type="dxa"/>
              <w:right w:w="200" w:type="dxa"/>
            </w:tcMar>
          </w:tcPr>
          <w:p w14:paraId="2A04736E" w14:textId="77777777" w:rsidR="00E459A6" w:rsidRDefault="00000000">
            <w:pPr>
              <w:widowControl w:val="0"/>
              <w:spacing w:line="240" w:lineRule="auto"/>
              <w:ind w:left="0"/>
            </w:pPr>
            <w:r>
              <w:t xml:space="preserve">+ </w:t>
            </w:r>
            <w:proofErr w:type="gramStart"/>
            <w:r>
              <w:t>Book(</w:t>
            </w:r>
            <w:proofErr w:type="spellStart"/>
            <w:r>
              <w:t>String:title</w:t>
            </w:r>
            <w:proofErr w:type="spellEnd"/>
            <w:proofErr w:type="gramEnd"/>
            <w:r>
              <w:t xml:space="preserve">, </w:t>
            </w:r>
            <w:proofErr w:type="spellStart"/>
            <w:proofErr w:type="gramStart"/>
            <w:r>
              <w:t>String:author</w:t>
            </w:r>
            <w:proofErr w:type="spellEnd"/>
            <w:proofErr w:type="gramEnd"/>
            <w:r>
              <w:t xml:space="preserve">, </w:t>
            </w:r>
            <w:proofErr w:type="spellStart"/>
            <w:proofErr w:type="gramStart"/>
            <w:r>
              <w:t>int:year</w:t>
            </w:r>
            <w:proofErr w:type="spellEnd"/>
            <w:proofErr w:type="gramEnd"/>
            <w:r>
              <w:t xml:space="preserve">)                 </w:t>
            </w:r>
          </w:p>
          <w:p w14:paraId="07CD1CE1" w14:textId="77777777" w:rsidR="00E459A6" w:rsidRDefault="00000000">
            <w:pPr>
              <w:widowControl w:val="0"/>
              <w:spacing w:line="240" w:lineRule="auto"/>
              <w:ind w:left="0"/>
            </w:pPr>
            <w:r>
              <w:t xml:space="preserve">+ </w:t>
            </w:r>
            <w:proofErr w:type="spellStart"/>
            <w:proofErr w:type="gramStart"/>
            <w:r>
              <w:t>toString</w:t>
            </w:r>
            <w:proofErr w:type="spellEnd"/>
            <w:r>
              <w:t>(</w:t>
            </w:r>
            <w:proofErr w:type="gramEnd"/>
            <w:r>
              <w:t xml:space="preserve">): String </w:t>
            </w:r>
            <w:r>
              <w:rPr>
                <w:shd w:val="clear" w:color="auto" w:fill="FFF2CC"/>
              </w:rPr>
              <w:t xml:space="preserve">  </w:t>
            </w:r>
            <w:r>
              <w:t xml:space="preserve"> </w:t>
            </w:r>
          </w:p>
          <w:p w14:paraId="62D99603" w14:textId="77777777" w:rsidR="00E459A6" w:rsidRDefault="00000000">
            <w:pPr>
              <w:widowControl w:val="0"/>
              <w:spacing w:line="240" w:lineRule="auto"/>
              <w:ind w:left="0"/>
              <w:rPr>
                <w:shd w:val="clear" w:color="auto" w:fill="FFF2CC"/>
              </w:rPr>
            </w:pPr>
            <w:r>
              <w:t xml:space="preserve">+ </w:t>
            </w:r>
            <w:proofErr w:type="spellStart"/>
            <w:proofErr w:type="gramStart"/>
            <w:r>
              <w:t>getLoanDays</w:t>
            </w:r>
            <w:proofErr w:type="spellEnd"/>
            <w:r>
              <w:t>() :</w:t>
            </w:r>
            <w:proofErr w:type="gramEnd"/>
            <w:r>
              <w:t xml:space="preserve"> </w:t>
            </w:r>
            <w:proofErr w:type="gramStart"/>
            <w:r>
              <w:t xml:space="preserve">int  </w:t>
            </w:r>
            <w:r>
              <w:rPr>
                <w:shd w:val="clear" w:color="auto" w:fill="FFF2CC"/>
              </w:rPr>
              <w:t>(</w:t>
            </w:r>
            <w:proofErr w:type="gramEnd"/>
            <w:r>
              <w:rPr>
                <w:shd w:val="clear" w:color="auto" w:fill="FFF2CC"/>
              </w:rPr>
              <w:t>just return hardcoded 14)</w:t>
            </w:r>
          </w:p>
          <w:p w14:paraId="505CECB9" w14:textId="77777777" w:rsidR="00E459A6" w:rsidRDefault="00000000">
            <w:pPr>
              <w:widowControl w:val="0"/>
              <w:spacing w:line="240" w:lineRule="auto"/>
              <w:ind w:left="0"/>
              <w:rPr>
                <w:shd w:val="clear" w:color="auto" w:fill="FFF2CC"/>
              </w:rPr>
            </w:pPr>
            <w:r>
              <w:t xml:space="preserve">+ </w:t>
            </w:r>
            <w:proofErr w:type="spellStart"/>
            <w:proofErr w:type="gramStart"/>
            <w:r>
              <w:t>getDailyLateFee</w:t>
            </w:r>
            <w:proofErr w:type="spellEnd"/>
            <w:r>
              <w:t>() :</w:t>
            </w:r>
            <w:proofErr w:type="gramEnd"/>
            <w:r>
              <w:t xml:space="preserve"> double </w:t>
            </w:r>
            <w:r>
              <w:rPr>
                <w:shd w:val="clear" w:color="auto" w:fill="FFF2CC"/>
              </w:rPr>
              <w:t>(just return hardcoded .10)</w:t>
            </w:r>
          </w:p>
          <w:p w14:paraId="17F243CF" w14:textId="77777777" w:rsidR="00E459A6" w:rsidRDefault="00000000">
            <w:pPr>
              <w:widowControl w:val="0"/>
              <w:spacing w:line="240" w:lineRule="auto"/>
              <w:ind w:left="0"/>
            </w:pPr>
            <w:r>
              <w:t xml:space="preserve">   </w:t>
            </w:r>
          </w:p>
        </w:tc>
      </w:tr>
    </w:tbl>
    <w:p w14:paraId="20226DB3" w14:textId="77777777" w:rsidR="00E459A6" w:rsidRDefault="00E459A6"/>
    <w:p w14:paraId="63D7286B" w14:textId="77777777" w:rsidR="00E459A6" w:rsidRDefault="00000000">
      <w:r>
        <w:t>Here is code for calculating the late fee</w:t>
      </w:r>
    </w:p>
    <w:p w14:paraId="50367A25" w14:textId="77777777" w:rsidR="00E459A6" w:rsidRDefault="00E459A6"/>
    <w:tbl>
      <w:tblPr>
        <w:tblStyle w:val="af3"/>
        <w:tblW w:w="936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459A6" w14:paraId="6BA170BF" w14:textId="77777777">
        <w:tc>
          <w:tcPr>
            <w:tcW w:w="9360" w:type="dxa"/>
            <w:tcMar>
              <w:top w:w="100" w:type="dxa"/>
              <w:left w:w="100" w:type="dxa"/>
              <w:bottom w:w="100" w:type="dxa"/>
              <w:right w:w="100" w:type="dxa"/>
            </w:tcMar>
          </w:tcPr>
          <w:p w14:paraId="54F8BF26" w14:textId="77777777" w:rsidR="00E459A6" w:rsidRDefault="00000000">
            <w:pPr>
              <w:widowControl w:val="0"/>
              <w:ind w:left="40"/>
              <w:rPr>
                <w:rFonts w:ascii="Calibri" w:eastAsia="Calibri" w:hAnsi="Calibri" w:cs="Calibri"/>
                <w:color w:val="3F7F5F"/>
                <w:sz w:val="24"/>
                <w:szCs w:val="24"/>
                <w:highlight w:val="white"/>
              </w:rPr>
            </w:pPr>
            <w:r>
              <w:rPr>
                <w:rFonts w:ascii="Calibri" w:eastAsia="Calibri" w:hAnsi="Calibri" w:cs="Calibri"/>
                <w:color w:val="3F7F5F"/>
                <w:sz w:val="24"/>
                <w:szCs w:val="24"/>
                <w:highlight w:val="white"/>
              </w:rPr>
              <w:t xml:space="preserve">// Shared behavior using </w:t>
            </w:r>
            <w:r>
              <w:rPr>
                <w:rFonts w:ascii="Calibri" w:eastAsia="Calibri" w:hAnsi="Calibri" w:cs="Calibri"/>
                <w:color w:val="3F7F5F"/>
                <w:sz w:val="24"/>
                <w:szCs w:val="24"/>
                <w:highlight w:val="white"/>
                <w:u w:val="single"/>
              </w:rPr>
              <w:t>polymorphism</w:t>
            </w:r>
          </w:p>
          <w:p w14:paraId="65C9E93F" w14:textId="77777777" w:rsidR="00E459A6" w:rsidRDefault="00000000">
            <w:pPr>
              <w:widowControl w:val="0"/>
              <w:ind w:left="40"/>
              <w:rPr>
                <w:rFonts w:ascii="Calibri" w:eastAsia="Calibri" w:hAnsi="Calibri" w:cs="Calibri"/>
                <w:color w:val="3F5FBF"/>
                <w:sz w:val="24"/>
                <w:szCs w:val="24"/>
                <w:highlight w:val="white"/>
              </w:rPr>
            </w:pPr>
            <w:r>
              <w:rPr>
                <w:rFonts w:ascii="Calibri" w:eastAsia="Calibri" w:hAnsi="Calibri" w:cs="Calibri"/>
                <w:color w:val="3F5FBF"/>
                <w:sz w:val="24"/>
                <w:szCs w:val="24"/>
                <w:highlight w:val="white"/>
              </w:rPr>
              <w:t>/** Calculates the late fee based on subclass policy. */</w:t>
            </w:r>
          </w:p>
          <w:p w14:paraId="0E060AEE" w14:textId="77777777" w:rsidR="00E459A6" w:rsidRDefault="00000000">
            <w:pPr>
              <w:widowControl w:val="0"/>
              <w:ind w:left="40"/>
              <w:rPr>
                <w:rFonts w:ascii="Calibri" w:eastAsia="Calibri" w:hAnsi="Calibri" w:cs="Calibri"/>
                <w:sz w:val="24"/>
                <w:szCs w:val="24"/>
                <w:highlight w:val="white"/>
              </w:rPr>
            </w:pPr>
            <w:r>
              <w:rPr>
                <w:rFonts w:ascii="Calibri" w:eastAsia="Calibri" w:hAnsi="Calibri" w:cs="Calibri"/>
                <w:b/>
                <w:bCs/>
                <w:color w:val="7F0055"/>
                <w:sz w:val="24"/>
                <w:szCs w:val="24"/>
                <w:highlight w:val="white"/>
              </w:rPr>
              <w:t>public</w:t>
            </w:r>
            <w:r>
              <w:rPr>
                <w:rFonts w:ascii="Calibri" w:eastAsia="Calibri" w:hAnsi="Calibri" w:cs="Calibri"/>
                <w:sz w:val="24"/>
                <w:szCs w:val="24"/>
                <w:highlight w:val="white"/>
              </w:rPr>
              <w:t xml:space="preserve"> final </w:t>
            </w:r>
            <w:r>
              <w:rPr>
                <w:rFonts w:ascii="Calibri" w:eastAsia="Calibri" w:hAnsi="Calibri" w:cs="Calibri"/>
                <w:b/>
                <w:bCs/>
                <w:color w:val="7F0055"/>
                <w:sz w:val="24"/>
                <w:szCs w:val="24"/>
                <w:highlight w:val="white"/>
              </w:rPr>
              <w:t>double</w:t>
            </w:r>
            <w:r>
              <w:rPr>
                <w:rFonts w:ascii="Calibri" w:eastAsia="Calibri" w:hAnsi="Calibri" w:cs="Calibri"/>
                <w:sz w:val="24"/>
                <w:szCs w:val="24"/>
                <w:highlight w:val="white"/>
              </w:rPr>
              <w:t xml:space="preserve"> </w:t>
            </w:r>
            <w:proofErr w:type="spellStart"/>
            <w:proofErr w:type="gramStart"/>
            <w:r>
              <w:rPr>
                <w:rFonts w:ascii="Calibri" w:eastAsia="Calibri" w:hAnsi="Calibri" w:cs="Calibri"/>
                <w:sz w:val="24"/>
                <w:szCs w:val="24"/>
                <w:highlight w:val="white"/>
              </w:rPr>
              <w:t>calculateLateFee</w:t>
            </w:r>
            <w:proofErr w:type="spellEnd"/>
            <w:r>
              <w:rPr>
                <w:rFonts w:ascii="Calibri" w:eastAsia="Calibri" w:hAnsi="Calibri" w:cs="Calibri"/>
                <w:sz w:val="24"/>
                <w:szCs w:val="24"/>
                <w:highlight w:val="white"/>
              </w:rPr>
              <w:t>(</w:t>
            </w:r>
            <w:proofErr w:type="gramEnd"/>
            <w:r>
              <w:rPr>
                <w:rFonts w:ascii="Calibri" w:eastAsia="Calibri" w:hAnsi="Calibri" w:cs="Calibri"/>
                <w:b/>
                <w:bCs/>
                <w:color w:val="7F0055"/>
                <w:sz w:val="24"/>
                <w:szCs w:val="24"/>
                <w:highlight w:val="white"/>
              </w:rPr>
              <w:t>int</w:t>
            </w:r>
            <w:r>
              <w:rPr>
                <w:rFonts w:ascii="Calibri" w:eastAsia="Calibri" w:hAnsi="Calibri" w:cs="Calibri"/>
                <w:sz w:val="24"/>
                <w:szCs w:val="24"/>
                <w:highlight w:val="white"/>
              </w:rPr>
              <w:t xml:space="preserve"> </w:t>
            </w:r>
            <w:proofErr w:type="spellStart"/>
            <w:proofErr w:type="gramStart"/>
            <w:r>
              <w:rPr>
                <w:rFonts w:ascii="Calibri" w:eastAsia="Calibri" w:hAnsi="Calibri" w:cs="Calibri"/>
                <w:color w:val="6A3E3E"/>
                <w:sz w:val="24"/>
                <w:szCs w:val="24"/>
                <w:highlight w:val="white"/>
              </w:rPr>
              <w:t>daysLate</w:t>
            </w:r>
            <w:proofErr w:type="spellEnd"/>
            <w:r>
              <w:rPr>
                <w:rFonts w:ascii="Calibri" w:eastAsia="Calibri" w:hAnsi="Calibri" w:cs="Calibri"/>
                <w:sz w:val="24"/>
                <w:szCs w:val="24"/>
                <w:highlight w:val="white"/>
              </w:rPr>
              <w:t>){</w:t>
            </w:r>
            <w:proofErr w:type="gramEnd"/>
          </w:p>
          <w:p w14:paraId="18DDF54D" w14:textId="77777777" w:rsidR="00E459A6" w:rsidRDefault="00000000">
            <w:pPr>
              <w:widowControl w:val="0"/>
              <w:ind w:left="40"/>
              <w:rPr>
                <w:rFonts w:ascii="Calibri" w:eastAsia="Calibri" w:hAnsi="Calibri" w:cs="Calibri"/>
                <w:sz w:val="24"/>
                <w:szCs w:val="24"/>
                <w:highlight w:val="white"/>
              </w:rPr>
            </w:pPr>
            <w:r>
              <w:rPr>
                <w:rFonts w:ascii="Calibri" w:eastAsia="Calibri" w:hAnsi="Calibri" w:cs="Calibri"/>
                <w:sz w:val="24"/>
                <w:szCs w:val="24"/>
                <w:highlight w:val="white"/>
              </w:rPr>
              <w:tab/>
            </w:r>
            <w:r>
              <w:rPr>
                <w:rFonts w:ascii="Calibri" w:eastAsia="Calibri" w:hAnsi="Calibri" w:cs="Calibri"/>
                <w:b/>
                <w:bCs/>
                <w:color w:val="7F0055"/>
                <w:sz w:val="24"/>
                <w:szCs w:val="24"/>
                <w:highlight w:val="white"/>
              </w:rPr>
              <w:t>double</w:t>
            </w:r>
            <w:r>
              <w:rPr>
                <w:rFonts w:ascii="Calibri" w:eastAsia="Calibri" w:hAnsi="Calibri" w:cs="Calibri"/>
                <w:sz w:val="24"/>
                <w:szCs w:val="24"/>
                <w:highlight w:val="white"/>
              </w:rPr>
              <w:t xml:space="preserve"> </w:t>
            </w:r>
            <w:proofErr w:type="spellStart"/>
            <w:r>
              <w:rPr>
                <w:rFonts w:ascii="Calibri" w:eastAsia="Calibri" w:hAnsi="Calibri" w:cs="Calibri"/>
                <w:color w:val="6A3E3E"/>
                <w:sz w:val="24"/>
                <w:szCs w:val="24"/>
                <w:highlight w:val="white"/>
              </w:rPr>
              <w:t>lateFee</w:t>
            </w:r>
            <w:proofErr w:type="spellEnd"/>
            <w:r>
              <w:rPr>
                <w:rFonts w:ascii="Calibri" w:eastAsia="Calibri" w:hAnsi="Calibri" w:cs="Calibri"/>
                <w:sz w:val="24"/>
                <w:szCs w:val="24"/>
                <w:highlight w:val="white"/>
              </w:rPr>
              <w:t xml:space="preserve"> = </w:t>
            </w:r>
            <w:proofErr w:type="gramStart"/>
            <w:r>
              <w:rPr>
                <w:rFonts w:ascii="Calibri" w:eastAsia="Calibri" w:hAnsi="Calibri" w:cs="Calibri"/>
                <w:sz w:val="24"/>
                <w:szCs w:val="24"/>
                <w:highlight w:val="white"/>
              </w:rPr>
              <w:t>0;</w:t>
            </w:r>
            <w:proofErr w:type="gramEnd"/>
          </w:p>
          <w:p w14:paraId="16183E3A" w14:textId="77777777" w:rsidR="00E459A6" w:rsidRDefault="00000000">
            <w:pPr>
              <w:widowControl w:val="0"/>
              <w:ind w:left="40"/>
              <w:rPr>
                <w:rFonts w:ascii="Calibri" w:eastAsia="Calibri" w:hAnsi="Calibri" w:cs="Calibri"/>
                <w:sz w:val="24"/>
                <w:szCs w:val="24"/>
                <w:highlight w:val="white"/>
              </w:rPr>
            </w:pPr>
            <w:r>
              <w:rPr>
                <w:rFonts w:ascii="Calibri" w:eastAsia="Calibri" w:hAnsi="Calibri" w:cs="Calibri"/>
                <w:sz w:val="24"/>
                <w:szCs w:val="24"/>
                <w:highlight w:val="white"/>
              </w:rPr>
              <w:tab/>
            </w:r>
            <w:r>
              <w:rPr>
                <w:rFonts w:ascii="Calibri" w:eastAsia="Calibri" w:hAnsi="Calibri" w:cs="Calibri"/>
                <w:b/>
                <w:bCs/>
                <w:color w:val="7F0055"/>
                <w:sz w:val="24"/>
                <w:szCs w:val="24"/>
                <w:highlight w:val="white"/>
              </w:rPr>
              <w:t>if</w:t>
            </w:r>
            <w:r>
              <w:rPr>
                <w:rFonts w:ascii="Calibri" w:eastAsia="Calibri" w:hAnsi="Calibri" w:cs="Calibri"/>
                <w:sz w:val="24"/>
                <w:szCs w:val="24"/>
                <w:highlight w:val="white"/>
              </w:rPr>
              <w:t xml:space="preserve"> (</w:t>
            </w:r>
            <w:proofErr w:type="spellStart"/>
            <w:r>
              <w:rPr>
                <w:rFonts w:ascii="Calibri" w:eastAsia="Calibri" w:hAnsi="Calibri" w:cs="Calibri"/>
                <w:color w:val="6A3E3E"/>
                <w:sz w:val="24"/>
                <w:szCs w:val="24"/>
                <w:highlight w:val="white"/>
              </w:rPr>
              <w:t>daysLate</w:t>
            </w:r>
            <w:proofErr w:type="spellEnd"/>
            <w:r>
              <w:rPr>
                <w:rFonts w:ascii="Calibri" w:eastAsia="Calibri" w:hAnsi="Calibri" w:cs="Calibri"/>
                <w:sz w:val="24"/>
                <w:szCs w:val="24"/>
                <w:highlight w:val="white"/>
              </w:rPr>
              <w:t xml:space="preserve"> &gt; </w:t>
            </w:r>
            <w:proofErr w:type="gramStart"/>
            <w:r>
              <w:rPr>
                <w:rFonts w:ascii="Calibri" w:eastAsia="Calibri" w:hAnsi="Calibri" w:cs="Calibri"/>
                <w:sz w:val="24"/>
                <w:szCs w:val="24"/>
                <w:highlight w:val="white"/>
              </w:rPr>
              <w:t>0){</w:t>
            </w:r>
            <w:proofErr w:type="gramEnd"/>
          </w:p>
          <w:p w14:paraId="3B17F3D6" w14:textId="77777777" w:rsidR="00E459A6" w:rsidRDefault="00000000">
            <w:pPr>
              <w:widowControl w:val="0"/>
              <w:ind w:left="40"/>
              <w:rPr>
                <w:rFonts w:ascii="Calibri" w:eastAsia="Calibri" w:hAnsi="Calibri" w:cs="Calibri"/>
                <w:sz w:val="24"/>
                <w:szCs w:val="24"/>
                <w:highlight w:val="white"/>
              </w:rPr>
            </w:pPr>
            <w:r>
              <w:rPr>
                <w:rFonts w:ascii="Calibri" w:eastAsia="Calibri" w:hAnsi="Calibri" w:cs="Calibri"/>
                <w:sz w:val="24"/>
                <w:szCs w:val="24"/>
                <w:highlight w:val="white"/>
              </w:rPr>
              <w:tab/>
            </w:r>
            <w:r>
              <w:rPr>
                <w:rFonts w:ascii="Calibri" w:eastAsia="Calibri" w:hAnsi="Calibri" w:cs="Calibri"/>
                <w:sz w:val="24"/>
                <w:szCs w:val="24"/>
                <w:highlight w:val="white"/>
              </w:rPr>
              <w:tab/>
            </w:r>
            <w:proofErr w:type="spellStart"/>
            <w:r>
              <w:rPr>
                <w:rFonts w:ascii="Calibri" w:eastAsia="Calibri" w:hAnsi="Calibri" w:cs="Calibri"/>
                <w:color w:val="6A3E3E"/>
                <w:sz w:val="24"/>
                <w:szCs w:val="24"/>
                <w:highlight w:val="white"/>
              </w:rPr>
              <w:t>lateFee</w:t>
            </w:r>
            <w:proofErr w:type="spellEnd"/>
            <w:r>
              <w:rPr>
                <w:rFonts w:ascii="Calibri" w:eastAsia="Calibri" w:hAnsi="Calibri" w:cs="Calibri"/>
                <w:sz w:val="24"/>
                <w:szCs w:val="24"/>
                <w:highlight w:val="white"/>
              </w:rPr>
              <w:t xml:space="preserve"> = </w:t>
            </w:r>
            <w:proofErr w:type="spellStart"/>
            <w:r>
              <w:rPr>
                <w:rFonts w:ascii="Calibri" w:eastAsia="Calibri" w:hAnsi="Calibri" w:cs="Calibri"/>
                <w:color w:val="6A3E3E"/>
                <w:sz w:val="24"/>
                <w:szCs w:val="24"/>
                <w:highlight w:val="white"/>
              </w:rPr>
              <w:t>daysLate</w:t>
            </w:r>
            <w:proofErr w:type="spellEnd"/>
            <w:r>
              <w:rPr>
                <w:rFonts w:ascii="Calibri" w:eastAsia="Calibri" w:hAnsi="Calibri" w:cs="Calibri"/>
                <w:sz w:val="24"/>
                <w:szCs w:val="24"/>
                <w:highlight w:val="white"/>
              </w:rPr>
              <w:t xml:space="preserve"> * </w:t>
            </w:r>
            <w:proofErr w:type="spellStart"/>
            <w:proofErr w:type="gramStart"/>
            <w:r>
              <w:rPr>
                <w:rFonts w:ascii="Calibri" w:eastAsia="Calibri" w:hAnsi="Calibri" w:cs="Calibri"/>
                <w:sz w:val="24"/>
                <w:szCs w:val="24"/>
                <w:highlight w:val="white"/>
              </w:rPr>
              <w:t>getDailyLateFee</w:t>
            </w:r>
            <w:proofErr w:type="spellEnd"/>
            <w:r>
              <w:rPr>
                <w:rFonts w:ascii="Calibri" w:eastAsia="Calibri" w:hAnsi="Calibri" w:cs="Calibri"/>
                <w:sz w:val="24"/>
                <w:szCs w:val="24"/>
                <w:highlight w:val="white"/>
              </w:rPr>
              <w:t>();</w:t>
            </w:r>
            <w:proofErr w:type="gramEnd"/>
          </w:p>
          <w:p w14:paraId="20F23E7F" w14:textId="77777777" w:rsidR="00E459A6" w:rsidRDefault="00000000">
            <w:pPr>
              <w:widowControl w:val="0"/>
              <w:ind w:left="40"/>
              <w:rPr>
                <w:rFonts w:ascii="Calibri" w:eastAsia="Calibri" w:hAnsi="Calibri" w:cs="Calibri"/>
                <w:sz w:val="24"/>
                <w:szCs w:val="24"/>
                <w:highlight w:val="white"/>
              </w:rPr>
            </w:pPr>
            <w:r>
              <w:rPr>
                <w:rFonts w:ascii="Calibri" w:eastAsia="Calibri" w:hAnsi="Calibri" w:cs="Calibri"/>
                <w:sz w:val="24"/>
                <w:szCs w:val="24"/>
                <w:highlight w:val="white"/>
              </w:rPr>
              <w:tab/>
              <w:t>}</w:t>
            </w:r>
          </w:p>
          <w:p w14:paraId="08545B3E" w14:textId="77777777" w:rsidR="00E459A6" w:rsidRDefault="00000000">
            <w:pPr>
              <w:widowControl w:val="0"/>
              <w:ind w:left="40"/>
              <w:rPr>
                <w:rFonts w:ascii="Calibri" w:eastAsia="Calibri" w:hAnsi="Calibri" w:cs="Calibri"/>
                <w:sz w:val="24"/>
                <w:szCs w:val="24"/>
                <w:highlight w:val="white"/>
              </w:rPr>
            </w:pPr>
            <w:r>
              <w:rPr>
                <w:rFonts w:ascii="Calibri" w:eastAsia="Calibri" w:hAnsi="Calibri" w:cs="Calibri"/>
                <w:sz w:val="24"/>
                <w:szCs w:val="24"/>
                <w:highlight w:val="white"/>
              </w:rPr>
              <w:tab/>
            </w:r>
            <w:r>
              <w:rPr>
                <w:rFonts w:ascii="Calibri" w:eastAsia="Calibri" w:hAnsi="Calibri" w:cs="Calibri"/>
                <w:b/>
                <w:bCs/>
                <w:color w:val="7F0055"/>
                <w:sz w:val="24"/>
                <w:szCs w:val="24"/>
                <w:highlight w:val="white"/>
              </w:rPr>
              <w:t>return</w:t>
            </w:r>
            <w:r>
              <w:rPr>
                <w:rFonts w:ascii="Calibri" w:eastAsia="Calibri" w:hAnsi="Calibri" w:cs="Calibri"/>
                <w:sz w:val="24"/>
                <w:szCs w:val="24"/>
                <w:highlight w:val="white"/>
              </w:rPr>
              <w:t xml:space="preserve"> </w:t>
            </w:r>
            <w:proofErr w:type="spellStart"/>
            <w:proofErr w:type="gramStart"/>
            <w:r>
              <w:rPr>
                <w:rFonts w:ascii="Calibri" w:eastAsia="Calibri" w:hAnsi="Calibri" w:cs="Calibri"/>
                <w:color w:val="6A3E3E"/>
                <w:sz w:val="24"/>
                <w:szCs w:val="24"/>
                <w:highlight w:val="white"/>
              </w:rPr>
              <w:t>lateFee</w:t>
            </w:r>
            <w:proofErr w:type="spellEnd"/>
            <w:r>
              <w:rPr>
                <w:rFonts w:ascii="Calibri" w:eastAsia="Calibri" w:hAnsi="Calibri" w:cs="Calibri"/>
                <w:sz w:val="24"/>
                <w:szCs w:val="24"/>
                <w:highlight w:val="white"/>
              </w:rPr>
              <w:t>;</w:t>
            </w:r>
            <w:proofErr w:type="gramEnd"/>
          </w:p>
          <w:p w14:paraId="273D097B" w14:textId="77777777" w:rsidR="00E459A6" w:rsidRDefault="00000000">
            <w:pPr>
              <w:widowControl w:val="0"/>
              <w:ind w:left="40"/>
            </w:pPr>
            <w:r>
              <w:rPr>
                <w:rFonts w:ascii="Calibri" w:eastAsia="Calibri" w:hAnsi="Calibri" w:cs="Calibri"/>
                <w:sz w:val="24"/>
                <w:szCs w:val="24"/>
                <w:highlight w:val="white"/>
              </w:rPr>
              <w:t>}</w:t>
            </w:r>
          </w:p>
        </w:tc>
      </w:tr>
    </w:tbl>
    <w:p w14:paraId="2B6F5104" w14:textId="77777777" w:rsidR="00E459A6" w:rsidRDefault="00E459A6"/>
    <w:p w14:paraId="6883C311" w14:textId="77777777" w:rsidR="00E459A6" w:rsidRDefault="00000000">
      <w:r>
        <w:t xml:space="preserve">Unit test the new </w:t>
      </w:r>
      <w:proofErr w:type="spellStart"/>
      <w:r>
        <w:t>PrintBook</w:t>
      </w:r>
      <w:proofErr w:type="spellEnd"/>
      <w:r>
        <w:t xml:space="preserve"> and </w:t>
      </w:r>
      <w:proofErr w:type="spellStart"/>
      <w:r>
        <w:t>Ebook</w:t>
      </w:r>
      <w:proofErr w:type="spellEnd"/>
      <w:r>
        <w:t xml:space="preserve"> class with the changes.</w:t>
      </w:r>
    </w:p>
    <w:p w14:paraId="21DF615B" w14:textId="77777777" w:rsidR="00E459A6" w:rsidRDefault="00000000">
      <w:r>
        <w:t xml:space="preserve"> When printing out the book information it should print “Title” by Author (year) [Book type, days, charge/day]</w:t>
      </w:r>
    </w:p>
    <w:p w14:paraId="11A6B568" w14:textId="77777777" w:rsidR="00E459A6" w:rsidRDefault="00000000">
      <w:r>
        <w:t>"Unmasking AI" by Joy Buolamwini (2023) [Print, 21 days, $0.25/day]</w:t>
      </w:r>
    </w:p>
    <w:p w14:paraId="438A05FC" w14:textId="77777777" w:rsidR="00E459A6" w:rsidRDefault="00E459A6"/>
    <w:p w14:paraId="21147F06" w14:textId="77777777" w:rsidR="00E459A6" w:rsidRDefault="00000000">
      <w:r>
        <w:t>Upload your library app Java code with your submission.</w:t>
      </w:r>
    </w:p>
    <w:p w14:paraId="2A59C0EE" w14:textId="77777777" w:rsidR="00E459A6" w:rsidRDefault="00E459A6"/>
    <w:p w14:paraId="504B2355" w14:textId="77777777" w:rsidR="00E459A6" w:rsidRDefault="00000000">
      <w:pPr>
        <w:pStyle w:val="Heading2"/>
      </w:pPr>
      <w:bookmarkStart w:id="5" w:name="_heading=h.z1culrvdn9d0" w:colFirst="0" w:colLast="0"/>
      <w:bookmarkEnd w:id="5"/>
      <w:r>
        <w:t>Learnings and Reflections</w:t>
      </w:r>
    </w:p>
    <w:p w14:paraId="6D97488C" w14:textId="77777777" w:rsidR="00E459A6" w:rsidRDefault="00E459A6"/>
    <w:tbl>
      <w:tblPr>
        <w:tblStyle w:val="af4"/>
        <w:tblW w:w="936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459A6" w14:paraId="79F2C212" w14:textId="77777777">
        <w:tc>
          <w:tcPr>
            <w:tcW w:w="9360" w:type="dxa"/>
            <w:shd w:val="clear" w:color="auto" w:fill="FFF2CC"/>
            <w:tcMar>
              <w:top w:w="100" w:type="dxa"/>
              <w:left w:w="100" w:type="dxa"/>
              <w:bottom w:w="100" w:type="dxa"/>
              <w:right w:w="100" w:type="dxa"/>
            </w:tcMar>
          </w:tcPr>
          <w:p w14:paraId="5FC70670" w14:textId="77777777" w:rsidR="00E459A6" w:rsidRDefault="00000000">
            <w:pPr>
              <w:spacing w:line="240" w:lineRule="auto"/>
              <w:ind w:left="0"/>
            </w:pPr>
            <w:r>
              <w:t xml:space="preserve">1. In the UML diagram, which methods are marked </w:t>
            </w:r>
            <w:proofErr w:type="gramStart"/>
            <w:r>
              <w:t>abstract</w:t>
            </w:r>
            <w:proofErr w:type="gramEnd"/>
            <w:r>
              <w:t xml:space="preserve"> and which are already written (concrete)? Why do we make the Book class abstract?</w:t>
            </w:r>
          </w:p>
          <w:p w14:paraId="46B33704" w14:textId="77777777" w:rsidR="004855DC" w:rsidRDefault="004855DC">
            <w:pPr>
              <w:spacing w:line="240" w:lineRule="auto"/>
              <w:ind w:left="0"/>
            </w:pPr>
          </w:p>
          <w:p w14:paraId="56EA7C2C" w14:textId="77777777" w:rsidR="00662724" w:rsidRDefault="00662724">
            <w:pPr>
              <w:spacing w:line="240" w:lineRule="auto"/>
              <w:ind w:left="0"/>
            </w:pPr>
            <w:proofErr w:type="spellStart"/>
            <w:r>
              <w:t>getLoanDays</w:t>
            </w:r>
            <w:proofErr w:type="spellEnd"/>
            <w:r>
              <w:t xml:space="preserve"> and </w:t>
            </w:r>
            <w:proofErr w:type="spellStart"/>
            <w:r>
              <w:t>getDailyLateFee</w:t>
            </w:r>
            <w:proofErr w:type="spellEnd"/>
            <w:r>
              <w:t xml:space="preserve"> are abstract, the rest are concrete.</w:t>
            </w:r>
          </w:p>
          <w:p w14:paraId="34D7ABBF" w14:textId="77777777" w:rsidR="00662724" w:rsidRDefault="00662724">
            <w:pPr>
              <w:spacing w:line="240" w:lineRule="auto"/>
              <w:ind w:left="0"/>
            </w:pPr>
          </w:p>
          <w:p w14:paraId="714EDFF6" w14:textId="6DC1118F" w:rsidR="00662724" w:rsidRDefault="00662724">
            <w:pPr>
              <w:spacing w:line="240" w:lineRule="auto"/>
              <w:ind w:left="0"/>
            </w:pPr>
            <w:r>
              <w:lastRenderedPageBreak/>
              <w:t xml:space="preserve">The book class is abstract because we want to always specify what type of book we are </w:t>
            </w:r>
            <w:proofErr w:type="gramStart"/>
            <w:r>
              <w:t>constructing(</w:t>
            </w:r>
            <w:proofErr w:type="spellStart"/>
            <w:proofErr w:type="gramEnd"/>
            <w:r>
              <w:t>Ebook</w:t>
            </w:r>
            <w:proofErr w:type="spellEnd"/>
            <w:r>
              <w:t xml:space="preserve"> or </w:t>
            </w:r>
            <w:proofErr w:type="spellStart"/>
            <w:r>
              <w:t>PrintBook</w:t>
            </w:r>
            <w:proofErr w:type="spellEnd"/>
            <w:r>
              <w:t>), and do not want to construct plain Book objects</w:t>
            </w:r>
          </w:p>
        </w:tc>
      </w:tr>
      <w:tr w:rsidR="00E459A6" w14:paraId="2C5E4F37" w14:textId="77777777">
        <w:tc>
          <w:tcPr>
            <w:tcW w:w="9360" w:type="dxa"/>
            <w:shd w:val="clear" w:color="auto" w:fill="FFF2CC"/>
            <w:tcMar>
              <w:top w:w="100" w:type="dxa"/>
              <w:left w:w="100" w:type="dxa"/>
              <w:bottom w:w="100" w:type="dxa"/>
              <w:right w:w="100" w:type="dxa"/>
            </w:tcMar>
          </w:tcPr>
          <w:p w14:paraId="710C2758" w14:textId="77777777" w:rsidR="00E459A6" w:rsidRDefault="00000000">
            <w:pPr>
              <w:spacing w:line="240" w:lineRule="auto"/>
              <w:ind w:left="0"/>
            </w:pPr>
            <w:r>
              <w:lastRenderedPageBreak/>
              <w:t xml:space="preserve">2. What actions (behaviors) are different for </w:t>
            </w:r>
            <w:proofErr w:type="spellStart"/>
            <w:r>
              <w:t>PrintBook</w:t>
            </w:r>
            <w:proofErr w:type="spellEnd"/>
            <w:r>
              <w:t xml:space="preserve"> and </w:t>
            </w:r>
            <w:proofErr w:type="spellStart"/>
            <w:r>
              <w:t>EBook</w:t>
            </w:r>
            <w:proofErr w:type="spellEnd"/>
            <w:r>
              <w:t>?</w:t>
            </w:r>
          </w:p>
          <w:p w14:paraId="7A4E5014" w14:textId="79CEFEB2" w:rsidR="00E459A6" w:rsidRDefault="00662724">
            <w:pPr>
              <w:spacing w:line="240" w:lineRule="auto"/>
              <w:ind w:left="0"/>
            </w:pPr>
            <w:r>
              <w:t xml:space="preserve">The abstract methods, </w:t>
            </w:r>
            <w:proofErr w:type="spellStart"/>
            <w:r>
              <w:t>getLateFee</w:t>
            </w:r>
            <w:proofErr w:type="spellEnd"/>
            <w:r>
              <w:t xml:space="preserve"> and </w:t>
            </w:r>
            <w:proofErr w:type="spellStart"/>
            <w:r>
              <w:t>getLoanDays</w:t>
            </w:r>
            <w:proofErr w:type="spellEnd"/>
            <w:r>
              <w:t>, return different values</w:t>
            </w:r>
          </w:p>
          <w:p w14:paraId="1CCB35E7" w14:textId="77777777" w:rsidR="00662724" w:rsidRDefault="00662724">
            <w:pPr>
              <w:spacing w:line="240" w:lineRule="auto"/>
              <w:ind w:left="0"/>
            </w:pPr>
          </w:p>
          <w:p w14:paraId="29630BE0" w14:textId="77777777" w:rsidR="00E459A6" w:rsidRDefault="00000000">
            <w:pPr>
              <w:spacing w:line="240" w:lineRule="auto"/>
              <w:ind w:left="0"/>
            </w:pPr>
            <w:r>
              <w:t>What are the same?</w:t>
            </w:r>
          </w:p>
          <w:p w14:paraId="57CB468C" w14:textId="10CEE034" w:rsidR="00E459A6" w:rsidRDefault="00662724">
            <w:pPr>
              <w:spacing w:line="240" w:lineRule="auto"/>
              <w:ind w:left="0"/>
            </w:pPr>
            <w:r>
              <w:t>The concrete methods defined in the Book class</w:t>
            </w:r>
          </w:p>
        </w:tc>
      </w:tr>
      <w:tr w:rsidR="00E459A6" w14:paraId="1B07BF6A" w14:textId="77777777">
        <w:tc>
          <w:tcPr>
            <w:tcW w:w="9360" w:type="dxa"/>
            <w:shd w:val="clear" w:color="auto" w:fill="FFF2CC"/>
            <w:tcMar>
              <w:top w:w="100" w:type="dxa"/>
              <w:left w:w="100" w:type="dxa"/>
              <w:bottom w:w="100" w:type="dxa"/>
              <w:right w:w="100" w:type="dxa"/>
            </w:tcMar>
          </w:tcPr>
          <w:p w14:paraId="3911A91A" w14:textId="77777777" w:rsidR="00E459A6" w:rsidRDefault="00000000">
            <w:pPr>
              <w:spacing w:line="240" w:lineRule="auto"/>
              <w:ind w:left="0"/>
            </w:pPr>
            <w:r>
              <w:t xml:space="preserve">3. Why is the method </w:t>
            </w:r>
            <w:proofErr w:type="spellStart"/>
            <w:r>
              <w:t>calculateLateFee</w:t>
            </w:r>
            <w:proofErr w:type="spellEnd"/>
            <w:r>
              <w:t xml:space="preserve">(int) written once in Book instead of repeating it in both </w:t>
            </w:r>
            <w:proofErr w:type="spellStart"/>
            <w:r>
              <w:t>PrintBook</w:t>
            </w:r>
            <w:proofErr w:type="spellEnd"/>
            <w:r>
              <w:t xml:space="preserve"> and </w:t>
            </w:r>
            <w:proofErr w:type="spellStart"/>
            <w:r>
              <w:t>EBook</w:t>
            </w:r>
            <w:proofErr w:type="spellEnd"/>
            <w:r>
              <w:t>? Why is this method final?</w:t>
            </w:r>
          </w:p>
          <w:p w14:paraId="75912628" w14:textId="57DB2286" w:rsidR="00E459A6" w:rsidRDefault="00662724">
            <w:pPr>
              <w:spacing w:line="240" w:lineRule="auto"/>
              <w:ind w:left="0"/>
            </w:pPr>
            <w:r>
              <w:t xml:space="preserve">Because the arithmetic can be used for multiple types of </w:t>
            </w:r>
            <w:proofErr w:type="gramStart"/>
            <w:r>
              <w:t>book</w:t>
            </w:r>
            <w:proofErr w:type="gramEnd"/>
            <w:r>
              <w:t xml:space="preserve">, we follow DRY by defining the code once, and then changing the </w:t>
            </w:r>
            <w:proofErr w:type="gramStart"/>
            <w:r>
              <w:t>variables(</w:t>
            </w:r>
            <w:proofErr w:type="gramEnd"/>
            <w:r>
              <w:t>late fee, days loaned) depending on the actual object. The method is final so that subclasses cannot change the logic by overriding the method</w:t>
            </w:r>
          </w:p>
          <w:p w14:paraId="5C71B2F5" w14:textId="77777777" w:rsidR="00E459A6" w:rsidRDefault="00E459A6">
            <w:pPr>
              <w:spacing w:line="240" w:lineRule="auto"/>
              <w:ind w:left="0"/>
            </w:pPr>
          </w:p>
          <w:p w14:paraId="10EB4689" w14:textId="77777777" w:rsidR="00E459A6" w:rsidRDefault="00000000">
            <w:pPr>
              <w:spacing w:line="240" w:lineRule="auto"/>
              <w:ind w:left="0"/>
            </w:pPr>
            <w:r>
              <w:t xml:space="preserve">4. Write the </w:t>
            </w:r>
            <w:proofErr w:type="spellStart"/>
            <w:r>
              <w:t>PrintBook</w:t>
            </w:r>
            <w:proofErr w:type="spellEnd"/>
            <w:r>
              <w:t xml:space="preserve"> and </w:t>
            </w:r>
            <w:proofErr w:type="spellStart"/>
            <w:r>
              <w:t>EBook</w:t>
            </w:r>
            <w:proofErr w:type="spellEnd"/>
            <w:r>
              <w:t xml:space="preserve"> constructors calling super(...). What happens if you forget super(...)?</w:t>
            </w:r>
          </w:p>
          <w:p w14:paraId="27F5B10E" w14:textId="1BD39997" w:rsidR="00662724" w:rsidRDefault="00662724">
            <w:pPr>
              <w:spacing w:line="240" w:lineRule="auto"/>
              <w:ind w:left="0"/>
            </w:pPr>
            <w:r>
              <w:t xml:space="preserve">If you do not call the super-constructor, </w:t>
            </w:r>
            <w:r w:rsidR="00EF64DB">
              <w:t>java will attempt to call the no-</w:t>
            </w:r>
            <w:proofErr w:type="spellStart"/>
            <w:r w:rsidR="00EF64DB">
              <w:t>args</w:t>
            </w:r>
            <w:proofErr w:type="spellEnd"/>
            <w:r w:rsidR="00EF64DB">
              <w:t xml:space="preserve"> super constructor ( super() ); since this doesn’t exist because we made our own constructor, but did not create a no-</w:t>
            </w:r>
            <w:proofErr w:type="spellStart"/>
            <w:r w:rsidR="00EF64DB">
              <w:t>args</w:t>
            </w:r>
            <w:proofErr w:type="spellEnd"/>
            <w:r w:rsidR="00EF64DB">
              <w:t xml:space="preserve"> constructor, </w:t>
            </w:r>
            <w:r>
              <w:t>you will get a compile-time error informing you that you must use an implicit call to the super constructor</w:t>
            </w:r>
            <w:r w:rsidR="00EF64DB">
              <w:t xml:space="preserve">. </w:t>
            </w:r>
          </w:p>
          <w:p w14:paraId="2CFDADF8" w14:textId="77777777" w:rsidR="00E459A6" w:rsidRDefault="00E459A6">
            <w:pPr>
              <w:spacing w:line="240" w:lineRule="auto"/>
              <w:ind w:left="0"/>
            </w:pPr>
          </w:p>
        </w:tc>
      </w:tr>
      <w:tr w:rsidR="00E459A6" w14:paraId="25785F70" w14:textId="77777777">
        <w:tc>
          <w:tcPr>
            <w:tcW w:w="9360" w:type="dxa"/>
            <w:shd w:val="clear" w:color="auto" w:fill="FFF2CC"/>
            <w:tcMar>
              <w:top w:w="100" w:type="dxa"/>
              <w:left w:w="100" w:type="dxa"/>
              <w:bottom w:w="100" w:type="dxa"/>
              <w:right w:w="100" w:type="dxa"/>
            </w:tcMar>
          </w:tcPr>
          <w:p w14:paraId="13470174" w14:textId="77777777" w:rsidR="00E459A6" w:rsidRDefault="00000000">
            <w:pPr>
              <w:widowControl w:val="0"/>
              <w:pBdr>
                <w:top w:val="nil"/>
                <w:left w:val="nil"/>
                <w:bottom w:val="nil"/>
                <w:right w:val="nil"/>
                <w:between w:val="nil"/>
              </w:pBdr>
              <w:spacing w:line="240" w:lineRule="auto"/>
              <w:ind w:left="0"/>
            </w:pPr>
            <w:r>
              <w:t xml:space="preserve">5. When you go through the array of books on the shelf and call </w:t>
            </w:r>
            <w:proofErr w:type="spellStart"/>
            <w:proofErr w:type="gramStart"/>
            <w:r>
              <w:t>toString</w:t>
            </w:r>
            <w:proofErr w:type="spellEnd"/>
            <w:r>
              <w:t>(</w:t>
            </w:r>
            <w:proofErr w:type="gramEnd"/>
            <w:r>
              <w:t>) what is running in what order in the 3 book classes?</w:t>
            </w:r>
          </w:p>
          <w:p w14:paraId="260F7E9B" w14:textId="59B483CB" w:rsidR="00E459A6" w:rsidRDefault="00000000">
            <w:pPr>
              <w:widowControl w:val="0"/>
              <w:pBdr>
                <w:top w:val="nil"/>
                <w:left w:val="nil"/>
                <w:bottom w:val="nil"/>
                <w:right w:val="nil"/>
                <w:between w:val="nil"/>
              </w:pBdr>
              <w:spacing w:line="240" w:lineRule="auto"/>
              <w:ind w:left="0"/>
              <w:rPr>
                <w:sz w:val="44"/>
                <w:szCs w:val="44"/>
              </w:rPr>
            </w:pPr>
            <w:r>
              <w:t xml:space="preserve"> </w:t>
            </w:r>
            <w:r w:rsidR="00662724">
              <w:t xml:space="preserve">The </w:t>
            </w:r>
            <w:proofErr w:type="spellStart"/>
            <w:proofErr w:type="gramStart"/>
            <w:r w:rsidR="00662724">
              <w:t>toString</w:t>
            </w:r>
            <w:proofErr w:type="spellEnd"/>
            <w:r w:rsidR="00662724">
              <w:t>(</w:t>
            </w:r>
            <w:proofErr w:type="gramEnd"/>
            <w:r w:rsidR="00662724">
              <w:t>) method for the actual book type will run, not the super, as the method is overwritten</w:t>
            </w:r>
            <w:r w:rsidR="00EF64DB">
              <w:t xml:space="preserve"> in </w:t>
            </w:r>
            <w:proofErr w:type="spellStart"/>
            <w:r w:rsidR="00EF64DB">
              <w:t>Ebook</w:t>
            </w:r>
            <w:proofErr w:type="spellEnd"/>
            <w:r w:rsidR="00EF64DB">
              <w:t xml:space="preserve"> and </w:t>
            </w:r>
            <w:proofErr w:type="spellStart"/>
            <w:r w:rsidR="00EF64DB">
              <w:t>PrintBook</w:t>
            </w:r>
            <w:proofErr w:type="spellEnd"/>
          </w:p>
          <w:p w14:paraId="3B78D461" w14:textId="77777777" w:rsidR="00E459A6" w:rsidRDefault="00E459A6">
            <w:pPr>
              <w:widowControl w:val="0"/>
              <w:pBdr>
                <w:top w:val="nil"/>
                <w:left w:val="nil"/>
                <w:bottom w:val="nil"/>
                <w:right w:val="nil"/>
                <w:between w:val="nil"/>
              </w:pBdr>
              <w:spacing w:line="240" w:lineRule="auto"/>
              <w:ind w:left="0"/>
            </w:pPr>
          </w:p>
        </w:tc>
      </w:tr>
      <w:tr w:rsidR="00E459A6" w14:paraId="1D2C95A9" w14:textId="77777777">
        <w:tc>
          <w:tcPr>
            <w:tcW w:w="9360" w:type="dxa"/>
            <w:shd w:val="clear" w:color="auto" w:fill="FFF2CC"/>
            <w:tcMar>
              <w:top w:w="100" w:type="dxa"/>
              <w:left w:w="100" w:type="dxa"/>
              <w:bottom w:w="100" w:type="dxa"/>
              <w:right w:w="100" w:type="dxa"/>
            </w:tcMar>
          </w:tcPr>
          <w:p w14:paraId="15F20922" w14:textId="77777777" w:rsidR="00E459A6" w:rsidRDefault="00000000">
            <w:pPr>
              <w:widowControl w:val="0"/>
              <w:pBdr>
                <w:top w:val="nil"/>
                <w:left w:val="nil"/>
                <w:bottom w:val="nil"/>
                <w:right w:val="nil"/>
                <w:between w:val="nil"/>
              </w:pBdr>
              <w:spacing w:line="240" w:lineRule="auto"/>
              <w:ind w:left="0"/>
            </w:pPr>
            <w:r>
              <w:t>6. Explain polymorphism using examples from your code.</w:t>
            </w:r>
          </w:p>
          <w:p w14:paraId="01550EBC" w14:textId="77777777" w:rsidR="00E459A6" w:rsidRDefault="00E459A6">
            <w:pPr>
              <w:widowControl w:val="0"/>
              <w:pBdr>
                <w:top w:val="nil"/>
                <w:left w:val="nil"/>
                <w:bottom w:val="nil"/>
                <w:right w:val="nil"/>
                <w:between w:val="nil"/>
              </w:pBdr>
              <w:spacing w:line="240" w:lineRule="auto"/>
              <w:ind w:left="0"/>
            </w:pPr>
          </w:p>
          <w:p w14:paraId="3722EA4F" w14:textId="2CAE46F6" w:rsidR="00E459A6" w:rsidRPr="00EF64DB" w:rsidRDefault="00EF64DB">
            <w:pPr>
              <w:widowControl w:val="0"/>
              <w:pBdr>
                <w:top w:val="nil"/>
                <w:left w:val="nil"/>
                <w:bottom w:val="nil"/>
                <w:right w:val="nil"/>
                <w:between w:val="nil"/>
              </w:pBdr>
              <w:spacing w:line="240" w:lineRule="auto"/>
              <w:ind w:left="0"/>
            </w:pPr>
            <w:r>
              <w:t xml:space="preserve">Polymorphism means one reference type can refer to different object types, with java calling the correct overridden method for that specific object. In my code, the </w:t>
            </w:r>
            <w:proofErr w:type="gramStart"/>
            <w:r>
              <w:t>Book[][</w:t>
            </w:r>
            <w:proofErr w:type="gramEnd"/>
            <w:r>
              <w:t xml:space="preserve">] can store both </w:t>
            </w:r>
            <w:proofErr w:type="spellStart"/>
            <w:r>
              <w:t>Ebook</w:t>
            </w:r>
            <w:proofErr w:type="spellEnd"/>
            <w:r>
              <w:t xml:space="preserve"> and </w:t>
            </w:r>
            <w:proofErr w:type="spellStart"/>
            <w:r>
              <w:t>PrintBook</w:t>
            </w:r>
            <w:proofErr w:type="spellEnd"/>
            <w:r>
              <w:t xml:space="preserve"> types, as they are both of the </w:t>
            </w:r>
            <w:proofErr w:type="gramStart"/>
            <w:r>
              <w:t>type</w:t>
            </w:r>
            <w:proofErr w:type="gramEnd"/>
            <w:r>
              <w:t xml:space="preserve"> Book. When overridden methods are called, Java will choose the correct version of the method based on the subclass that is calling it</w:t>
            </w:r>
          </w:p>
          <w:p w14:paraId="5183B264" w14:textId="77777777" w:rsidR="00E459A6" w:rsidRDefault="00E459A6">
            <w:pPr>
              <w:widowControl w:val="0"/>
              <w:pBdr>
                <w:top w:val="nil"/>
                <w:left w:val="nil"/>
                <w:bottom w:val="nil"/>
                <w:right w:val="nil"/>
                <w:between w:val="nil"/>
              </w:pBdr>
              <w:spacing w:line="240" w:lineRule="auto"/>
              <w:ind w:left="0"/>
              <w:rPr>
                <w:b/>
                <w:bCs/>
              </w:rPr>
            </w:pPr>
          </w:p>
          <w:p w14:paraId="445F7587" w14:textId="77777777" w:rsidR="00E459A6" w:rsidRDefault="00E459A6">
            <w:pPr>
              <w:widowControl w:val="0"/>
              <w:pBdr>
                <w:top w:val="nil"/>
                <w:left w:val="nil"/>
                <w:bottom w:val="nil"/>
                <w:right w:val="nil"/>
                <w:between w:val="nil"/>
              </w:pBdr>
              <w:spacing w:line="240" w:lineRule="auto"/>
              <w:ind w:left="0"/>
              <w:rPr>
                <w:b/>
                <w:bCs/>
              </w:rPr>
            </w:pPr>
          </w:p>
        </w:tc>
      </w:tr>
      <w:tr w:rsidR="00E459A6" w14:paraId="2B66141A" w14:textId="77777777">
        <w:tc>
          <w:tcPr>
            <w:tcW w:w="9360" w:type="dxa"/>
            <w:shd w:val="clear" w:color="auto" w:fill="FFF2CC"/>
            <w:tcMar>
              <w:top w:w="100" w:type="dxa"/>
              <w:left w:w="100" w:type="dxa"/>
              <w:bottom w:w="100" w:type="dxa"/>
              <w:right w:w="100" w:type="dxa"/>
            </w:tcMar>
          </w:tcPr>
          <w:p w14:paraId="52763129" w14:textId="77777777" w:rsidR="00E459A6" w:rsidRDefault="00000000">
            <w:pPr>
              <w:widowControl w:val="0"/>
              <w:pBdr>
                <w:top w:val="nil"/>
                <w:left w:val="nil"/>
                <w:bottom w:val="nil"/>
                <w:right w:val="nil"/>
                <w:between w:val="nil"/>
              </w:pBdr>
              <w:spacing w:line="240" w:lineRule="auto"/>
              <w:ind w:left="0"/>
              <w:rPr>
                <w:b/>
                <w:bCs/>
              </w:rPr>
            </w:pPr>
            <w:r>
              <w:t xml:space="preserve">7. In one sentence, explain what it means that Java chooses the correct version </w:t>
            </w:r>
            <w:r>
              <w:rPr>
                <w:b/>
                <w:bCs/>
              </w:rPr>
              <w:t xml:space="preserve">at run time. </w:t>
            </w:r>
          </w:p>
          <w:p w14:paraId="1B48D7A6" w14:textId="77777777" w:rsidR="00E459A6" w:rsidRDefault="00E459A6">
            <w:pPr>
              <w:widowControl w:val="0"/>
              <w:pBdr>
                <w:top w:val="nil"/>
                <w:left w:val="nil"/>
                <w:bottom w:val="nil"/>
                <w:right w:val="nil"/>
                <w:between w:val="nil"/>
              </w:pBdr>
              <w:spacing w:line="240" w:lineRule="auto"/>
              <w:ind w:left="0"/>
              <w:rPr>
                <w:b/>
                <w:bCs/>
              </w:rPr>
            </w:pPr>
          </w:p>
          <w:p w14:paraId="5485C868" w14:textId="240E6D49" w:rsidR="00E459A6" w:rsidRPr="00EF64DB" w:rsidRDefault="00EF64DB">
            <w:pPr>
              <w:widowControl w:val="0"/>
              <w:pBdr>
                <w:top w:val="nil"/>
                <w:left w:val="nil"/>
                <w:bottom w:val="nil"/>
                <w:right w:val="nil"/>
                <w:between w:val="nil"/>
              </w:pBdr>
              <w:spacing w:line="240" w:lineRule="auto"/>
              <w:ind w:left="0"/>
            </w:pPr>
            <w:r>
              <w:t>Java looks at the object type and calls the correct method version once the program is running</w:t>
            </w:r>
          </w:p>
        </w:tc>
      </w:tr>
      <w:tr w:rsidR="00E459A6" w14:paraId="1607062B" w14:textId="77777777">
        <w:tc>
          <w:tcPr>
            <w:tcW w:w="9360" w:type="dxa"/>
            <w:shd w:val="clear" w:color="auto" w:fill="FFF2CC"/>
            <w:tcMar>
              <w:top w:w="100" w:type="dxa"/>
              <w:left w:w="100" w:type="dxa"/>
              <w:bottom w:w="100" w:type="dxa"/>
              <w:right w:w="100" w:type="dxa"/>
            </w:tcMar>
          </w:tcPr>
          <w:p w14:paraId="061DE684" w14:textId="77777777" w:rsidR="00E459A6" w:rsidRDefault="00000000">
            <w:pPr>
              <w:spacing w:line="240" w:lineRule="auto"/>
              <w:ind w:left="0"/>
            </w:pPr>
            <w:r>
              <w:t>8. Where do you see separation of responsibilities between Book and its subclasses?</w:t>
            </w:r>
          </w:p>
          <w:p w14:paraId="44210ADA" w14:textId="0BE54DE9" w:rsidR="00E459A6" w:rsidRDefault="00EF64DB">
            <w:pPr>
              <w:spacing w:line="240" w:lineRule="auto"/>
              <w:ind w:left="0"/>
            </w:pPr>
            <w:r>
              <w:lastRenderedPageBreak/>
              <w:t>Book is responsible for handling all data and behavior shared by each book, with the subclasses handling details that vary by type, such as late fee and loan days.</w:t>
            </w:r>
          </w:p>
          <w:p w14:paraId="42AA302D" w14:textId="77777777" w:rsidR="00E459A6" w:rsidRDefault="00E459A6">
            <w:pPr>
              <w:spacing w:line="240" w:lineRule="auto"/>
              <w:ind w:left="0"/>
            </w:pPr>
          </w:p>
        </w:tc>
      </w:tr>
      <w:tr w:rsidR="00E459A6" w14:paraId="69396F10" w14:textId="77777777">
        <w:tc>
          <w:tcPr>
            <w:tcW w:w="9360" w:type="dxa"/>
            <w:shd w:val="clear" w:color="auto" w:fill="FFF2CC"/>
            <w:tcMar>
              <w:top w:w="100" w:type="dxa"/>
              <w:left w:w="100" w:type="dxa"/>
              <w:bottom w:w="100" w:type="dxa"/>
              <w:right w:w="100" w:type="dxa"/>
            </w:tcMar>
          </w:tcPr>
          <w:p w14:paraId="26844E9A" w14:textId="77777777" w:rsidR="00E459A6" w:rsidRDefault="00000000">
            <w:pPr>
              <w:spacing w:line="240" w:lineRule="auto"/>
              <w:ind w:left="0"/>
            </w:pPr>
            <w:r>
              <w:lastRenderedPageBreak/>
              <w:t>9. What are you most proud of from this module that you understand?</w:t>
            </w:r>
          </w:p>
          <w:p w14:paraId="203017E3" w14:textId="07761BCB" w:rsidR="00EF64DB" w:rsidRDefault="00EF64DB">
            <w:pPr>
              <w:spacing w:line="240" w:lineRule="auto"/>
              <w:ind w:left="0"/>
            </w:pPr>
            <w:r>
              <w:t xml:space="preserve">I am most proud that I still understand how inheritance and polymorphism work </w:t>
            </w:r>
            <w:proofErr w:type="spellStart"/>
            <w:r>
              <w:t>together.</w:t>
            </w:r>
            <w:proofErr w:type="spellEnd"/>
            <w:r>
              <w:t xml:space="preserve"> I can see how a superclass can hold shared fields and methods, while subclasses override only the parts that need to behave differently. I also understand why abstract classes are useful when I want to force subclasses to provide details for their own specific behavior.</w:t>
            </w:r>
          </w:p>
          <w:p w14:paraId="3CC83F84" w14:textId="77777777" w:rsidR="00E459A6" w:rsidRDefault="00E459A6">
            <w:pPr>
              <w:spacing w:line="240" w:lineRule="auto"/>
              <w:ind w:left="0"/>
            </w:pPr>
          </w:p>
        </w:tc>
      </w:tr>
      <w:tr w:rsidR="00E459A6" w14:paraId="0EE990C4" w14:textId="77777777">
        <w:tc>
          <w:tcPr>
            <w:tcW w:w="9360" w:type="dxa"/>
            <w:shd w:val="clear" w:color="auto" w:fill="FFF2CC"/>
            <w:tcMar>
              <w:top w:w="100" w:type="dxa"/>
              <w:left w:w="100" w:type="dxa"/>
              <w:bottom w:w="100" w:type="dxa"/>
              <w:right w:w="100" w:type="dxa"/>
            </w:tcMar>
          </w:tcPr>
          <w:p w14:paraId="5B6696EC" w14:textId="77777777" w:rsidR="00E459A6" w:rsidRDefault="00000000">
            <w:pPr>
              <w:spacing w:line="240" w:lineRule="auto"/>
              <w:ind w:left="0"/>
            </w:pPr>
            <w:r>
              <w:t>10. What is the most complex concept you are still trying to understand?</w:t>
            </w:r>
          </w:p>
          <w:p w14:paraId="3A2A97A7" w14:textId="77777777" w:rsidR="007A75D3" w:rsidRDefault="007A75D3">
            <w:pPr>
              <w:spacing w:line="240" w:lineRule="auto"/>
              <w:ind w:left="0"/>
            </w:pPr>
          </w:p>
          <w:p w14:paraId="09B8BAF9" w14:textId="19BA9E59" w:rsidR="00645494" w:rsidRDefault="00645494">
            <w:pPr>
              <w:spacing w:line="240" w:lineRule="auto"/>
              <w:ind w:left="0"/>
            </w:pPr>
            <w:r>
              <w:t>I think Big-O notation and Dynamic binding are a little difficult to understand than the other concepts from this module</w:t>
            </w:r>
          </w:p>
        </w:tc>
      </w:tr>
    </w:tbl>
    <w:p w14:paraId="31636C6C" w14:textId="77777777" w:rsidR="00E459A6" w:rsidRDefault="00E459A6"/>
    <w:p w14:paraId="4E432E12" w14:textId="77777777" w:rsidR="00E459A6" w:rsidRDefault="00E459A6"/>
    <w:p w14:paraId="024B4348" w14:textId="77777777" w:rsidR="00E459A6" w:rsidRDefault="00E459A6"/>
    <w:p w14:paraId="1C60D35C" w14:textId="77777777" w:rsidR="00E459A6" w:rsidRDefault="00E459A6"/>
    <w:p w14:paraId="49993EB9" w14:textId="77777777" w:rsidR="00E459A6" w:rsidRDefault="00E459A6">
      <w:pPr>
        <w:ind w:left="0"/>
      </w:pPr>
    </w:p>
    <w:p w14:paraId="170828EF" w14:textId="77777777" w:rsidR="00E459A6" w:rsidRDefault="00E459A6">
      <w:pPr>
        <w:spacing w:before="240" w:after="240"/>
        <w:ind w:left="0"/>
      </w:pPr>
    </w:p>
    <w:p w14:paraId="2F17179E" w14:textId="77777777" w:rsidR="00E459A6" w:rsidRDefault="00E459A6"/>
    <w:sectPr w:rsidR="00E459A6">
      <w:headerReference w:type="even" r:id="rId17"/>
      <w:headerReference w:type="default" r:id="rId18"/>
      <w:footerReference w:type="even" r:id="rId19"/>
      <w:footerReference w:type="default" r:id="rId20"/>
      <w:headerReference w:type="first" r:id="rId21"/>
      <w:footerReference w:type="first" r:id="rId22"/>
      <w:pgSz w:w="12240" w:h="15840"/>
      <w:pgMar w:top="720" w:right="1080" w:bottom="72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78B3C" w14:textId="77777777" w:rsidR="007A7CAF" w:rsidRDefault="007A7CAF" w:rsidP="00086610">
      <w:pPr>
        <w:spacing w:line="240" w:lineRule="auto"/>
      </w:pPr>
      <w:r>
        <w:separator/>
      </w:r>
    </w:p>
  </w:endnote>
  <w:endnote w:type="continuationSeparator" w:id="0">
    <w:p w14:paraId="4A4376AE" w14:textId="77777777" w:rsidR="007A7CAF" w:rsidRDefault="007A7CAF" w:rsidP="000866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19E5657-D4D9-FE43-87B9-9E7FBCD84502}"/>
  </w:font>
  <w:font w:name="Lexend">
    <w:charset w:val="00"/>
    <w:family w:val="auto"/>
    <w:pitch w:val="default"/>
    <w:embedRegular r:id="rId2" w:fontKey="{3F78C0C4-112E-DD46-A394-C6957AD55145}"/>
    <w:embedBold r:id="rId3" w:fontKey="{49C1C024-5A10-0644-B22C-A220C1F8F96D}"/>
    <w:embedItalic r:id="rId4" w:fontKey="{D3BDA856-FA24-5E4C-8CFD-BE29DA69E3B5}"/>
  </w:font>
  <w:font w:name="Arial">
    <w:panose1 w:val="020B0604020202020204"/>
    <w:charset w:val="00"/>
    <w:family w:val="swiss"/>
    <w:pitch w:val="variable"/>
    <w:sig w:usb0="E0002AFF" w:usb1="C0007843" w:usb2="00000009" w:usb3="00000000" w:csb0="000001FF" w:csb1="00000000"/>
    <w:embedRegular r:id="rId5" w:fontKey="{4C719297-274C-BB4D-BBB3-637BAB5EF0B8}"/>
  </w:font>
  <w:font w:name="Verdana">
    <w:panose1 w:val="020B0604030504040204"/>
    <w:charset w:val="00"/>
    <w:family w:val="swiss"/>
    <w:pitch w:val="variable"/>
    <w:sig w:usb0="A10006FF" w:usb1="4000205B" w:usb2="00000010" w:usb3="00000000" w:csb0="0000019F" w:csb1="00000000"/>
    <w:embedRegular r:id="rId6" w:fontKey="{8A9E8D23-DBB4-B443-8792-5396670BE42F}"/>
  </w:font>
  <w:font w:name="Calibri">
    <w:panose1 w:val="020F0502020204030204"/>
    <w:charset w:val="00"/>
    <w:family w:val="swiss"/>
    <w:pitch w:val="variable"/>
    <w:sig w:usb0="E0002AFF" w:usb1="C000247B" w:usb2="00000009" w:usb3="00000000" w:csb0="000001FF" w:csb1="00000000"/>
    <w:embedRegular r:id="rId7" w:fontKey="{302BF76D-7417-FE40-9842-3DCDC466364A}"/>
    <w:embedBold r:id="rId8" w:fontKey="{DA1A0B72-87B6-6647-9376-F0AA6E2C8569}"/>
  </w:font>
  <w:font w:name="Cambria">
    <w:panose1 w:val="02040503050406030204"/>
    <w:charset w:val="00"/>
    <w:family w:val="roman"/>
    <w:pitch w:val="variable"/>
    <w:sig w:usb0="E00002FF" w:usb1="400004FF" w:usb2="00000000" w:usb3="00000000" w:csb0="0000019F" w:csb1="00000000"/>
    <w:embedRegular r:id="rId9" w:fontKey="{F0E2AEB6-E978-0642-8917-5435070CE1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D910A" w14:textId="77777777" w:rsidR="00086610" w:rsidRDefault="000866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E1A39" w14:textId="77777777" w:rsidR="00086610" w:rsidRDefault="000866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DF65C" w14:textId="77777777" w:rsidR="00086610" w:rsidRDefault="000866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6F1AC" w14:textId="77777777" w:rsidR="007A7CAF" w:rsidRDefault="007A7CAF" w:rsidP="00086610">
      <w:pPr>
        <w:spacing w:line="240" w:lineRule="auto"/>
      </w:pPr>
      <w:r>
        <w:separator/>
      </w:r>
    </w:p>
  </w:footnote>
  <w:footnote w:type="continuationSeparator" w:id="0">
    <w:p w14:paraId="1B10363E" w14:textId="77777777" w:rsidR="007A7CAF" w:rsidRDefault="007A7CAF" w:rsidP="000866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AFC5D" w14:textId="77777777" w:rsidR="00086610" w:rsidRDefault="000866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2D112" w14:textId="77777777" w:rsidR="00086610" w:rsidRDefault="000866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0C15E" w14:textId="77777777" w:rsidR="00086610" w:rsidRDefault="000866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219DA"/>
    <w:multiLevelType w:val="multilevel"/>
    <w:tmpl w:val="D08407B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3B8D5FFC"/>
    <w:multiLevelType w:val="multilevel"/>
    <w:tmpl w:val="0352B0E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4AD51C22"/>
    <w:multiLevelType w:val="multilevel"/>
    <w:tmpl w:val="D7FA46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56B05AFE"/>
    <w:multiLevelType w:val="multilevel"/>
    <w:tmpl w:val="266EA8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63B30BE8"/>
    <w:multiLevelType w:val="multilevel"/>
    <w:tmpl w:val="C54ED9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68FE2250"/>
    <w:multiLevelType w:val="multilevel"/>
    <w:tmpl w:val="171C04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7CB17593"/>
    <w:multiLevelType w:val="multilevel"/>
    <w:tmpl w:val="B6AA14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637757468">
    <w:abstractNumId w:val="5"/>
  </w:num>
  <w:num w:numId="2" w16cid:durableId="1451514879">
    <w:abstractNumId w:val="6"/>
  </w:num>
  <w:num w:numId="3" w16cid:durableId="1541549005">
    <w:abstractNumId w:val="4"/>
  </w:num>
  <w:num w:numId="4" w16cid:durableId="1783718027">
    <w:abstractNumId w:val="0"/>
  </w:num>
  <w:num w:numId="5" w16cid:durableId="1550845228">
    <w:abstractNumId w:val="1"/>
  </w:num>
  <w:num w:numId="6" w16cid:durableId="1163426583">
    <w:abstractNumId w:val="2"/>
  </w:num>
  <w:num w:numId="7" w16cid:durableId="3666838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9A6"/>
    <w:rsid w:val="00086610"/>
    <w:rsid w:val="00170431"/>
    <w:rsid w:val="002C1B27"/>
    <w:rsid w:val="0046196D"/>
    <w:rsid w:val="004855DC"/>
    <w:rsid w:val="004A19AA"/>
    <w:rsid w:val="00645494"/>
    <w:rsid w:val="00662724"/>
    <w:rsid w:val="00671E98"/>
    <w:rsid w:val="007A75D3"/>
    <w:rsid w:val="007A7CAF"/>
    <w:rsid w:val="0084343C"/>
    <w:rsid w:val="009C2A19"/>
    <w:rsid w:val="00E459A6"/>
    <w:rsid w:val="00EF64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39169"/>
  <w15:docId w15:val="{9ED8B786-0520-184C-A955-792C13576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exend" w:eastAsia="Lexend" w:hAnsi="Lexend" w:cs="Lexend"/>
        <w:sz w:val="22"/>
        <w:szCs w:val="22"/>
        <w:lang w:val="en" w:eastAsia="en-US" w:bidi="ar-SA"/>
      </w:rPr>
    </w:rPrDefault>
    <w:pPrDefault>
      <w:pPr>
        <w:spacing w:line="276"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38"/>
      <w:szCs w:val="38"/>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a">
    <w:basedOn w:val="TableNormal1"/>
    <w:tblPr>
      <w:tblStyleRowBandSize w:val="1"/>
      <w:tblStyleColBandSize w:val="1"/>
    </w:tblPr>
  </w:style>
  <w:style w:type="table" w:customStyle="1" w:styleId="ab">
    <w:basedOn w:val="TableNormal1"/>
    <w:tblPr>
      <w:tblStyleRowBandSize w:val="1"/>
      <w:tblStyleColBandSize w:val="1"/>
    </w:tblPr>
  </w:style>
  <w:style w:type="table" w:customStyle="1" w:styleId="ac">
    <w:basedOn w:val="TableNormal1"/>
    <w:tblPr>
      <w:tblStyleRowBandSize w:val="1"/>
      <w:tblStyleColBandSize w:val="1"/>
    </w:tblPr>
  </w:style>
  <w:style w:type="table" w:customStyle="1" w:styleId="ad">
    <w:basedOn w:val="TableNormal1"/>
    <w:tblPr>
      <w:tblStyleRowBandSize w:val="1"/>
      <w:tblStyleColBandSize w:val="1"/>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Pr>
  </w:style>
  <w:style w:type="table" w:customStyle="1" w:styleId="af3">
    <w:basedOn w:val="TableNormal1"/>
    <w:tblPr>
      <w:tblStyleRowBandSize w:val="1"/>
      <w:tblStyleColBandSize w:val="1"/>
    </w:tblPr>
  </w:style>
  <w:style w:type="table" w:customStyle="1" w:styleId="af4">
    <w:basedOn w:val="TableNormal1"/>
    <w:tblPr>
      <w:tblStyleRowBandSize w:val="1"/>
      <w:tblStyleColBandSize w:val="1"/>
    </w:tblPr>
  </w:style>
  <w:style w:type="paragraph" w:styleId="Header">
    <w:name w:val="header"/>
    <w:basedOn w:val="Normal"/>
    <w:link w:val="HeaderChar"/>
    <w:uiPriority w:val="99"/>
    <w:unhideWhenUsed/>
    <w:rsid w:val="00086610"/>
    <w:pPr>
      <w:tabs>
        <w:tab w:val="center" w:pos="4680"/>
        <w:tab w:val="right" w:pos="9360"/>
      </w:tabs>
      <w:spacing w:line="240" w:lineRule="auto"/>
    </w:pPr>
  </w:style>
  <w:style w:type="character" w:customStyle="1" w:styleId="HeaderChar">
    <w:name w:val="Header Char"/>
    <w:basedOn w:val="DefaultParagraphFont"/>
    <w:link w:val="Header"/>
    <w:uiPriority w:val="99"/>
    <w:rsid w:val="00086610"/>
  </w:style>
  <w:style w:type="paragraph" w:styleId="Footer">
    <w:name w:val="footer"/>
    <w:basedOn w:val="Normal"/>
    <w:link w:val="FooterChar"/>
    <w:uiPriority w:val="99"/>
    <w:unhideWhenUsed/>
    <w:rsid w:val="00086610"/>
    <w:pPr>
      <w:tabs>
        <w:tab w:val="center" w:pos="4680"/>
        <w:tab w:val="right" w:pos="9360"/>
      </w:tabs>
      <w:spacing w:line="240" w:lineRule="auto"/>
    </w:pPr>
  </w:style>
  <w:style w:type="character" w:customStyle="1" w:styleId="FooterChar">
    <w:name w:val="Footer Char"/>
    <w:basedOn w:val="DefaultParagraphFont"/>
    <w:link w:val="Footer"/>
    <w:uiPriority w:val="99"/>
    <w:rsid w:val="00086610"/>
  </w:style>
  <w:style w:type="paragraph" w:styleId="ListParagraph">
    <w:name w:val="List Paragraph"/>
    <w:basedOn w:val="Normal"/>
    <w:uiPriority w:val="34"/>
    <w:qFormat/>
    <w:rsid w:val="002C1B27"/>
    <w:p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SY4-RMJ2B9GkEbTzmpRVSfKKsgQnYWYF/edit" TargetMode="External"/><Relationship Id="rId13" Type="http://schemas.openxmlformats.org/officeDocument/2006/relationships/hyperlink" Target="https://docs.google.com/spreadsheets/d/191R4V4vvDLz3ssXtfsd4Gu7lD0fZXvuH/edit?gid=1009042816"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drive.google.com/file/d/1Uyt67ps9fZ8L2YvCMRMBU6s6_-qbox23/view?usp=drive_link"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uides.lib.uni.edu/c.php?g=1243498&amp;p=9207893"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cs.google.com/spreadsheets/d/1yGtZoDaMz_1Fzn-izfCSjfp94QaMZy-t/edit?gid=1762666562" TargetMode="External"/><Relationship Id="rId23" Type="http://schemas.openxmlformats.org/officeDocument/2006/relationships/fontTable" Target="fontTable.xml"/><Relationship Id="rId10" Type="http://schemas.openxmlformats.org/officeDocument/2006/relationships/hyperlink" Target="https://guides.lib.uni.edu/c.php?g=1243498&amp;p=9758563"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4eQkz5fgP8tUCN744wduWOl/Eg==">CgMxLjAyDmguejBkams3c2l3MHVoMg5oLjI5dHdneTN5ZXppbDIOaC4xa2tqY2x6YzNpNXUyDmguMm1tb2drMXB5MzNzMg5oLnpkZmdnaHlpZ3pwYTIOaC56MWN1bHJ2ZG45ZDA4AHIhMWRIbk82ZERPNEVyZG0zeWRraThqN3Q3LW80ZDgzSzJP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9</Pages>
  <Words>2124</Words>
  <Characters>10408</Characters>
  <Application>Microsoft Office Word</Application>
  <DocSecurity>0</DocSecurity>
  <Lines>520</Lines>
  <Paragraphs>379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Miles Porter</cp:lastModifiedBy>
  <cp:revision>7</cp:revision>
  <dcterms:created xsi:type="dcterms:W3CDTF">2026-03-09T21:57:00Z</dcterms:created>
  <dcterms:modified xsi:type="dcterms:W3CDTF">2026-03-10T03:45:00Z</dcterms:modified>
</cp:coreProperties>
</file>