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ategory"/>
        <w:tag w:val=""/>
        <w:id w:val="1543715586"/>
        <w:placeholder>
          <w:docPart w:val="9FE6A15A8CCF4FCE86D8C8FEE08192E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29DE902" w14:textId="221AFA5B" w:rsidR="002C42BC" w:rsidRDefault="00716E49">
          <w:pPr>
            <w:pStyle w:val="ContactInfo"/>
          </w:pPr>
          <w:r>
            <w:t>Chicago, IL</w:t>
          </w:r>
        </w:p>
      </w:sdtContent>
    </w:sdt>
    <w:p w14:paraId="429DE903" w14:textId="77777777" w:rsidR="002C42BC" w:rsidRDefault="00CF6AA5">
      <w:pPr>
        <w:pStyle w:val="ContactInfo"/>
      </w:pPr>
      <w:sdt>
        <w:sdtPr>
          <w:alias w:val="Telephone"/>
          <w:tag w:val="Telephone"/>
          <w:id w:val="599758962"/>
          <w:placeholder>
            <w:docPart w:val="C4ED9B44671A40AAAE986FE0E64037E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75880">
            <w:t>773.710.5188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3F7972CE0E2F47B39D625995183086C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429DE905" w14:textId="1DBE2BAB" w:rsidR="002C42BC" w:rsidRDefault="00072B74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miles@possing.com</w:t>
          </w:r>
        </w:p>
      </w:sdtContent>
    </w:sdt>
    <w:p w14:paraId="429DE906" w14:textId="7374D9BC" w:rsidR="002C42BC" w:rsidRDefault="00CF6AA5" w:rsidP="00B77044">
      <w:pPr>
        <w:pStyle w:val="Name"/>
        <w:pBdr>
          <w:bottom w:val="single" w:sz="4" w:space="0" w:color="7E97AD" w:themeColor="accent1"/>
        </w:pBdr>
        <w:tabs>
          <w:tab w:val="center" w:pos="5148"/>
        </w:tabs>
        <w:ind w:left="0"/>
      </w:pPr>
      <w:sdt>
        <w:sdtPr>
          <w:alias w:val="Your Name"/>
          <w:tag w:val=""/>
          <w:id w:val="1197042864"/>
          <w:placeholder>
            <w:docPart w:val="26E1EFC0816C434FB10E3102FE8D49E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D17A8">
            <w:t>Miles Possing</w:t>
          </w:r>
        </w:sdtContent>
      </w:sdt>
      <w:r w:rsidR="00B77044">
        <w:tab/>
      </w:r>
    </w:p>
    <w:tbl>
      <w:tblPr>
        <w:tblStyle w:val="ResumeTable"/>
        <w:tblW w:w="5043" w:type="pct"/>
        <w:tblInd w:w="-180" w:type="dxa"/>
        <w:tblLayout w:type="fixed"/>
        <w:tblCellMar>
          <w:top w:w="0" w:type="dxa"/>
          <w:bottom w:w="72" w:type="dxa"/>
        </w:tblCellMar>
        <w:tblLook w:val="04A0" w:firstRow="1" w:lastRow="0" w:firstColumn="1" w:lastColumn="0" w:noHBand="0" w:noVBand="1"/>
        <w:tblDescription w:val="Resume"/>
      </w:tblPr>
      <w:tblGrid>
        <w:gridCol w:w="1080"/>
        <w:gridCol w:w="180"/>
        <w:gridCol w:w="3421"/>
        <w:gridCol w:w="2970"/>
        <w:gridCol w:w="2970"/>
      </w:tblGrid>
      <w:tr w:rsidR="00D0531E" w:rsidRPr="00A20015" w14:paraId="041F2465" w14:textId="77777777" w:rsidTr="00BA19FD">
        <w:tc>
          <w:tcPr>
            <w:tcW w:w="1080" w:type="dxa"/>
            <w:tcBorders>
              <w:top w:val="nil"/>
              <w:bottom w:val="single" w:sz="4" w:space="0" w:color="7E97AD" w:themeColor="accent1"/>
            </w:tcBorders>
          </w:tcPr>
          <w:p w14:paraId="1BA3F651" w14:textId="77777777" w:rsidR="00D0531E" w:rsidRDefault="00D0531E" w:rsidP="0021406E">
            <w:pPr>
              <w:pStyle w:val="Heading1"/>
            </w:pPr>
            <w:r>
              <w:t>Experience</w:t>
            </w:r>
          </w:p>
        </w:tc>
        <w:tc>
          <w:tcPr>
            <w:tcW w:w="180" w:type="dxa"/>
            <w:tcBorders>
              <w:top w:val="nil"/>
              <w:bottom w:val="single" w:sz="4" w:space="0" w:color="7E97AD" w:themeColor="accent1"/>
              <w:right w:val="nil"/>
            </w:tcBorders>
          </w:tcPr>
          <w:p w14:paraId="7C2D539E" w14:textId="77777777" w:rsidR="00D0531E" w:rsidRDefault="00D0531E" w:rsidP="00DF6C8D"/>
        </w:tc>
        <w:tc>
          <w:tcPr>
            <w:tcW w:w="9361" w:type="dxa"/>
            <w:gridSpan w:val="3"/>
            <w:tcBorders>
              <w:top w:val="nil"/>
              <w:left w:val="nil"/>
              <w:bottom w:val="single" w:sz="4" w:space="0" w:color="7E97AD" w:themeColor="accent1"/>
            </w:tcBorders>
          </w:tcPr>
          <w:p w14:paraId="71EDDE90" w14:textId="665EA65F" w:rsidR="00D0531E" w:rsidRDefault="00D0531E" w:rsidP="00DF6C8D">
            <w:pPr>
              <w:pStyle w:val="Heading2"/>
              <w:rPr>
                <w:rStyle w:val="Emphasis"/>
                <w:color w:val="595959" w:themeColor="text1" w:themeTint="A6"/>
              </w:rPr>
            </w:pPr>
            <w:r>
              <w:rPr>
                <w:rStyle w:val="Emphasis"/>
                <w:color w:val="595959" w:themeColor="text1" w:themeTint="A6"/>
              </w:rPr>
              <w:t xml:space="preserve">Riverbank Acoustical </w:t>
            </w:r>
            <w:r w:rsidR="00436692">
              <w:rPr>
                <w:rStyle w:val="Emphasis"/>
                <w:color w:val="595959" w:themeColor="text1" w:themeTint="A6"/>
              </w:rPr>
              <w:t>labs</w:t>
            </w:r>
            <w:r>
              <w:rPr>
                <w:rStyle w:val="Emphasis"/>
                <w:color w:val="595959" w:themeColor="text1" w:themeTint="A6"/>
              </w:rPr>
              <w:t xml:space="preserve"> – </w:t>
            </w:r>
            <w:r w:rsidR="004F3339">
              <w:rPr>
                <w:rStyle w:val="Emphasis"/>
                <w:color w:val="595959" w:themeColor="text1" w:themeTint="A6"/>
              </w:rPr>
              <w:t>Software Developer</w:t>
            </w:r>
            <w:r w:rsidR="00436692">
              <w:rPr>
                <w:rStyle w:val="Emphasis"/>
                <w:color w:val="595959" w:themeColor="text1" w:themeTint="A6"/>
              </w:rPr>
              <w:t>/</w:t>
            </w:r>
            <w:r>
              <w:rPr>
                <w:rStyle w:val="Emphasis"/>
                <w:color w:val="595959" w:themeColor="text1" w:themeTint="A6"/>
              </w:rPr>
              <w:t>Acoustical</w:t>
            </w:r>
            <w:r w:rsidR="00436692">
              <w:rPr>
                <w:rStyle w:val="Emphasis"/>
                <w:color w:val="595959" w:themeColor="text1" w:themeTint="A6"/>
              </w:rPr>
              <w:t xml:space="preserve"> test</w:t>
            </w:r>
            <w:r>
              <w:rPr>
                <w:rStyle w:val="Emphasis"/>
                <w:color w:val="595959" w:themeColor="text1" w:themeTint="A6"/>
              </w:rPr>
              <w:t xml:space="preserve"> Engineer</w:t>
            </w:r>
            <w:r w:rsidR="00F353CB">
              <w:rPr>
                <w:rStyle w:val="Emphasis"/>
                <w:color w:val="595959" w:themeColor="text1" w:themeTint="A6"/>
              </w:rPr>
              <w:t xml:space="preserve"> (May 2016 – Present)</w:t>
            </w:r>
          </w:p>
          <w:p w14:paraId="269681A2" w14:textId="0E5EA016" w:rsidR="00DB2867" w:rsidRDefault="00C2340A" w:rsidP="005D633A">
            <w:pPr>
              <w:pStyle w:val="Bullet"/>
            </w:pPr>
            <w:r>
              <w:t xml:space="preserve">Developed </w:t>
            </w:r>
            <w:r w:rsidR="000C3DC6">
              <w:t>software solutions</w:t>
            </w:r>
            <w:r w:rsidR="0085079C">
              <w:t xml:space="preserve"> for the automation</w:t>
            </w:r>
            <w:r w:rsidR="009E27E3">
              <w:t xml:space="preserve"> of </w:t>
            </w:r>
            <w:r w:rsidR="000C3DC6">
              <w:t>measuring, calculating, documenting and reporting process in the lab</w:t>
            </w:r>
          </w:p>
          <w:p w14:paraId="294B84B1" w14:textId="1A322543" w:rsidR="004B1506" w:rsidRDefault="00AE0F5A" w:rsidP="00953D57">
            <w:pPr>
              <w:pStyle w:val="Bullet"/>
            </w:pPr>
            <w:r>
              <w:t xml:space="preserve">Produced </w:t>
            </w:r>
            <w:r w:rsidR="00FD5C01">
              <w:t xml:space="preserve">user interfaces </w:t>
            </w:r>
            <w:r w:rsidR="00721128">
              <w:t>in</w:t>
            </w:r>
            <w:r w:rsidR="00B17934">
              <w:t xml:space="preserve"> .NET using</w:t>
            </w:r>
            <w:r w:rsidR="00721128">
              <w:t xml:space="preserve"> C# WinForms </w:t>
            </w:r>
            <w:r w:rsidR="00AB5A17">
              <w:t>for the detailing of test measurement parameters and specimen descriptions to be used by the experimentalists and acoustical test engineers</w:t>
            </w:r>
            <w:r w:rsidR="00FD5C01">
              <w:t xml:space="preserve"> as well as </w:t>
            </w:r>
            <w:r w:rsidR="00B60FC5">
              <w:t>to display data in a variety of formats</w:t>
            </w:r>
          </w:p>
          <w:p w14:paraId="4541BF75" w14:textId="5DC307C6" w:rsidR="00AB5A17" w:rsidRDefault="00AB5A17" w:rsidP="005D633A">
            <w:pPr>
              <w:pStyle w:val="Bullet"/>
            </w:pPr>
            <w:r>
              <w:t xml:space="preserve">Developed </w:t>
            </w:r>
            <w:r w:rsidR="00E63AF1">
              <w:t xml:space="preserve">testable calculation packages conforming to test standards related to the operation of the lab for the automatic calculation </w:t>
            </w:r>
            <w:r w:rsidR="00921208">
              <w:t>of acoustical metrics and other test details</w:t>
            </w:r>
          </w:p>
          <w:p w14:paraId="687C957C" w14:textId="724F3D00" w:rsidR="003467BF" w:rsidRDefault="00921208" w:rsidP="003467BF">
            <w:pPr>
              <w:pStyle w:val="Bullet"/>
            </w:pPr>
            <w:r>
              <w:t xml:space="preserve">Designed, built, and deployed </w:t>
            </w:r>
            <w:r w:rsidR="00E01521">
              <w:t>the test database used to house all the test data</w:t>
            </w:r>
            <w:r w:rsidR="00EE734B">
              <w:t xml:space="preserve"> using SQL</w:t>
            </w:r>
          </w:p>
          <w:p w14:paraId="0A7713FF" w14:textId="4982E109" w:rsidR="00534DB3" w:rsidRDefault="00534DB3" w:rsidP="005D633A">
            <w:pPr>
              <w:pStyle w:val="Bullet"/>
            </w:pPr>
            <w:r>
              <w:t xml:space="preserve">Continued to produce weekly builds and patches </w:t>
            </w:r>
            <w:r w:rsidR="00BD045D">
              <w:t>in an agile</w:t>
            </w:r>
            <w:r w:rsidR="0012235A">
              <w:t>-like project planning scheme</w:t>
            </w:r>
            <w:r w:rsidR="00401ABE">
              <w:t xml:space="preserve"> once the initial waterfall of the software was completed</w:t>
            </w:r>
            <w:r w:rsidR="00BD045D">
              <w:t xml:space="preserve"> </w:t>
            </w:r>
          </w:p>
          <w:p w14:paraId="2484FE58" w14:textId="6E1D5B2D" w:rsidR="000C3DC6" w:rsidRDefault="000D0A26" w:rsidP="000C3DC6">
            <w:pPr>
              <w:pStyle w:val="Bullet"/>
            </w:pPr>
            <w:r>
              <w:t>Designed and conducted</w:t>
            </w:r>
            <w:r w:rsidR="000C3DC6">
              <w:t xml:space="preserve"> specialized</w:t>
            </w:r>
            <w:r w:rsidR="003D6119">
              <w:t xml:space="preserve"> acoustical</w:t>
            </w:r>
            <w:r w:rsidR="000C3DC6">
              <w:t xml:space="preserve"> tests where no test standards exist on a range of products</w:t>
            </w:r>
          </w:p>
          <w:p w14:paraId="05D8AF61" w14:textId="3289061B" w:rsidR="00FA4C27" w:rsidRDefault="00FA4C27" w:rsidP="00FA4C27">
            <w:pPr>
              <w:pStyle w:val="Bullet"/>
            </w:pPr>
            <w:r>
              <w:t>Responsible for the completion of all formal lab reports</w:t>
            </w:r>
          </w:p>
          <w:p w14:paraId="6A73537F" w14:textId="77777777" w:rsidR="009E6865" w:rsidRDefault="009E6865" w:rsidP="009E6865">
            <w:pPr>
              <w:pStyle w:val="Heading2"/>
            </w:pPr>
            <w:r>
              <w:t>Park Community Church – IT Manager (Jan 2015 – May 2016)</w:t>
            </w:r>
          </w:p>
          <w:p w14:paraId="65572F30" w14:textId="4A67C7B5" w:rsidR="009E6865" w:rsidRDefault="009E6865" w:rsidP="009E6865">
            <w:pPr>
              <w:pStyle w:val="Bullet"/>
            </w:pPr>
            <w:r>
              <w:t xml:space="preserve">Solely responsible for the completion of all </w:t>
            </w:r>
            <w:r w:rsidR="00DA31D8">
              <w:t xml:space="preserve">IT </w:t>
            </w:r>
            <w:r>
              <w:t>related projects and repairs including networking, hardware, and software for a staff of 100 employees</w:t>
            </w:r>
          </w:p>
          <w:p w14:paraId="7BAD2EBC" w14:textId="5CBA2E89" w:rsidR="009E6865" w:rsidRDefault="009E6865" w:rsidP="009E6865">
            <w:pPr>
              <w:pStyle w:val="Bullet"/>
            </w:pPr>
            <w:r>
              <w:t>Maintained hardware and networking infrastructure across 4 permanent sites</w:t>
            </w:r>
          </w:p>
          <w:p w14:paraId="4D80386B" w14:textId="2FDB29A0" w:rsidR="00D0531E" w:rsidRDefault="00D0531E" w:rsidP="00DF6C8D">
            <w:pPr>
              <w:pStyle w:val="Heading2"/>
            </w:pPr>
            <w:r>
              <w:t xml:space="preserve">Columbia College Chicago, Audio Arts </w:t>
            </w:r>
            <w:r w:rsidR="00F353CB">
              <w:t>&amp;</w:t>
            </w:r>
            <w:r>
              <w:t xml:space="preserve"> acoustics </w:t>
            </w:r>
            <w:r w:rsidR="00F353CB">
              <w:t>DEPT.</w:t>
            </w:r>
            <w:r>
              <w:t xml:space="preserve"> –</w:t>
            </w:r>
            <w:r w:rsidR="00F353CB">
              <w:t xml:space="preserve"> Adjunct Faculty (Spring 2015)</w:t>
            </w:r>
          </w:p>
          <w:p w14:paraId="07813D73" w14:textId="772EB46D" w:rsidR="00653583" w:rsidRPr="00D83957" w:rsidRDefault="00F353CB" w:rsidP="00A94348">
            <w:pPr>
              <w:pStyle w:val="Bullet"/>
            </w:pPr>
            <w:r>
              <w:t>Instructed</w:t>
            </w:r>
            <w:r w:rsidR="004C658A">
              <w:t xml:space="preserve"> Acoustical Modeli</w:t>
            </w:r>
            <w:r w:rsidR="00D83957">
              <w:t>ng: A</w:t>
            </w:r>
            <w:r w:rsidR="004C658A">
              <w:t xml:space="preserve"> course focused on the creation and analysis of “what if?” </w:t>
            </w:r>
            <w:r w:rsidR="00D83957">
              <w:t>scenarios through</w:t>
            </w:r>
            <w:r w:rsidR="004C658A">
              <w:t xml:space="preserve"> computational </w:t>
            </w:r>
            <w:r w:rsidR="006E2BC9">
              <w:t>modeling and evaluated the usefulness of various software solutions to do so</w:t>
            </w:r>
          </w:p>
        </w:tc>
      </w:tr>
      <w:tr w:rsidR="00D12B97" w14:paraId="429DE926" w14:textId="77777777" w:rsidTr="00543F83">
        <w:trPr>
          <w:trHeight w:val="197"/>
        </w:trPr>
        <w:tc>
          <w:tcPr>
            <w:tcW w:w="108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14:paraId="429DE91E" w14:textId="6F86A345" w:rsidR="00D12B97" w:rsidRPr="00D12B97" w:rsidRDefault="00BA452B" w:rsidP="0021406E">
            <w:pPr>
              <w:pStyle w:val="Heading1"/>
            </w:pPr>
            <w:r>
              <w:t>Projects</w:t>
            </w:r>
          </w:p>
        </w:tc>
        <w:tc>
          <w:tcPr>
            <w:tcW w:w="180" w:type="dxa"/>
            <w:tcBorders>
              <w:top w:val="single" w:sz="4" w:space="0" w:color="7E97AD" w:themeColor="accent1"/>
              <w:bottom w:val="single" w:sz="4" w:space="0" w:color="7E97AD" w:themeColor="accent1"/>
              <w:right w:val="nil"/>
            </w:tcBorders>
          </w:tcPr>
          <w:p w14:paraId="429DE91F" w14:textId="77777777" w:rsidR="00D12B97" w:rsidRDefault="00D12B97"/>
        </w:tc>
        <w:tc>
          <w:tcPr>
            <w:tcW w:w="9361" w:type="dxa"/>
            <w:gridSpan w:val="3"/>
            <w:tcBorders>
              <w:top w:val="single" w:sz="4" w:space="0" w:color="7E97AD" w:themeColor="accent1"/>
              <w:left w:val="nil"/>
              <w:bottom w:val="single" w:sz="4" w:space="0" w:color="7E97AD" w:themeColor="accent1"/>
              <w:right w:val="nil"/>
            </w:tcBorders>
          </w:tcPr>
          <w:p w14:paraId="18B06697" w14:textId="7AC08FB5" w:rsidR="0091487D" w:rsidRDefault="0034769F" w:rsidP="0091487D">
            <w:pPr>
              <w:pStyle w:val="Heading2"/>
            </w:pPr>
            <w:r>
              <w:t>Riv</w:t>
            </w:r>
            <w:r w:rsidR="00BA452B">
              <w:t xml:space="preserve">erbank acoustical </w:t>
            </w:r>
            <w:r w:rsidR="000C3DC6" w:rsidRPr="00FB297E">
              <w:t>Laboratory</w:t>
            </w:r>
            <w:r w:rsidR="000C3DC6">
              <w:rPr>
                <w:rStyle w:val="Emphasis"/>
                <w:color w:val="595959" w:themeColor="text1" w:themeTint="A6"/>
              </w:rPr>
              <w:t xml:space="preserve"> </w:t>
            </w:r>
            <w:r w:rsidR="00BA452B">
              <w:t>– Test Interface Development (</w:t>
            </w:r>
            <w:r w:rsidR="00255B2C">
              <w:t>November 2017 – August 2018</w:t>
            </w:r>
            <w:r w:rsidR="00BA452B">
              <w:t>)</w:t>
            </w:r>
          </w:p>
          <w:p w14:paraId="615B6162" w14:textId="68FADA7C" w:rsidR="00206CB9" w:rsidRDefault="006E2BC9" w:rsidP="00443696">
            <w:pPr>
              <w:pStyle w:val="ResumeText"/>
            </w:pPr>
            <w:r>
              <w:t xml:space="preserve">Individually </w:t>
            </w:r>
            <w:r w:rsidR="00F66F95">
              <w:t>developed software using C#</w:t>
            </w:r>
            <w:r w:rsidR="00206CB9">
              <w:t xml:space="preserve"> (WinForms)</w:t>
            </w:r>
            <w:r w:rsidR="00F66F95">
              <w:t xml:space="preserve"> and VB.NET</w:t>
            </w:r>
            <w:r w:rsidR="00CA1DBA">
              <w:t xml:space="preserve"> used</w:t>
            </w:r>
            <w:r w:rsidR="00F66F95">
              <w:t xml:space="preserve"> to automate the </w:t>
            </w:r>
            <w:r w:rsidR="0034267B">
              <w:t xml:space="preserve">data acquisition software used </w:t>
            </w:r>
            <w:r w:rsidR="00F66F95">
              <w:t>by the lab, manage and store data to a</w:t>
            </w:r>
            <w:r w:rsidR="0034267B">
              <w:t>n Access</w:t>
            </w:r>
            <w:r w:rsidR="00F66F95">
              <w:t xml:space="preserve"> database, and make calculations specified by </w:t>
            </w:r>
            <w:r w:rsidR="00F462BA">
              <w:t xml:space="preserve">related test </w:t>
            </w:r>
            <w:r w:rsidR="00F66F95">
              <w:t>standards.</w:t>
            </w:r>
            <w:r w:rsidR="00CA1DBA">
              <w:t xml:space="preserve"> </w:t>
            </w:r>
          </w:p>
          <w:p w14:paraId="288489EF" w14:textId="77777777" w:rsidR="00E33850" w:rsidRDefault="006E70AB" w:rsidP="00DA28E0">
            <w:pPr>
              <w:pStyle w:val="ResumeText"/>
            </w:pPr>
            <w:r>
              <w:t>This</w:t>
            </w:r>
            <w:r w:rsidR="00732742">
              <w:t xml:space="preserve"> </w:t>
            </w:r>
            <w:r w:rsidR="00AF52CF">
              <w:t xml:space="preserve">code base </w:t>
            </w:r>
            <w:r w:rsidR="004727D1">
              <w:t xml:space="preserve">amounted to </w:t>
            </w:r>
            <w:r w:rsidR="00AF52CF">
              <w:t xml:space="preserve">around </w:t>
            </w:r>
            <w:r w:rsidR="005D633A">
              <w:t>11</w:t>
            </w:r>
            <w:r w:rsidR="00AF52CF">
              <w:t xml:space="preserve">,500 executed lines of code and, as such, the </w:t>
            </w:r>
            <w:r w:rsidR="00732742">
              <w:t>project require</w:t>
            </w:r>
            <w:r w:rsidR="004727D1">
              <w:t>d</w:t>
            </w:r>
            <w:r w:rsidR="00732742">
              <w:t xml:space="preserve"> extensive amounts of problem solving and object-oriented design</w:t>
            </w:r>
            <w:r w:rsidR="006F46FD">
              <w:t>;</w:t>
            </w:r>
            <w:r w:rsidR="00F8548A">
              <w:t xml:space="preserve"> as well as </w:t>
            </w:r>
            <w:r w:rsidR="006F46FD">
              <w:t>communication</w:t>
            </w:r>
            <w:r w:rsidR="00F8548A">
              <w:t xml:space="preserve"> with the primary stakeholder – the lab manager</w:t>
            </w:r>
            <w:r w:rsidR="0011610B">
              <w:t xml:space="preserve"> – remotely.</w:t>
            </w:r>
            <w:r w:rsidR="00255B2C">
              <w:t xml:space="preserve"> </w:t>
            </w:r>
            <w:r w:rsidR="005D633A">
              <w:t xml:space="preserve">The software was installed </w:t>
            </w:r>
            <w:r w:rsidR="00533C59">
              <w:t xml:space="preserve">in August 2018 and is currently </w:t>
            </w:r>
            <w:r w:rsidR="00B26C3A">
              <w:t xml:space="preserve">the </w:t>
            </w:r>
            <w:r w:rsidR="00B23A49">
              <w:t>primary</w:t>
            </w:r>
            <w:r w:rsidR="00B26C3A">
              <w:t xml:space="preserve"> tool </w:t>
            </w:r>
            <w:r w:rsidR="00533C59">
              <w:t>being used for acoustical testing</w:t>
            </w:r>
            <w:r w:rsidR="008207F4">
              <w:t xml:space="preserve"> in the lab.</w:t>
            </w:r>
          </w:p>
          <w:p w14:paraId="7B3A813E" w14:textId="77777777" w:rsidR="00520C48" w:rsidRDefault="00520C48" w:rsidP="00520C48">
            <w:pPr>
              <w:pStyle w:val="Heading2"/>
            </w:pPr>
            <w:r>
              <w:t>Acoustical Modeling Thesis (2014)</w:t>
            </w:r>
          </w:p>
          <w:p w14:paraId="429DE925" w14:textId="3B6C606C" w:rsidR="00B2643C" w:rsidRPr="00B2643C" w:rsidRDefault="00520C48" w:rsidP="00B2643C">
            <w:pPr>
              <w:pStyle w:val="ResumeText"/>
            </w:pPr>
            <w:r>
              <w:t>Developed software using MATLAB to perform a host of acoustical functions. These functions most notably included a 2-dimensional raytracing algorithm used to recursively find and plot all valid reflections from a source point to a receive point, given an arbitrary number of surfaces.</w:t>
            </w:r>
          </w:p>
        </w:tc>
      </w:tr>
      <w:tr w:rsidR="00364B84" w14:paraId="0EE55E4D" w14:textId="7C1075CD" w:rsidTr="00543F83">
        <w:trPr>
          <w:trHeight w:val="197"/>
        </w:trPr>
        <w:tc>
          <w:tcPr>
            <w:tcW w:w="108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14:paraId="63746AD1" w14:textId="76B8E1F7" w:rsidR="00953D57" w:rsidRPr="00953D57" w:rsidRDefault="000E09EB" w:rsidP="00953D57">
            <w:pPr>
              <w:pStyle w:val="Heading1"/>
            </w:pPr>
            <w:r>
              <w:t>Related Skills</w:t>
            </w:r>
            <w:bookmarkStart w:id="0" w:name="_GoBack"/>
            <w:bookmarkEnd w:id="0"/>
            <w:r w:rsidR="00953D57">
              <w:t xml:space="preserve"> </w:t>
            </w:r>
          </w:p>
        </w:tc>
        <w:tc>
          <w:tcPr>
            <w:tcW w:w="180" w:type="dxa"/>
            <w:tcBorders>
              <w:top w:val="single" w:sz="4" w:space="0" w:color="7E97AD" w:themeColor="accent1"/>
              <w:bottom w:val="single" w:sz="4" w:space="0" w:color="7E97AD" w:themeColor="accent1"/>
              <w:right w:val="nil"/>
            </w:tcBorders>
          </w:tcPr>
          <w:p w14:paraId="0432B184" w14:textId="77777777" w:rsidR="000E09EB" w:rsidRDefault="000E09EB"/>
        </w:tc>
        <w:tc>
          <w:tcPr>
            <w:tcW w:w="3421" w:type="dxa"/>
            <w:tcBorders>
              <w:top w:val="single" w:sz="4" w:space="0" w:color="7E97AD" w:themeColor="accent1"/>
              <w:left w:val="nil"/>
              <w:bottom w:val="single" w:sz="4" w:space="0" w:color="7E97AD" w:themeColor="accent1"/>
              <w:right w:val="nil"/>
            </w:tcBorders>
          </w:tcPr>
          <w:p w14:paraId="7AEAD4C3" w14:textId="68F8F7EC" w:rsidR="000E09EB" w:rsidRDefault="000E09EB" w:rsidP="00364B84">
            <w:pPr>
              <w:pStyle w:val="Bullet"/>
              <w:ind w:left="187"/>
            </w:pPr>
            <w:r>
              <w:t>.NET Framework</w:t>
            </w:r>
          </w:p>
          <w:p w14:paraId="324C11BF" w14:textId="72A59BCE" w:rsidR="00202F32" w:rsidRDefault="00202F32" w:rsidP="00364B84">
            <w:pPr>
              <w:pStyle w:val="Bullet"/>
              <w:ind w:left="187"/>
            </w:pPr>
            <w:r>
              <w:t>C#</w:t>
            </w:r>
          </w:p>
          <w:p w14:paraId="27D0C369" w14:textId="1160635F" w:rsidR="000E09EB" w:rsidRPr="00F01ECD" w:rsidRDefault="000E09EB" w:rsidP="00364B84">
            <w:pPr>
              <w:pStyle w:val="Bullet"/>
              <w:ind w:left="187"/>
            </w:pPr>
            <w:r>
              <w:t>ASP.NET</w:t>
            </w:r>
          </w:p>
        </w:tc>
        <w:tc>
          <w:tcPr>
            <w:tcW w:w="2970" w:type="dxa"/>
            <w:tcBorders>
              <w:top w:val="single" w:sz="4" w:space="0" w:color="7E97AD" w:themeColor="accent1"/>
              <w:left w:val="nil"/>
              <w:bottom w:val="single" w:sz="4" w:space="0" w:color="7E97AD" w:themeColor="accent1"/>
              <w:right w:val="nil"/>
            </w:tcBorders>
          </w:tcPr>
          <w:p w14:paraId="49780937" w14:textId="77777777" w:rsidR="000E09EB" w:rsidRDefault="000E09EB" w:rsidP="00455CF2">
            <w:pPr>
              <w:pStyle w:val="Bullet"/>
            </w:pPr>
            <w:r>
              <w:t>Docker</w:t>
            </w:r>
          </w:p>
          <w:p w14:paraId="206230C1" w14:textId="77777777" w:rsidR="00BF7853" w:rsidRDefault="000E09EB" w:rsidP="00BE4B46">
            <w:pPr>
              <w:pStyle w:val="Bullet"/>
              <w:ind w:right="-300"/>
            </w:pPr>
            <w:r>
              <w:t>Entity Framework</w:t>
            </w:r>
          </w:p>
          <w:p w14:paraId="031A5DD9" w14:textId="71F51D86" w:rsidR="00202F32" w:rsidRDefault="00202F32" w:rsidP="00202F32">
            <w:pPr>
              <w:pStyle w:val="Bullet"/>
            </w:pPr>
            <w:r>
              <w:t>SQL Server</w:t>
            </w:r>
          </w:p>
        </w:tc>
        <w:tc>
          <w:tcPr>
            <w:tcW w:w="2970" w:type="dxa"/>
            <w:tcBorders>
              <w:top w:val="single" w:sz="4" w:space="0" w:color="7E97AD" w:themeColor="accent1"/>
              <w:left w:val="nil"/>
              <w:bottom w:val="single" w:sz="4" w:space="0" w:color="7E97AD" w:themeColor="accent1"/>
              <w:right w:val="nil"/>
            </w:tcBorders>
          </w:tcPr>
          <w:p w14:paraId="0ADD5B1F" w14:textId="663EAFD0" w:rsidR="000E09EB" w:rsidRDefault="000E09EB" w:rsidP="00202F32">
            <w:pPr>
              <w:pStyle w:val="Bullet"/>
            </w:pPr>
            <w:r>
              <w:t>HTML5</w:t>
            </w:r>
            <w:r w:rsidR="00202F32">
              <w:t xml:space="preserve"> and CSS</w:t>
            </w:r>
          </w:p>
          <w:p w14:paraId="2300308E" w14:textId="77777777" w:rsidR="000E09EB" w:rsidRDefault="00BF7853" w:rsidP="00455CF2">
            <w:pPr>
              <w:pStyle w:val="Bullet"/>
            </w:pPr>
            <w:r>
              <w:t>JavaScript</w:t>
            </w:r>
          </w:p>
          <w:p w14:paraId="1E8442BE" w14:textId="2D1C75AC" w:rsidR="00202F32" w:rsidRDefault="00202F32" w:rsidP="00455CF2">
            <w:pPr>
              <w:pStyle w:val="Bullet"/>
            </w:pPr>
            <w:r>
              <w:t>Python</w:t>
            </w:r>
          </w:p>
        </w:tc>
      </w:tr>
      <w:tr w:rsidR="00C07D67" w:rsidRPr="00C21B3E" w14:paraId="2314EF44" w14:textId="77777777" w:rsidTr="00543F83">
        <w:trPr>
          <w:trHeight w:val="43"/>
        </w:trPr>
        <w:tc>
          <w:tcPr>
            <w:tcW w:w="1080" w:type="dxa"/>
            <w:tcBorders>
              <w:top w:val="single" w:sz="4" w:space="0" w:color="7E97AD" w:themeColor="accent1"/>
            </w:tcBorders>
          </w:tcPr>
          <w:p w14:paraId="374FFA27" w14:textId="77777777" w:rsidR="00C07D67" w:rsidRDefault="00C07D67" w:rsidP="007D6F34">
            <w:pPr>
              <w:pStyle w:val="Heading1"/>
              <w:spacing w:before="0" w:line="240" w:lineRule="auto"/>
            </w:pPr>
            <w:r w:rsidRPr="00C07D67">
              <w:t>Education</w:t>
            </w:r>
          </w:p>
        </w:tc>
        <w:tc>
          <w:tcPr>
            <w:tcW w:w="180" w:type="dxa"/>
            <w:tcBorders>
              <w:top w:val="single" w:sz="4" w:space="0" w:color="7E97AD" w:themeColor="accent1"/>
              <w:right w:val="nil"/>
            </w:tcBorders>
          </w:tcPr>
          <w:p w14:paraId="123C7494" w14:textId="77777777" w:rsidR="00C07D67" w:rsidRDefault="00C07D67" w:rsidP="007D6F34">
            <w:pPr>
              <w:spacing w:before="0" w:after="0"/>
            </w:pPr>
          </w:p>
        </w:tc>
        <w:tc>
          <w:tcPr>
            <w:tcW w:w="9361" w:type="dxa"/>
            <w:gridSpan w:val="3"/>
            <w:tcBorders>
              <w:top w:val="single" w:sz="4" w:space="0" w:color="7E97AD" w:themeColor="accent1"/>
              <w:left w:val="nil"/>
            </w:tcBorders>
          </w:tcPr>
          <w:p w14:paraId="3451040B" w14:textId="488809AD" w:rsidR="00EA1846" w:rsidRPr="00EA1846" w:rsidRDefault="00C07D67" w:rsidP="007D6F34">
            <w:pPr>
              <w:pStyle w:val="Heading2"/>
              <w:spacing w:before="0" w:after="0"/>
            </w:pPr>
            <w:r>
              <w:t xml:space="preserve">Columbia College </w:t>
            </w:r>
            <w:r w:rsidRPr="00C07D67">
              <w:t>Chicago</w:t>
            </w:r>
            <w:r w:rsidR="009E6865">
              <w:t xml:space="preserve"> – B.S. (acoustics)</w:t>
            </w:r>
            <w:r>
              <w:t xml:space="preserve"> – </w:t>
            </w:r>
            <w:r w:rsidRPr="00F838AF">
              <w:t>december</w:t>
            </w:r>
            <w:r>
              <w:t xml:space="preserve"> 2014</w:t>
            </w:r>
          </w:p>
        </w:tc>
      </w:tr>
    </w:tbl>
    <w:p w14:paraId="429DE93F" w14:textId="44E0164D" w:rsidR="002C42BC" w:rsidRPr="001613F9" w:rsidRDefault="00D72EE0" w:rsidP="00BD13D1">
      <w:pPr>
        <w:jc w:val="center"/>
        <w:rPr>
          <w:sz w:val="2"/>
        </w:rPr>
      </w:pPr>
      <w:r>
        <w:t>References Made Available Upon Request</w:t>
      </w:r>
    </w:p>
    <w:sectPr w:rsidR="002C42BC" w:rsidRPr="001613F9" w:rsidSect="00B77044">
      <w:footerReference w:type="default" r:id="rId11"/>
      <w:pgSz w:w="12240" w:h="15840" w:code="1"/>
      <w:pgMar w:top="1080" w:right="810" w:bottom="1080" w:left="9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AEC10" w14:textId="77777777" w:rsidR="00CF6AA5" w:rsidRDefault="00CF6AA5">
      <w:pPr>
        <w:spacing w:before="0" w:after="0" w:line="240" w:lineRule="auto"/>
      </w:pPr>
      <w:r>
        <w:separator/>
      </w:r>
    </w:p>
  </w:endnote>
  <w:endnote w:type="continuationSeparator" w:id="0">
    <w:p w14:paraId="497913A4" w14:textId="77777777" w:rsidR="00CF6AA5" w:rsidRDefault="00CF6A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E944" w14:textId="4D3F7CE4"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D0A2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4DE9E" w14:textId="77777777" w:rsidR="00CF6AA5" w:rsidRDefault="00CF6AA5">
      <w:pPr>
        <w:spacing w:before="0" w:after="0" w:line="240" w:lineRule="auto"/>
      </w:pPr>
      <w:r>
        <w:separator/>
      </w:r>
    </w:p>
  </w:footnote>
  <w:footnote w:type="continuationSeparator" w:id="0">
    <w:p w14:paraId="5969DDC7" w14:textId="77777777" w:rsidR="00CF6AA5" w:rsidRDefault="00CF6A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2F5"/>
    <w:multiLevelType w:val="hybridMultilevel"/>
    <w:tmpl w:val="64EE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561"/>
    <w:multiLevelType w:val="hybridMultilevel"/>
    <w:tmpl w:val="1F30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B4683"/>
    <w:multiLevelType w:val="hybridMultilevel"/>
    <w:tmpl w:val="8DB2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4050A"/>
    <w:multiLevelType w:val="hybridMultilevel"/>
    <w:tmpl w:val="FEBA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D1046"/>
    <w:multiLevelType w:val="hybridMultilevel"/>
    <w:tmpl w:val="BAFE3904"/>
    <w:lvl w:ilvl="0" w:tplc="D31C5E9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2777F"/>
    <w:multiLevelType w:val="hybridMultilevel"/>
    <w:tmpl w:val="3266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21B45"/>
    <w:multiLevelType w:val="hybridMultilevel"/>
    <w:tmpl w:val="3BE0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F4FCD"/>
    <w:multiLevelType w:val="hybridMultilevel"/>
    <w:tmpl w:val="7C4E3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2A7DDE"/>
    <w:multiLevelType w:val="hybridMultilevel"/>
    <w:tmpl w:val="DCD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A8"/>
    <w:rsid w:val="00027E44"/>
    <w:rsid w:val="000441DD"/>
    <w:rsid w:val="00045901"/>
    <w:rsid w:val="00072AA7"/>
    <w:rsid w:val="00072B74"/>
    <w:rsid w:val="000C3DC6"/>
    <w:rsid w:val="000D0A26"/>
    <w:rsid w:val="000E04F3"/>
    <w:rsid w:val="000E09EB"/>
    <w:rsid w:val="000E12C8"/>
    <w:rsid w:val="000E5A18"/>
    <w:rsid w:val="000E617A"/>
    <w:rsid w:val="0011610B"/>
    <w:rsid w:val="001169D5"/>
    <w:rsid w:val="0012235A"/>
    <w:rsid w:val="0014792D"/>
    <w:rsid w:val="00151B09"/>
    <w:rsid w:val="00156BD4"/>
    <w:rsid w:val="001613F9"/>
    <w:rsid w:val="00196957"/>
    <w:rsid w:val="00196DDB"/>
    <w:rsid w:val="001A17A9"/>
    <w:rsid w:val="001C3C9B"/>
    <w:rsid w:val="00202F32"/>
    <w:rsid w:val="00203CA2"/>
    <w:rsid w:val="00206CB9"/>
    <w:rsid w:val="0021406E"/>
    <w:rsid w:val="00223489"/>
    <w:rsid w:val="00242CE2"/>
    <w:rsid w:val="00242D41"/>
    <w:rsid w:val="00255B2C"/>
    <w:rsid w:val="00261D27"/>
    <w:rsid w:val="0026658E"/>
    <w:rsid w:val="002735A6"/>
    <w:rsid w:val="0027486F"/>
    <w:rsid w:val="00286D6D"/>
    <w:rsid w:val="002C42BC"/>
    <w:rsid w:val="002D49E1"/>
    <w:rsid w:val="003359A6"/>
    <w:rsid w:val="0034267B"/>
    <w:rsid w:val="003467BF"/>
    <w:rsid w:val="0034769F"/>
    <w:rsid w:val="00357F0A"/>
    <w:rsid w:val="00364B84"/>
    <w:rsid w:val="003D6119"/>
    <w:rsid w:val="00401ABE"/>
    <w:rsid w:val="00414819"/>
    <w:rsid w:val="00420FEB"/>
    <w:rsid w:val="004311C0"/>
    <w:rsid w:val="00435978"/>
    <w:rsid w:val="00436692"/>
    <w:rsid w:val="00443696"/>
    <w:rsid w:val="00447B38"/>
    <w:rsid w:val="00455CF2"/>
    <w:rsid w:val="004727D1"/>
    <w:rsid w:val="00474AB2"/>
    <w:rsid w:val="00484540"/>
    <w:rsid w:val="00491739"/>
    <w:rsid w:val="00496F08"/>
    <w:rsid w:val="004A1D50"/>
    <w:rsid w:val="004A5437"/>
    <w:rsid w:val="004B1506"/>
    <w:rsid w:val="004B1861"/>
    <w:rsid w:val="004C39DB"/>
    <w:rsid w:val="004C658A"/>
    <w:rsid w:val="004F23AF"/>
    <w:rsid w:val="004F3339"/>
    <w:rsid w:val="00520C48"/>
    <w:rsid w:val="005270E3"/>
    <w:rsid w:val="00533C59"/>
    <w:rsid w:val="00534DB3"/>
    <w:rsid w:val="00543F83"/>
    <w:rsid w:val="00557D59"/>
    <w:rsid w:val="00566C46"/>
    <w:rsid w:val="00574784"/>
    <w:rsid w:val="00590362"/>
    <w:rsid w:val="00593EEE"/>
    <w:rsid w:val="005A252D"/>
    <w:rsid w:val="005D633A"/>
    <w:rsid w:val="0060280F"/>
    <w:rsid w:val="00606C42"/>
    <w:rsid w:val="00615754"/>
    <w:rsid w:val="00621080"/>
    <w:rsid w:val="00631772"/>
    <w:rsid w:val="006469E4"/>
    <w:rsid w:val="00653583"/>
    <w:rsid w:val="00660D4B"/>
    <w:rsid w:val="006832B2"/>
    <w:rsid w:val="006A0C34"/>
    <w:rsid w:val="006A2619"/>
    <w:rsid w:val="006A6443"/>
    <w:rsid w:val="006B0510"/>
    <w:rsid w:val="006B250C"/>
    <w:rsid w:val="006B62C9"/>
    <w:rsid w:val="006C2967"/>
    <w:rsid w:val="006D379A"/>
    <w:rsid w:val="006D6272"/>
    <w:rsid w:val="006E2BC9"/>
    <w:rsid w:val="006E70AB"/>
    <w:rsid w:val="006F3F4E"/>
    <w:rsid w:val="006F46FD"/>
    <w:rsid w:val="00715DE3"/>
    <w:rsid w:val="00716E49"/>
    <w:rsid w:val="00721128"/>
    <w:rsid w:val="00730B42"/>
    <w:rsid w:val="00732742"/>
    <w:rsid w:val="00753D10"/>
    <w:rsid w:val="007601C6"/>
    <w:rsid w:val="007903F1"/>
    <w:rsid w:val="007C2A92"/>
    <w:rsid w:val="007C6E48"/>
    <w:rsid w:val="007D17A8"/>
    <w:rsid w:val="007D577C"/>
    <w:rsid w:val="007D6F34"/>
    <w:rsid w:val="008207F4"/>
    <w:rsid w:val="00836300"/>
    <w:rsid w:val="0085079C"/>
    <w:rsid w:val="00852CE8"/>
    <w:rsid w:val="008577B1"/>
    <w:rsid w:val="008B4AB6"/>
    <w:rsid w:val="009012A0"/>
    <w:rsid w:val="00904772"/>
    <w:rsid w:val="0091487D"/>
    <w:rsid w:val="00916AAB"/>
    <w:rsid w:val="00921208"/>
    <w:rsid w:val="009321B6"/>
    <w:rsid w:val="0094726B"/>
    <w:rsid w:val="00953D57"/>
    <w:rsid w:val="00954DF6"/>
    <w:rsid w:val="009673DB"/>
    <w:rsid w:val="00973B60"/>
    <w:rsid w:val="00977345"/>
    <w:rsid w:val="009905DB"/>
    <w:rsid w:val="009A2357"/>
    <w:rsid w:val="009A29EA"/>
    <w:rsid w:val="009D27F5"/>
    <w:rsid w:val="009E27E3"/>
    <w:rsid w:val="009E59E2"/>
    <w:rsid w:val="009E6865"/>
    <w:rsid w:val="009F62A8"/>
    <w:rsid w:val="00A01A41"/>
    <w:rsid w:val="00A20015"/>
    <w:rsid w:val="00A669F4"/>
    <w:rsid w:val="00A94348"/>
    <w:rsid w:val="00A97E8A"/>
    <w:rsid w:val="00AB5A17"/>
    <w:rsid w:val="00AE0F5A"/>
    <w:rsid w:val="00AE63AE"/>
    <w:rsid w:val="00AF3776"/>
    <w:rsid w:val="00AF52CF"/>
    <w:rsid w:val="00B17934"/>
    <w:rsid w:val="00B23A49"/>
    <w:rsid w:val="00B2643C"/>
    <w:rsid w:val="00B26C3A"/>
    <w:rsid w:val="00B3034F"/>
    <w:rsid w:val="00B60FC5"/>
    <w:rsid w:val="00B6514B"/>
    <w:rsid w:val="00B77044"/>
    <w:rsid w:val="00B8162B"/>
    <w:rsid w:val="00B83AFB"/>
    <w:rsid w:val="00BA19FD"/>
    <w:rsid w:val="00BA452B"/>
    <w:rsid w:val="00BC1643"/>
    <w:rsid w:val="00BC529C"/>
    <w:rsid w:val="00BC6B47"/>
    <w:rsid w:val="00BD045D"/>
    <w:rsid w:val="00BD13D1"/>
    <w:rsid w:val="00BE4B46"/>
    <w:rsid w:val="00BF7853"/>
    <w:rsid w:val="00C05F07"/>
    <w:rsid w:val="00C07D67"/>
    <w:rsid w:val="00C21B3E"/>
    <w:rsid w:val="00C2340A"/>
    <w:rsid w:val="00C32597"/>
    <w:rsid w:val="00C5063A"/>
    <w:rsid w:val="00C57BAE"/>
    <w:rsid w:val="00C77A49"/>
    <w:rsid w:val="00C869AC"/>
    <w:rsid w:val="00C93734"/>
    <w:rsid w:val="00CA1DBA"/>
    <w:rsid w:val="00CA7770"/>
    <w:rsid w:val="00CE5426"/>
    <w:rsid w:val="00CF6AA5"/>
    <w:rsid w:val="00D0531E"/>
    <w:rsid w:val="00D12B97"/>
    <w:rsid w:val="00D154BC"/>
    <w:rsid w:val="00D2036D"/>
    <w:rsid w:val="00D21B4D"/>
    <w:rsid w:val="00D22B3F"/>
    <w:rsid w:val="00D57253"/>
    <w:rsid w:val="00D61F0E"/>
    <w:rsid w:val="00D67C3A"/>
    <w:rsid w:val="00D72EE0"/>
    <w:rsid w:val="00D75880"/>
    <w:rsid w:val="00D83957"/>
    <w:rsid w:val="00DA0219"/>
    <w:rsid w:val="00DA28E0"/>
    <w:rsid w:val="00DA31D8"/>
    <w:rsid w:val="00DB2867"/>
    <w:rsid w:val="00DC1C98"/>
    <w:rsid w:val="00DD7B19"/>
    <w:rsid w:val="00DF386F"/>
    <w:rsid w:val="00E01521"/>
    <w:rsid w:val="00E27A3B"/>
    <w:rsid w:val="00E30733"/>
    <w:rsid w:val="00E31FC4"/>
    <w:rsid w:val="00E33850"/>
    <w:rsid w:val="00E4783D"/>
    <w:rsid w:val="00E56C4F"/>
    <w:rsid w:val="00E63AF1"/>
    <w:rsid w:val="00E7028C"/>
    <w:rsid w:val="00E918CA"/>
    <w:rsid w:val="00EA1846"/>
    <w:rsid w:val="00EC2B89"/>
    <w:rsid w:val="00EC3F9B"/>
    <w:rsid w:val="00EE734B"/>
    <w:rsid w:val="00EF5D5B"/>
    <w:rsid w:val="00F00A4F"/>
    <w:rsid w:val="00F01ECD"/>
    <w:rsid w:val="00F05B95"/>
    <w:rsid w:val="00F30066"/>
    <w:rsid w:val="00F353CB"/>
    <w:rsid w:val="00F462BA"/>
    <w:rsid w:val="00F66265"/>
    <w:rsid w:val="00F66F95"/>
    <w:rsid w:val="00F715FD"/>
    <w:rsid w:val="00F75BE8"/>
    <w:rsid w:val="00F838AF"/>
    <w:rsid w:val="00F8548A"/>
    <w:rsid w:val="00F97DE7"/>
    <w:rsid w:val="00FA2243"/>
    <w:rsid w:val="00FA2AD6"/>
    <w:rsid w:val="00FA4C27"/>
    <w:rsid w:val="00FA678E"/>
    <w:rsid w:val="00FB297E"/>
    <w:rsid w:val="00FD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DE902"/>
  <w15:chartTrackingRefBased/>
  <w15:docId w15:val="{5245CC98-898D-49E2-9F49-1B5C5E23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21406E"/>
    <w:pPr>
      <w:spacing w:after="0"/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F838AF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rsid w:val="00C07D67"/>
    <w:pPr>
      <w:spacing w:after="40"/>
      <w:ind w:left="88" w:hanging="88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1406E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F838AF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link w:val="ListParagraphChar"/>
    <w:uiPriority w:val="34"/>
    <w:semiHidden/>
    <w:qFormat/>
    <w:rsid w:val="009E59E2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F353CB"/>
    <w:pPr>
      <w:numPr>
        <w:numId w:val="7"/>
      </w:numPr>
      <w:spacing w:before="0" w:after="0"/>
      <w:ind w:left="180" w:hanging="180"/>
    </w:p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F353CB"/>
    <w:rPr>
      <w:kern w:val="20"/>
    </w:rPr>
  </w:style>
  <w:style w:type="character" w:customStyle="1" w:styleId="BulletChar">
    <w:name w:val="Bullet Char"/>
    <w:basedOn w:val="ListParagraphChar"/>
    <w:link w:val="Bullet"/>
    <w:rsid w:val="00F353CB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0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0E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280F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80F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s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6A15A8CCF4FCE86D8C8FEE0819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C7DCF-FBD3-4F9C-A2CE-0C4ABB31A343}"/>
      </w:docPartPr>
      <w:docPartBody>
        <w:p w:rsidR="002827B3" w:rsidRDefault="00EE35AE">
          <w:pPr>
            <w:pStyle w:val="9FE6A15A8CCF4FCE86D8C8FEE08192E7"/>
          </w:pPr>
          <w:r>
            <w:t>[City, ST ZIP Code]</w:t>
          </w:r>
        </w:p>
      </w:docPartBody>
    </w:docPart>
    <w:docPart>
      <w:docPartPr>
        <w:name w:val="C4ED9B44671A40AAAE986FE0E6403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D3FB-68DE-4569-91F5-AC6E3A8B2168}"/>
      </w:docPartPr>
      <w:docPartBody>
        <w:p w:rsidR="002827B3" w:rsidRDefault="00EE35AE">
          <w:pPr>
            <w:pStyle w:val="C4ED9B44671A40AAAE986FE0E64037E4"/>
          </w:pPr>
          <w:r>
            <w:t>[Telephone]</w:t>
          </w:r>
        </w:p>
      </w:docPartBody>
    </w:docPart>
    <w:docPart>
      <w:docPartPr>
        <w:name w:val="3F7972CE0E2F47B39D6259951830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FD58-7931-49ED-B7FE-A8119A1DDD34}"/>
      </w:docPartPr>
      <w:docPartBody>
        <w:p w:rsidR="002827B3" w:rsidRDefault="00EE35AE">
          <w:pPr>
            <w:pStyle w:val="3F7972CE0E2F47B39D625995183086C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26E1EFC0816C434FB10E3102FE8D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E3077-775A-4178-A554-85EE422BF922}"/>
      </w:docPartPr>
      <w:docPartBody>
        <w:p w:rsidR="002827B3" w:rsidRDefault="00EE35AE">
          <w:pPr>
            <w:pStyle w:val="26E1EFC0816C434FB10E3102FE8D49E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EC"/>
    <w:rsid w:val="001826D3"/>
    <w:rsid w:val="00241358"/>
    <w:rsid w:val="002827B3"/>
    <w:rsid w:val="0030285D"/>
    <w:rsid w:val="003C6FB9"/>
    <w:rsid w:val="00737E66"/>
    <w:rsid w:val="00761951"/>
    <w:rsid w:val="007738B3"/>
    <w:rsid w:val="007E7223"/>
    <w:rsid w:val="0090008D"/>
    <w:rsid w:val="00902BD9"/>
    <w:rsid w:val="009054EC"/>
    <w:rsid w:val="009D0AFB"/>
    <w:rsid w:val="00A72CB5"/>
    <w:rsid w:val="00C20D5A"/>
    <w:rsid w:val="00CE2C7E"/>
    <w:rsid w:val="00EE35AE"/>
    <w:rsid w:val="00F24816"/>
    <w:rsid w:val="00F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6F6C7CD80F4D47AA7F93A17BB0C388">
    <w:name w:val="BE6F6C7CD80F4D47AA7F93A17BB0C388"/>
  </w:style>
  <w:style w:type="paragraph" w:customStyle="1" w:styleId="9FE6A15A8CCF4FCE86D8C8FEE08192E7">
    <w:name w:val="9FE6A15A8CCF4FCE86D8C8FEE08192E7"/>
  </w:style>
  <w:style w:type="paragraph" w:customStyle="1" w:styleId="C4ED9B44671A40AAAE986FE0E64037E4">
    <w:name w:val="C4ED9B44671A40AAAE986FE0E64037E4"/>
  </w:style>
  <w:style w:type="paragraph" w:customStyle="1" w:styleId="54E2B11973114EBD8C5E725A6BCF6F90">
    <w:name w:val="54E2B11973114EBD8C5E725A6BCF6F90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3F7972CE0E2F47B39D625995183086CB">
    <w:name w:val="3F7972CE0E2F47B39D625995183086CB"/>
  </w:style>
  <w:style w:type="paragraph" w:customStyle="1" w:styleId="26E1EFC0816C434FB10E3102FE8D49EA">
    <w:name w:val="26E1EFC0816C434FB10E3102FE8D49EA"/>
  </w:style>
  <w:style w:type="paragraph" w:customStyle="1" w:styleId="FFB83ABA92724134BAAE053D6BEAC88A">
    <w:name w:val="FFB83ABA92724134BAAE053D6BEAC88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70C9C9A79B0D442D99376D5B5517236D">
    <w:name w:val="70C9C9A79B0D442D99376D5B5517236D"/>
  </w:style>
  <w:style w:type="character" w:styleId="PlaceholderText">
    <w:name w:val="Placeholder Text"/>
    <w:basedOn w:val="DefaultParagraphFont"/>
    <w:uiPriority w:val="99"/>
    <w:semiHidden/>
    <w:rsid w:val="009054EC"/>
    <w:rPr>
      <w:color w:val="808080"/>
    </w:rPr>
  </w:style>
  <w:style w:type="paragraph" w:customStyle="1" w:styleId="C3485BC58763457AB84DCE3DD1DD1FB3">
    <w:name w:val="C3485BC58763457AB84DCE3DD1DD1FB3"/>
  </w:style>
  <w:style w:type="paragraph" w:customStyle="1" w:styleId="254900CC96024EC5899AE5DFFF433D73">
    <w:name w:val="254900CC96024EC5899AE5DFFF433D73"/>
  </w:style>
  <w:style w:type="paragraph" w:customStyle="1" w:styleId="FBACC79C7B0B4CD1869AB8017F30D87E">
    <w:name w:val="FBACC79C7B0B4CD1869AB8017F30D87E"/>
  </w:style>
  <w:style w:type="paragraph" w:customStyle="1" w:styleId="DFAC523E26E846209CA2369E29952052">
    <w:name w:val="DFAC523E26E846209CA2369E29952052"/>
  </w:style>
  <w:style w:type="paragraph" w:customStyle="1" w:styleId="17C0A27E005D439699078FF621929CE1">
    <w:name w:val="17C0A27E005D439699078FF621929CE1"/>
  </w:style>
  <w:style w:type="paragraph" w:customStyle="1" w:styleId="68B6EED62A4946CC870DEAF58E66C6EE">
    <w:name w:val="68B6EED62A4946CC870DEAF58E66C6EE"/>
  </w:style>
  <w:style w:type="paragraph" w:customStyle="1" w:styleId="D63C3E503754414BB89C446769DF9640">
    <w:name w:val="D63C3E503754414BB89C446769DF9640"/>
  </w:style>
  <w:style w:type="paragraph" w:customStyle="1" w:styleId="556F1D7AE4B04D5193730F19AACFD878">
    <w:name w:val="556F1D7AE4B04D5193730F19AACFD878"/>
  </w:style>
  <w:style w:type="paragraph" w:customStyle="1" w:styleId="9D78449737594223BD09EDE1236D8E85">
    <w:name w:val="9D78449737594223BD09EDE1236D8E85"/>
  </w:style>
  <w:style w:type="paragraph" w:customStyle="1" w:styleId="56F9612FD8C248AD9DFB49E73DEF08DC">
    <w:name w:val="56F9612FD8C248AD9DFB49E73DEF08DC"/>
  </w:style>
  <w:style w:type="paragraph" w:customStyle="1" w:styleId="E5C449E18286463B93D6B2388B1F1131">
    <w:name w:val="E5C449E18286463B93D6B2388B1F1131"/>
  </w:style>
  <w:style w:type="paragraph" w:customStyle="1" w:styleId="2E0218A5AC17482CA8947153983E8B58">
    <w:name w:val="2E0218A5AC17482CA8947153983E8B58"/>
    <w:rsid w:val="009054EC"/>
  </w:style>
  <w:style w:type="paragraph" w:customStyle="1" w:styleId="3C8BA55E50A84ADCBD33A1B025EA2C64">
    <w:name w:val="3C8BA55E50A84ADCBD33A1B025EA2C64"/>
    <w:rsid w:val="009054EC"/>
  </w:style>
  <w:style w:type="paragraph" w:customStyle="1" w:styleId="3F707CF66C0B41539BBF45AFE182AF56">
    <w:name w:val="3F707CF66C0B41539BBF45AFE182AF56"/>
    <w:rsid w:val="009054EC"/>
  </w:style>
  <w:style w:type="paragraph" w:customStyle="1" w:styleId="0BDA3F95BD374E36B52985E9CE134AC1">
    <w:name w:val="0BDA3F95BD374E36B52985E9CE134AC1"/>
    <w:rsid w:val="009054EC"/>
  </w:style>
  <w:style w:type="paragraph" w:customStyle="1" w:styleId="60D6828321314791B2F7752B0B304A3E">
    <w:name w:val="60D6828321314791B2F7752B0B304A3E"/>
    <w:rsid w:val="009054EC"/>
  </w:style>
  <w:style w:type="paragraph" w:customStyle="1" w:styleId="BDD33DFF12524BF0B9430E6DF9CA511A">
    <w:name w:val="BDD33DFF12524BF0B9430E6DF9CA511A"/>
    <w:rsid w:val="009054EC"/>
  </w:style>
  <w:style w:type="paragraph" w:customStyle="1" w:styleId="2309058B2C4C456EBCD6E798A54CBEFF">
    <w:name w:val="2309058B2C4C456EBCD6E798A54CBEFF"/>
    <w:rsid w:val="009054EC"/>
  </w:style>
  <w:style w:type="paragraph" w:customStyle="1" w:styleId="BACBC8CF56594EA3B864838EE4DBA8ED">
    <w:name w:val="BACBC8CF56594EA3B864838EE4DBA8ED"/>
    <w:rsid w:val="009054EC"/>
  </w:style>
  <w:style w:type="paragraph" w:customStyle="1" w:styleId="0061E54649014174B22F62FBD87853C8">
    <w:name w:val="0061E54649014174B22F62FBD87853C8"/>
    <w:rsid w:val="009054EC"/>
  </w:style>
  <w:style w:type="paragraph" w:customStyle="1" w:styleId="E37B768017934EBD86AF157BAEA8DB22">
    <w:name w:val="E37B768017934EBD86AF157BAEA8DB22"/>
    <w:rsid w:val="009054EC"/>
  </w:style>
  <w:style w:type="paragraph" w:customStyle="1" w:styleId="1D42152D41BD485F9D0D7DB9EB1DE368">
    <w:name w:val="1D42152D41BD485F9D0D7DB9EB1DE368"/>
    <w:rsid w:val="009054EC"/>
  </w:style>
  <w:style w:type="paragraph" w:customStyle="1" w:styleId="B2008007FF5C41288F1CB13AFAD3EB66">
    <w:name w:val="B2008007FF5C41288F1CB13AFAD3EB66"/>
    <w:rsid w:val="009054EC"/>
  </w:style>
  <w:style w:type="paragraph" w:customStyle="1" w:styleId="324473772B644A1BA24B6C72575BD001">
    <w:name w:val="324473772B644A1BA24B6C72575BD001"/>
    <w:rsid w:val="009054EC"/>
  </w:style>
  <w:style w:type="paragraph" w:customStyle="1" w:styleId="C82D25C8457A44B4A4F53B08C233DFD8">
    <w:name w:val="C82D25C8457A44B4A4F53B08C233DFD8"/>
    <w:rsid w:val="009054EC"/>
  </w:style>
  <w:style w:type="paragraph" w:customStyle="1" w:styleId="EF2748A467AF4A8DA40F8A663FB8D22B">
    <w:name w:val="EF2748A467AF4A8DA40F8A663FB8D22B"/>
    <w:rsid w:val="009054EC"/>
  </w:style>
  <w:style w:type="paragraph" w:customStyle="1" w:styleId="0F67EEDB8F96499FB7005CE610C9470C">
    <w:name w:val="0F67EEDB8F96499FB7005CE610C9470C"/>
    <w:rsid w:val="009054EC"/>
  </w:style>
  <w:style w:type="paragraph" w:customStyle="1" w:styleId="6AC7C517B2AF4053BF5F0FF80D66D33B">
    <w:name w:val="6AC7C517B2AF4053BF5F0FF80D66D33B"/>
    <w:rsid w:val="009054EC"/>
  </w:style>
  <w:style w:type="paragraph" w:customStyle="1" w:styleId="8E721FA95C0A417C9A6424D0940C42AF">
    <w:name w:val="8E721FA95C0A417C9A6424D0940C42AF"/>
    <w:rsid w:val="009054EC"/>
  </w:style>
  <w:style w:type="paragraph" w:customStyle="1" w:styleId="72FDAF08E245413E93D2C5F8121631DC">
    <w:name w:val="72FDAF08E245413E93D2C5F8121631DC"/>
    <w:rsid w:val="009054EC"/>
  </w:style>
  <w:style w:type="paragraph" w:customStyle="1" w:styleId="D44DF710102E4F1EB47731A265CEFC69">
    <w:name w:val="D44DF710102E4F1EB47731A265CEFC69"/>
    <w:rsid w:val="009054EC"/>
  </w:style>
  <w:style w:type="paragraph" w:customStyle="1" w:styleId="99C79564EB924C6C881DB3B15FEAF5FA">
    <w:name w:val="99C79564EB924C6C881DB3B15FEAF5FA"/>
    <w:rsid w:val="009054EC"/>
  </w:style>
  <w:style w:type="paragraph" w:customStyle="1" w:styleId="8CBCC68717944D36B78CD19BF0013BA9">
    <w:name w:val="8CBCC68717944D36B78CD19BF0013BA9"/>
    <w:rsid w:val="009054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3511 N Reta</CompanyAddress>
  <CompanyPhone>773.710.5188</CompanyPhone>
  <CompanyFax/>
  <CompanyEmail>miles@possing.com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75DF73C-264C-4A0C-99FF-830BC9F7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59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Miles Possing</dc:creator>
  <cp:keywords>PossingAcoustics.weebly.com</cp:keywords>
  <cp:lastModifiedBy>Miles Possing</cp:lastModifiedBy>
  <cp:revision>14</cp:revision>
  <cp:lastPrinted>2018-09-20T17:24:00Z</cp:lastPrinted>
  <dcterms:created xsi:type="dcterms:W3CDTF">2018-09-20T17:20:00Z</dcterms:created>
  <dcterms:modified xsi:type="dcterms:W3CDTF">2018-09-20T18:19:00Z</dcterms:modified>
  <cp:category>Chicago, IL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