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CE" w:rsidRDefault="005D641A">
      <w:r>
        <w:t xml:space="preserve">Miles Van de </w:t>
      </w:r>
      <w:proofErr w:type="spellStart"/>
      <w:r>
        <w:t>Wetering</w:t>
      </w:r>
      <w:proofErr w:type="spellEnd"/>
    </w:p>
    <w:p w:rsidR="005D641A" w:rsidRDefault="005D641A">
      <w:proofErr w:type="spellStart"/>
      <w:r>
        <w:t>Prelab</w:t>
      </w:r>
      <w:proofErr w:type="spellEnd"/>
      <w:r>
        <w:t xml:space="preserve"> 6</w:t>
      </w:r>
    </w:p>
    <w:p w:rsidR="005D641A" w:rsidRDefault="005D641A">
      <w:r>
        <w:t>ECE 375</w:t>
      </w:r>
    </w:p>
    <w:p w:rsidR="005D641A" w:rsidRDefault="005D641A" w:rsidP="005D641A">
      <w:pPr>
        <w:pStyle w:val="ListParagraph"/>
        <w:numPr>
          <w:ilvl w:val="0"/>
          <w:numId w:val="1"/>
        </w:numPr>
      </w:pPr>
      <w:r>
        <w:t>Interrupts are best used for asynchronous, urgent, and infrequent events. This involves an interrupt flag being set up, and when that flag is set a procedure begins immediately. Polling routinely checks for flags being set, and executes a routine upon finding a set flag. Because they are not immediate, they are best used for non-urgent tasks.</w:t>
      </w:r>
    </w:p>
    <w:p w:rsidR="005D641A" w:rsidRDefault="005D641A" w:rsidP="005D641A">
      <w:pPr>
        <w:pStyle w:val="ListParagraph"/>
        <w:numPr>
          <w:ilvl w:val="0"/>
          <w:numId w:val="1"/>
        </w:numPr>
      </w:pPr>
      <w:r>
        <w:t xml:space="preserve">Interrupts </w:t>
      </w:r>
    </w:p>
    <w:p w:rsidR="005D641A" w:rsidRDefault="005D641A" w:rsidP="005D641A">
      <w:pPr>
        <w:pStyle w:val="ListParagraph"/>
        <w:numPr>
          <w:ilvl w:val="1"/>
          <w:numId w:val="1"/>
        </w:numPr>
      </w:pPr>
      <w:r>
        <w:t>EICRA: (INT 0-&gt;3)</w:t>
      </w:r>
    </w:p>
    <w:p w:rsidR="005D641A" w:rsidRDefault="005D641A" w:rsidP="005D641A">
      <w:pPr>
        <w:pStyle w:val="ListParagraph"/>
        <w:numPr>
          <w:ilvl w:val="2"/>
          <w:numId w:val="1"/>
        </w:numPr>
      </w:pPr>
      <w:r>
        <w:t xml:space="preserve">0 bit -&gt; </w:t>
      </w:r>
      <w:proofErr w:type="gramStart"/>
      <w:r>
        <w:t>Whether</w:t>
      </w:r>
      <w:proofErr w:type="gramEnd"/>
      <w:r>
        <w:t xml:space="preserve"> the low level of </w:t>
      </w:r>
      <w:proofErr w:type="spellStart"/>
      <w:r>
        <w:t>INTx</w:t>
      </w:r>
      <w:proofErr w:type="spellEnd"/>
      <w:r>
        <w:t xml:space="preserve"> generates an interrupt request.</w:t>
      </w:r>
    </w:p>
    <w:p w:rsidR="005D641A" w:rsidRDefault="005D641A" w:rsidP="005D641A">
      <w:pPr>
        <w:pStyle w:val="ListParagraph"/>
        <w:numPr>
          <w:ilvl w:val="2"/>
          <w:numId w:val="1"/>
        </w:numPr>
      </w:pPr>
      <w:r>
        <w:t xml:space="preserve">1 bit -&gt; </w:t>
      </w:r>
      <w:proofErr w:type="gramStart"/>
      <w:r>
        <w:t>Any</w:t>
      </w:r>
      <w:proofErr w:type="gramEnd"/>
      <w:r>
        <w:t xml:space="preserve"> logic change on </w:t>
      </w:r>
      <w:proofErr w:type="spellStart"/>
      <w:r>
        <w:t>INTx</w:t>
      </w:r>
      <w:proofErr w:type="spellEnd"/>
      <w:r>
        <w:t xml:space="preserve"> generates an interrupt request.</w:t>
      </w:r>
    </w:p>
    <w:p w:rsidR="005D641A" w:rsidRDefault="005D641A" w:rsidP="005D641A">
      <w:pPr>
        <w:pStyle w:val="ListParagraph"/>
        <w:numPr>
          <w:ilvl w:val="2"/>
          <w:numId w:val="1"/>
        </w:numPr>
      </w:pPr>
      <w:r>
        <w:t xml:space="preserve">2 bit -&gt; </w:t>
      </w:r>
      <w:proofErr w:type="gramStart"/>
      <w:r>
        <w:t>The</w:t>
      </w:r>
      <w:proofErr w:type="gramEnd"/>
      <w:r>
        <w:t xml:space="preserve"> falling edge of </w:t>
      </w:r>
      <w:proofErr w:type="spellStart"/>
      <w:r>
        <w:t>INTx</w:t>
      </w:r>
      <w:proofErr w:type="spellEnd"/>
      <w:r>
        <w:t xml:space="preserve"> should generate an interrupt request.</w:t>
      </w:r>
    </w:p>
    <w:p w:rsidR="005D641A" w:rsidRDefault="005D641A" w:rsidP="005D641A">
      <w:pPr>
        <w:pStyle w:val="ListParagraph"/>
        <w:numPr>
          <w:ilvl w:val="2"/>
          <w:numId w:val="1"/>
        </w:numPr>
      </w:pPr>
      <w:r>
        <w:t xml:space="preserve">3 bit -&gt; </w:t>
      </w:r>
      <w:proofErr w:type="gramStart"/>
      <w:r>
        <w:t>The</w:t>
      </w:r>
      <w:proofErr w:type="gramEnd"/>
      <w:r>
        <w:t xml:space="preserve"> rising edge of </w:t>
      </w:r>
      <w:proofErr w:type="spellStart"/>
      <w:r>
        <w:t>INTx</w:t>
      </w:r>
      <w:proofErr w:type="spellEnd"/>
      <w:r>
        <w:t xml:space="preserve"> should generate an interrupt request.</w:t>
      </w:r>
    </w:p>
    <w:p w:rsidR="005D641A" w:rsidRDefault="005D641A" w:rsidP="005D641A">
      <w:pPr>
        <w:pStyle w:val="ListParagraph"/>
        <w:numPr>
          <w:ilvl w:val="1"/>
          <w:numId w:val="1"/>
        </w:numPr>
      </w:pPr>
      <w:r>
        <w:t>EICRB: same as EICRA but for INTs 4-&gt;7</w:t>
      </w:r>
    </w:p>
    <w:p w:rsidR="005D641A" w:rsidRDefault="005D641A" w:rsidP="005D641A">
      <w:pPr>
        <w:pStyle w:val="ListParagraph"/>
        <w:numPr>
          <w:ilvl w:val="1"/>
          <w:numId w:val="1"/>
        </w:numPr>
      </w:pPr>
      <w:r>
        <w:t>EIMSK: in this register, a bit is set to enable the related interrupt. For example, if bit 2 is set the INT2 interrupts are enabled.</w:t>
      </w:r>
    </w:p>
    <w:p w:rsidR="005D641A" w:rsidRDefault="00E614E1" w:rsidP="005D641A">
      <w:pPr>
        <w:pStyle w:val="ListParagraph"/>
        <w:numPr>
          <w:ilvl w:val="0"/>
          <w:numId w:val="1"/>
        </w:numPr>
      </w:pPr>
      <w:r>
        <w:t>An interrupt vector is the memory location of an interrupt handler, which allows us to queue up interrupts.</w:t>
      </w:r>
    </w:p>
    <w:p w:rsidR="00E614E1" w:rsidRDefault="00A97861" w:rsidP="005D641A">
      <w:pPr>
        <w:pStyle w:val="ListParagraph"/>
        <w:numPr>
          <w:ilvl w:val="0"/>
          <w:numId w:val="1"/>
        </w:numPr>
      </w:pPr>
      <w:r>
        <w:t>Interrupt Vectors:</w:t>
      </w:r>
    </w:p>
    <w:p w:rsidR="00A97861" w:rsidRPr="00A97861" w:rsidRDefault="00A97861" w:rsidP="00A97861">
      <w:pPr>
        <w:pStyle w:val="ListParagraph"/>
        <w:numPr>
          <w:ilvl w:val="1"/>
          <w:numId w:val="1"/>
        </w:numPr>
      </w:pPr>
      <w:r>
        <w:t xml:space="preserve">Timer/Counter0 Overflow -&gt; </w:t>
      </w:r>
      <w:r>
        <w:rPr>
          <w:rFonts w:ascii="Verdana" w:hAnsi="Verdana"/>
          <w:color w:val="444444"/>
          <w:sz w:val="13"/>
          <w:szCs w:val="13"/>
        </w:rPr>
        <w:t>TIM0_OVF_vect</w:t>
      </w:r>
    </w:p>
    <w:p w:rsidR="00A97861" w:rsidRPr="00A97861" w:rsidRDefault="00A97861" w:rsidP="00A97861">
      <w:pPr>
        <w:pStyle w:val="ListParagraph"/>
        <w:numPr>
          <w:ilvl w:val="1"/>
          <w:numId w:val="1"/>
        </w:numPr>
      </w:pPr>
      <w:r>
        <w:t xml:space="preserve">External Interrupt 5 -&gt; </w:t>
      </w:r>
      <w:r>
        <w:rPr>
          <w:rFonts w:ascii="Verdana" w:hAnsi="Verdana"/>
          <w:color w:val="444444"/>
          <w:sz w:val="13"/>
          <w:szCs w:val="13"/>
        </w:rPr>
        <w:t>INT5_vect</w:t>
      </w:r>
    </w:p>
    <w:p w:rsidR="00A97861" w:rsidRPr="00A97861" w:rsidRDefault="00A97861" w:rsidP="00A97861">
      <w:pPr>
        <w:pStyle w:val="ListParagraph"/>
        <w:numPr>
          <w:ilvl w:val="1"/>
          <w:numId w:val="1"/>
        </w:numPr>
      </w:pPr>
      <w:r>
        <w:t xml:space="preserve">Analog Comparator -&gt; </w:t>
      </w:r>
      <w:proofErr w:type="spellStart"/>
      <w:r>
        <w:rPr>
          <w:rFonts w:ascii="Verdana" w:hAnsi="Verdana"/>
          <w:color w:val="444444"/>
          <w:sz w:val="13"/>
          <w:szCs w:val="13"/>
        </w:rPr>
        <w:t>ANALOG_COMP_vect</w:t>
      </w:r>
      <w:proofErr w:type="spellEnd"/>
    </w:p>
    <w:p w:rsidR="00A97861" w:rsidRDefault="00A97861" w:rsidP="00A97861">
      <w:pPr>
        <w:pStyle w:val="ListParagraph"/>
        <w:numPr>
          <w:ilvl w:val="0"/>
          <w:numId w:val="1"/>
        </w:numPr>
      </w:pPr>
      <w:r>
        <w:t xml:space="preserve"> Interrupt Detection</w:t>
      </w:r>
      <w:r>
        <w:tab/>
      </w:r>
    </w:p>
    <w:p w:rsidR="00A97861" w:rsidRDefault="00A97861" w:rsidP="00A97861">
      <w:pPr>
        <w:pStyle w:val="ListParagraph"/>
        <w:numPr>
          <w:ilvl w:val="1"/>
          <w:numId w:val="1"/>
        </w:numPr>
      </w:pPr>
      <w:r>
        <w:t>Rising edge 6, 18</w:t>
      </w:r>
    </w:p>
    <w:p w:rsidR="00A97861" w:rsidRDefault="00A97861" w:rsidP="00A97861">
      <w:pPr>
        <w:pStyle w:val="ListParagraph"/>
        <w:numPr>
          <w:ilvl w:val="1"/>
          <w:numId w:val="1"/>
        </w:numPr>
      </w:pPr>
      <w:r>
        <w:t>Falling edge 3, 9</w:t>
      </w:r>
    </w:p>
    <w:p w:rsidR="00A97861" w:rsidRDefault="00A97861" w:rsidP="00A97861">
      <w:pPr>
        <w:pStyle w:val="ListParagraph"/>
        <w:numPr>
          <w:ilvl w:val="1"/>
          <w:numId w:val="1"/>
        </w:numPr>
      </w:pPr>
      <w:r>
        <w:t>Low level 4, 5, 10-17</w:t>
      </w:r>
    </w:p>
    <w:p w:rsidR="00A97861" w:rsidRDefault="00A97861" w:rsidP="00A97861">
      <w:pPr>
        <w:pStyle w:val="ListParagraph"/>
        <w:numPr>
          <w:ilvl w:val="1"/>
          <w:numId w:val="1"/>
        </w:numPr>
      </w:pPr>
      <w:r>
        <w:t>High level 1,2,7-9, 19-21</w:t>
      </w:r>
    </w:p>
    <w:p w:rsidR="005D641A" w:rsidRDefault="005D641A" w:rsidP="005D641A"/>
    <w:p w:rsidR="005D641A" w:rsidRDefault="005D641A" w:rsidP="005D641A"/>
    <w:p w:rsidR="005D641A" w:rsidRDefault="005D641A" w:rsidP="005D641A">
      <w:r>
        <w:t>References:</w:t>
      </w:r>
    </w:p>
    <w:p w:rsidR="005D641A" w:rsidRDefault="005D641A" w:rsidP="005D641A">
      <w:hyperlink r:id="rId6" w:history="1">
        <w:r w:rsidRPr="008D3F61">
          <w:rPr>
            <w:rStyle w:val="Hyperlink"/>
          </w:rPr>
          <w:t>https://sites.google.com/site/qeewiki/books/avr-guide/external-interrupts-on-the-atmega328</w:t>
        </w:r>
      </w:hyperlink>
    </w:p>
    <w:p w:rsidR="005D641A" w:rsidRDefault="005D641A" w:rsidP="005D641A">
      <w:hyperlink r:id="rId7" w:history="1">
        <w:r w:rsidRPr="008D3F61">
          <w:rPr>
            <w:rStyle w:val="Hyperlink"/>
          </w:rPr>
          <w:t>http://stackoverflow.com/questions/3072815/polling-or-interrupt-based-method</w:t>
        </w:r>
      </w:hyperlink>
    </w:p>
    <w:p w:rsidR="005D641A" w:rsidRDefault="005D641A" w:rsidP="005D641A">
      <w:hyperlink r:id="rId8" w:history="1">
        <w:r w:rsidRPr="008D3F61">
          <w:rPr>
            <w:rStyle w:val="Hyperlink"/>
          </w:rPr>
          <w:t>http://www.cse.unsw.edu.au/~cs9032/slides/wk7.pdf</w:t>
        </w:r>
      </w:hyperlink>
    </w:p>
    <w:p w:rsidR="005D641A" w:rsidRDefault="005D641A" w:rsidP="005D641A"/>
    <w:p w:rsidR="005D641A" w:rsidRDefault="005D641A" w:rsidP="005D641A"/>
    <w:sectPr w:rsidR="005D641A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E00C2"/>
    <w:multiLevelType w:val="hybridMultilevel"/>
    <w:tmpl w:val="E2A6A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41A"/>
    <w:rsid w:val="000B3F61"/>
    <w:rsid w:val="00550D46"/>
    <w:rsid w:val="005D641A"/>
    <w:rsid w:val="00630DDA"/>
    <w:rsid w:val="007C6B12"/>
    <w:rsid w:val="00A97861"/>
    <w:rsid w:val="00C1223C"/>
    <w:rsid w:val="00E614E1"/>
    <w:rsid w:val="00E6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unsw.edu.au/~cs9032/slides/wk7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3072815/polling-or-interrupt-based-meth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qeewiki/books/avr-guide/external-interrupts-on-the-atmega32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529C9-7A9A-4D1A-BBAD-72BBAFC0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1</cp:revision>
  <dcterms:created xsi:type="dcterms:W3CDTF">2016-11-01T05:39:00Z</dcterms:created>
  <dcterms:modified xsi:type="dcterms:W3CDTF">2016-11-01T06:29:00Z</dcterms:modified>
</cp:coreProperties>
</file>