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Midsummer's Eve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are you going, summer </w:t>
      </w:r>
      <w:commentRangeStart w:id="0"/>
      <w:r w:rsidDel="00000000" w:rsidR="00000000" w:rsidRPr="00000000">
        <w:rPr>
          <w:rtl w:val="0"/>
        </w:rPr>
        <w:t xml:space="preserve">breeze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Off beyond the fields and trees.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see when you blow that way?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Children jumping from bales of hay.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hear as you travel the land?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People dancing to an outdoor band.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smell as you rush </w:t>
      </w:r>
      <w:commentRangeStart w:id="1"/>
      <w:r w:rsidDel="00000000" w:rsidR="00000000" w:rsidRPr="00000000">
        <w:rPr>
          <w:rtl w:val="0"/>
        </w:rPr>
        <w:t xml:space="preserve">about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The perfume of blossoms bursting out.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taste as you soar up high?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Fresh corn on the cob and apple pie.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feel as you climb the great </w:t>
      </w:r>
      <w:commentRangeStart w:id="2"/>
      <w:r w:rsidDel="00000000" w:rsidR="00000000" w:rsidRPr="00000000">
        <w:rPr>
          <w:rtl w:val="0"/>
        </w:rPr>
        <w:t xml:space="preserve">heights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The heat of the day and the warmth of the nights.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What do you wish for as you leave?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Let all folks enjoy this midsummer eve.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chael Miele" w:id="2" w:date="2017-07-11T00:15:2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comment 3</w:t>
      </w:r>
    </w:p>
  </w:comment>
  <w:comment w:author="Michael Miele" w:id="1" w:date="2017-07-11T00:15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comment 2</w:t>
      </w:r>
    </w:p>
  </w:comment>
  <w:comment w:author="Michael Miele" w:id="0" w:date="2017-07-11T00:15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comment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