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51F5" w14:textId="77777777" w:rsidR="0079300B" w:rsidRPr="0054299C" w:rsidRDefault="0079300B" w:rsidP="0079300B">
      <w:pPr>
        <w:rPr>
          <w:color w:val="595959" w:themeColor="text1" w:themeTint="A6"/>
        </w:rPr>
      </w:pPr>
    </w:p>
    <w:p w14:paraId="1E3F0317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72665016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0653B8" wp14:editId="69C66513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F862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511A01" w:rsidRPr="00511A01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Taller de Diseño y desarrollo de Soluciones</w:t>
                            </w:r>
                          </w:p>
                          <w:p w14:paraId="2E926B45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14:paraId="4229FB3A" w14:textId="4E6E2349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47685D" w:rsidRPr="0047685D">
                              <w:rPr>
                                <w:color w:val="404040" w:themeColor="text1" w:themeTint="BF"/>
                                <w:lang w:eastAsia="es-CL"/>
                              </w:rPr>
                              <w:t>Cristian Carrasco</w:t>
                            </w:r>
                          </w:p>
                          <w:p w14:paraId="23CB317A" w14:textId="77777777" w:rsidR="0047685D" w:rsidRDefault="0079300B" w:rsidP="0047685D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 w:rsidR="0047685D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Martin Rivera, </w:t>
                            </w:r>
                            <w:proofErr w:type="spellStart"/>
                            <w:r w:rsidR="0047685D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Milhar</w:t>
                            </w:r>
                            <w:proofErr w:type="spellEnd"/>
                            <w:r w:rsidR="0047685D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Leiva, Diego Oporto, Vicente Ramírez</w:t>
                            </w:r>
                          </w:p>
                          <w:p w14:paraId="5F97ACA5" w14:textId="4535D7C8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58C72835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6B5E532A" w14:textId="77777777"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14:paraId="1CA97144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653B8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35.45pt;margin-top:316.9pt;width:465.65pt;height:264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" filled="f" stroked="f">
                <v:textbox>
                  <w:txbxContent>
                    <w:p w14:paraId="08B1F862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511A01" w:rsidRPr="00511A01">
                        <w:rPr>
                          <w:b/>
                          <w:color w:val="404040" w:themeColor="text1" w:themeTint="BF"/>
                          <w:lang w:eastAsia="es-CL"/>
                        </w:rPr>
                        <w:t>Taller de Diseño y desarrollo de Soluciones</w:t>
                      </w:r>
                    </w:p>
                    <w:p w14:paraId="2E926B45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14:paraId="4229FB3A" w14:textId="4E6E2349"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47685D" w:rsidRPr="0047685D">
                        <w:rPr>
                          <w:color w:val="404040" w:themeColor="text1" w:themeTint="BF"/>
                          <w:lang w:eastAsia="es-CL"/>
                        </w:rPr>
                        <w:t>Cristian Carrasco</w:t>
                      </w:r>
                    </w:p>
                    <w:p w14:paraId="23CB317A" w14:textId="77777777" w:rsidR="0047685D" w:rsidRDefault="0079300B" w:rsidP="0047685D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 w:rsidR="0047685D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Martin Rivera, </w:t>
                      </w:r>
                      <w:proofErr w:type="spellStart"/>
                      <w:r w:rsidR="0047685D">
                        <w:rPr>
                          <w:b/>
                          <w:color w:val="404040" w:themeColor="text1" w:themeTint="BF"/>
                          <w:lang w:eastAsia="es-CL"/>
                        </w:rPr>
                        <w:t>Milhar</w:t>
                      </w:r>
                      <w:proofErr w:type="spellEnd"/>
                      <w:r w:rsidR="0047685D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Leiva, Diego Oporto, Vicente Ramírez</w:t>
                      </w:r>
                    </w:p>
                    <w:p w14:paraId="5F97ACA5" w14:textId="4535D7C8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58C72835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6B5E532A" w14:textId="77777777"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14:paraId="1CA97144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2082AF" wp14:editId="29426C49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CB25" w14:textId="77777777"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Guía </w:t>
                            </w:r>
                            <w:r w:rsidR="0079300B"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14:paraId="5FAC0E8D" w14:textId="7D85D4EB"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Unidad 1: </w:t>
                            </w:r>
                            <w:r w:rsidR="00E07826" w:rsidRPr="00E0782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Arquitectura de la solución, almacenamiento y plan de pruebas</w:t>
                            </w:r>
                          </w:p>
                          <w:p w14:paraId="66B71555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82AF" id="Cuadro de texto 307" o:spid="_x0000_s1027" type="#_x0000_t202" style="position:absolute;margin-left:0;margin-top:99.05pt;width:403.9pt;height:17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" filled="f" stroked="f">
                <v:textbox>
                  <w:txbxContent>
                    <w:p w14:paraId="4006CB25" w14:textId="77777777"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Guía </w:t>
                      </w:r>
                      <w:r w:rsidR="0079300B"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14:paraId="5FAC0E8D" w14:textId="7D85D4EB"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Unidad 1: </w:t>
                      </w:r>
                      <w:r w:rsidR="00E07826" w:rsidRPr="00E0782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Arquitectura de la solución, almacenamiento y plan de pruebas</w:t>
                      </w:r>
                    </w:p>
                    <w:p w14:paraId="66B71555" w14:textId="77777777"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B47D0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639EDF16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14:paraId="60E137BE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14:paraId="3B244B51" w14:textId="77777777"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14:paraId="7A6A2D5A" w14:textId="77777777"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565AC81C" w14:textId="77777777" w:rsidR="00DC0E65" w:rsidRPr="0054299C" w:rsidRDefault="00C77CF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73BBC218" w14:textId="77777777" w:rsidR="00DC0E65" w:rsidRPr="0054299C" w:rsidRDefault="00C77CF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05121074" w14:textId="77777777" w:rsidR="00DC0E65" w:rsidRPr="0054299C" w:rsidRDefault="00C77CF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_Toc471831143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10DDDD3" w14:textId="77777777" w:rsidR="00DC0E65" w:rsidRPr="0054299C" w:rsidRDefault="00C77CF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4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Referencias bibliográficas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_Toc471831144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C03BD86" w14:textId="77777777"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14:paraId="268A774D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290F929A" w14:textId="77777777"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14:paraId="5577D850" w14:textId="77777777"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p w14:paraId="71B26201" w14:textId="77777777" w:rsidR="0079300B" w:rsidRPr="0054299C" w:rsidRDefault="0079300B" w:rsidP="00CD769A">
      <w:pPr>
        <w:pStyle w:val="Ttulo1"/>
        <w:rPr>
          <w:color w:val="595959" w:themeColor="text1" w:themeTint="A6"/>
        </w:rPr>
      </w:pPr>
      <w:r w:rsidRPr="0054299C">
        <w:rPr>
          <w:color w:val="595959" w:themeColor="text1" w:themeTint="A6"/>
        </w:rPr>
        <w:lastRenderedPageBreak/>
        <w:t>Introducción</w:t>
      </w:r>
      <w:bookmarkEnd w:id="0"/>
      <w:r w:rsidRPr="0054299C">
        <w:rPr>
          <w:color w:val="595959" w:themeColor="text1" w:themeTint="A6"/>
        </w:rPr>
        <w:t xml:space="preserve"> </w:t>
      </w:r>
    </w:p>
    <w:p w14:paraId="6366C49C" w14:textId="77777777" w:rsidR="0079300B" w:rsidRPr="0054299C" w:rsidRDefault="0079300B" w:rsidP="0079300B">
      <w:pPr>
        <w:pStyle w:val="Estilo4"/>
      </w:pPr>
      <w:r w:rsidRPr="0054299C">
        <w:t>Presentación de la temática desarrollada en el informe, mediante una página que debe incluir información de manera resumida con respecto a lo que se abordará (se recomienda redactar este apartado al finalizar el cuerpo del informe).</w:t>
      </w:r>
    </w:p>
    <w:p w14:paraId="78918570" w14:textId="77777777"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14:paraId="01B901B1" w14:textId="77777777" w:rsidR="0079300B" w:rsidRPr="0054299C" w:rsidRDefault="0079300B" w:rsidP="00CD769A">
      <w:pPr>
        <w:pStyle w:val="Ttulo1"/>
        <w:rPr>
          <w:color w:val="595959" w:themeColor="text1" w:themeTint="A6"/>
        </w:rPr>
      </w:pPr>
      <w:bookmarkStart w:id="1" w:name="_Toc471831141"/>
      <w:r w:rsidRPr="0054299C">
        <w:rPr>
          <w:color w:val="595959" w:themeColor="text1" w:themeTint="A6"/>
        </w:rPr>
        <w:t>Objetivo</w:t>
      </w:r>
      <w:bookmarkEnd w:id="1"/>
    </w:p>
    <w:p w14:paraId="31829B46" w14:textId="77777777" w:rsidR="0079300B" w:rsidRPr="0054299C" w:rsidRDefault="0079300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A8B9A34" w14:textId="77777777" w:rsidR="0079300B" w:rsidRPr="001228DF" w:rsidRDefault="003B2D58" w:rsidP="00CD769A">
      <w:pPr>
        <w:pStyle w:val="Ttulo1"/>
        <w:rPr>
          <w:color w:val="595959" w:themeColor="text1" w:themeTint="A6"/>
        </w:rPr>
      </w:pPr>
      <w:bookmarkStart w:id="2" w:name="_Toc471831142"/>
      <w:r w:rsidRPr="001228DF">
        <w:rPr>
          <w:color w:val="595959" w:themeColor="text1" w:themeTint="A6"/>
        </w:rPr>
        <w:t>Desarrollo</w:t>
      </w:r>
      <w:bookmarkEnd w:id="2"/>
    </w:p>
    <w:p w14:paraId="129CBE35" w14:textId="279F1336" w:rsidR="00E07826" w:rsidRPr="001228DF" w:rsidRDefault="001228DF" w:rsidP="001228DF">
      <w:pPr>
        <w:pStyle w:val="Estilo3"/>
        <w:rPr>
          <w:rFonts w:cstheme="minorHAnsi"/>
          <w:iCs/>
          <w:color w:val="595959" w:themeColor="text1" w:themeTint="A6"/>
          <w:sz w:val="28"/>
          <w:szCs w:val="28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8"/>
          <w:szCs w:val="28"/>
          <w:lang w:eastAsia="es-CL"/>
        </w:rPr>
        <w:t xml:space="preserve">Actividad 1: </w:t>
      </w:r>
      <w:r w:rsidR="00E07826" w:rsidRPr="001228DF">
        <w:rPr>
          <w:rFonts w:cstheme="minorHAnsi"/>
          <w:iCs/>
          <w:color w:val="595959" w:themeColor="text1" w:themeTint="A6"/>
          <w:sz w:val="28"/>
          <w:szCs w:val="28"/>
          <w:lang w:eastAsia="es-CL"/>
        </w:rPr>
        <w:t>Definir los patrones de arquitectura de la solución.</w:t>
      </w:r>
    </w:p>
    <w:p w14:paraId="734D9871" w14:textId="2B966C1D" w:rsidR="00156A28" w:rsidRPr="001228DF" w:rsidRDefault="00156A28" w:rsidP="00156A28">
      <w:pPr>
        <w:pStyle w:val="Estilo3"/>
        <w:numPr>
          <w:ilvl w:val="1"/>
          <w:numId w:val="18"/>
        </w:numPr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</w:pPr>
      <w:r w:rsidRPr="001228DF"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  <w:t>Definir el esquema de organización que tendrá la estructura del software. Por ejemplo, MVC, cliente-servidor, n-capas, etc.:</w:t>
      </w:r>
    </w:p>
    <w:p w14:paraId="5633265A" w14:textId="77777777" w:rsidR="00156A28" w:rsidRPr="001228DF" w:rsidRDefault="00156A28" w:rsidP="00156A28">
      <w:pPr>
        <w:pStyle w:val="Estilo3"/>
        <w:ind w:left="78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151C989D" w14:textId="1723E519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Django, el patrón de arquitectura recomendado es MVC. Django ya tiene implementado este patrón</w:t>
      </w:r>
    </w:p>
    <w:p w14:paraId="674A567D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587F532A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  <w:t>Modelos: Representan los datos del sistema. En este caso, los modelos representarán los usuarios, las habitaciones y las reservas.</w:t>
      </w:r>
    </w:p>
    <w:p w14:paraId="27A656AA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  <w:t>Vistas: Presentan la información al usuario. En este caso, las vistas presentarán las páginas web del sitio web.</w:t>
      </w:r>
    </w:p>
    <w:p w14:paraId="4F997598" w14:textId="33579186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  <w:t>Controladores: Manejan las solicitudes del usuario. En este caso, los controladores manejarán las peticiones de registro, búsqueda, reserva e información del hotel.</w:t>
      </w:r>
    </w:p>
    <w:p w14:paraId="282907E2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</w:p>
    <w:p w14:paraId="721489FF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</w:p>
    <w:p w14:paraId="05E59D53" w14:textId="77777777" w:rsidR="00156A28" w:rsidRPr="001228DF" w:rsidRDefault="00156A28" w:rsidP="00156A28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val="es-ES" w:eastAsia="es-CL"/>
        </w:rPr>
      </w:pPr>
    </w:p>
    <w:p w14:paraId="6750514C" w14:textId="77777777" w:rsidR="00156A28" w:rsidRPr="001228DF" w:rsidRDefault="00156A28" w:rsidP="00156A28">
      <w:pPr>
        <w:pStyle w:val="Estilo3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69491C3C" w14:textId="77777777" w:rsidR="00156A28" w:rsidRPr="001228DF" w:rsidRDefault="00156A28" w:rsidP="00156A28">
      <w:pPr>
        <w:pStyle w:val="Estilo3"/>
        <w:rPr>
          <w:rFonts w:cstheme="minorHAnsi"/>
          <w:iCs/>
          <w:color w:val="595959" w:themeColor="text1" w:themeTint="A6"/>
          <w:sz w:val="32"/>
          <w:szCs w:val="32"/>
          <w:lang w:eastAsia="es-CL"/>
        </w:rPr>
      </w:pPr>
    </w:p>
    <w:p w14:paraId="2239C1BC" w14:textId="06104F54" w:rsidR="00E07826" w:rsidRPr="001228DF" w:rsidRDefault="001228DF" w:rsidP="001228DF">
      <w:pPr>
        <w:pStyle w:val="Estilo3"/>
        <w:rPr>
          <w:rFonts w:cstheme="minorHAnsi"/>
          <w:iCs/>
          <w:color w:val="595959" w:themeColor="text1" w:themeTint="A6"/>
          <w:sz w:val="32"/>
          <w:szCs w:val="3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32"/>
          <w:szCs w:val="32"/>
          <w:lang w:eastAsia="es-CL"/>
        </w:rPr>
        <w:t xml:space="preserve">Actividad 2: </w:t>
      </w:r>
      <w:r w:rsidR="00E07826" w:rsidRPr="001228DF">
        <w:rPr>
          <w:rFonts w:cstheme="minorHAnsi"/>
          <w:iCs/>
          <w:color w:val="595959" w:themeColor="text1" w:themeTint="A6"/>
          <w:sz w:val="32"/>
          <w:szCs w:val="32"/>
          <w:lang w:eastAsia="es-CL"/>
        </w:rPr>
        <w:t>Incluir estándares de programación segura.</w:t>
      </w:r>
    </w:p>
    <w:p w14:paraId="383D2EC2" w14:textId="3A84FA59" w:rsidR="00F126E5" w:rsidRPr="001228DF" w:rsidRDefault="00F126E5" w:rsidP="00F126E5">
      <w:pPr>
        <w:pStyle w:val="Estilo3"/>
        <w:ind w:left="360"/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</w:pPr>
      <w:r w:rsidRPr="001228DF"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  <w:t>2.1 perfiles y roles para el sistema:</w:t>
      </w:r>
    </w:p>
    <w:p w14:paraId="1FA12F1E" w14:textId="4EE8136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Perfil de usuario: Este perfil está destinado a los usuarios que desean reservar habitaciones en el hotel.</w:t>
      </w:r>
    </w:p>
    <w:p w14:paraId="059948E7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Perfil de administrador: Este perfil está destinado a los empleados del hotel que necesitan administrar las reservas.</w:t>
      </w:r>
    </w:p>
    <w:p w14:paraId="7A01F70D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46AA9242" w14:textId="4020BC3F" w:rsidR="00F126E5" w:rsidRPr="001228DF" w:rsidRDefault="00F126E5" w:rsidP="00F126E5">
      <w:pPr>
        <w:pStyle w:val="Estilo3"/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</w:pPr>
      <w:r w:rsidRPr="001228DF">
        <w:rPr>
          <w:rFonts w:cstheme="minorHAnsi"/>
          <w:b/>
          <w:bCs/>
          <w:iCs/>
          <w:color w:val="595959" w:themeColor="text1" w:themeTint="A6"/>
          <w:szCs w:val="24"/>
          <w:lang w:eastAsia="es-CL"/>
        </w:rPr>
        <w:t xml:space="preserve">        2.2 Definir qué privilegios de acceso tendrán los perfiles</w:t>
      </w:r>
    </w:p>
    <w:p w14:paraId="18B9CE30" w14:textId="42E29CDF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se pueden definir los siguientes privilegios de acceso:</w:t>
      </w:r>
    </w:p>
    <w:p w14:paraId="2F87E5AE" w14:textId="4C25DC8E" w:rsidR="00F126E5" w:rsidRPr="00C80F07" w:rsidRDefault="00F126E5" w:rsidP="00F126E5">
      <w:pPr>
        <w:pStyle w:val="Estilo3"/>
        <w:ind w:left="720"/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Perfil de usuario:</w:t>
      </w:r>
    </w:p>
    <w:p w14:paraId="0B830BEC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Buscar habitaciones</w:t>
      </w:r>
    </w:p>
    <w:p w14:paraId="3D6D09B1" w14:textId="386FB1D2" w:rsidR="00F126E5" w:rsidRPr="001228DF" w:rsidRDefault="00F126E5" w:rsidP="00F126E5">
      <w:pPr>
        <w:pStyle w:val="Estilo3"/>
        <w:ind w:left="36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 xml:space="preserve">       Reservar habitaciones</w:t>
      </w:r>
    </w:p>
    <w:p w14:paraId="1B19A48B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Ver información sobre el hotel</w:t>
      </w:r>
    </w:p>
    <w:p w14:paraId="2D47F291" w14:textId="52287B9D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Ver información sobre las habitaciones</w:t>
      </w:r>
    </w:p>
    <w:p w14:paraId="41CA28C9" w14:textId="3B50FEB3" w:rsidR="00F126E5" w:rsidRPr="00C80F07" w:rsidRDefault="00F126E5" w:rsidP="00F126E5">
      <w:pPr>
        <w:pStyle w:val="Estilo3"/>
        <w:ind w:left="720"/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Perfil de administrador:</w:t>
      </w:r>
    </w:p>
    <w:p w14:paraId="038B7B05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Ver todas las reservas</w:t>
      </w:r>
    </w:p>
    <w:p w14:paraId="18FB13AF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Crear reservas</w:t>
      </w:r>
    </w:p>
    <w:p w14:paraId="732EE222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lastRenderedPageBreak/>
        <w:t>Editar reservas</w:t>
      </w:r>
    </w:p>
    <w:p w14:paraId="68A63014" w14:textId="77777777" w:rsidR="00F126E5" w:rsidRPr="001228DF" w:rsidRDefault="00F126E5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Eliminar reservas</w:t>
      </w:r>
    </w:p>
    <w:p w14:paraId="58480859" w14:textId="77777777" w:rsidR="001228DF" w:rsidRPr="001228DF" w:rsidRDefault="001228DF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509CBA15" w14:textId="125B3759" w:rsidR="001228DF" w:rsidRDefault="001228DF" w:rsidP="001228DF">
      <w:pPr>
        <w:pStyle w:val="Estilo3"/>
        <w:numPr>
          <w:ilvl w:val="1"/>
          <w:numId w:val="22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1228DF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Definir y aplicar las buenas prácticas que se implementarán durante el desarrollo:</w:t>
      </w:r>
    </w:p>
    <w:p w14:paraId="5066FB5E" w14:textId="77777777" w:rsidR="006613EA" w:rsidRDefault="006613EA" w:rsidP="006613EA">
      <w:pPr>
        <w:pStyle w:val="Estilo3"/>
        <w:ind w:left="108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3DEEE163" w14:textId="1D072A8E" w:rsidR="006613EA" w:rsidRDefault="006613EA" w:rsidP="006613EA">
      <w:pPr>
        <w:pStyle w:val="Estilo3"/>
        <w:numPr>
          <w:ilvl w:val="0"/>
          <w:numId w:val="24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Navegación intuitiva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: Diseñ</w:t>
      </w:r>
      <w:r w:rsidR="00C80F07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o de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 xml:space="preserve"> una navegación clara y sencilla. Utiliza menús desplegables o un menú de navegación superior que facilite a los usuarios encontrar información relevante, como reservas, habitaciones, servicios y ubicación.</w:t>
      </w:r>
    </w:p>
    <w:p w14:paraId="71DDD108" w14:textId="77777777" w:rsidR="006613EA" w:rsidRDefault="006613EA" w:rsidP="006613EA">
      <w:pPr>
        <w:pStyle w:val="Estilo3"/>
        <w:ind w:left="144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1FCC7757" w14:textId="02ED2295" w:rsidR="006613EA" w:rsidRDefault="006613EA" w:rsidP="006613EA">
      <w:pPr>
        <w:pStyle w:val="Estilo3"/>
        <w:numPr>
          <w:ilvl w:val="0"/>
          <w:numId w:val="24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Reservas en línea fáciles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: Facilita el proceso de reserva en línea. los usuarios pued</w:t>
      </w:r>
      <w:r w:rsidR="00C80F07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e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 xml:space="preserve">n seleccionar fechas, habitaciones y realizar reservas de manera sencilla. Un sistema de reserva seguro </w:t>
      </w:r>
    </w:p>
    <w:p w14:paraId="1806A995" w14:textId="77777777" w:rsidR="006613EA" w:rsidRDefault="006613EA" w:rsidP="006613EA">
      <w:pPr>
        <w:pStyle w:val="Prrafodelista"/>
        <w:rPr>
          <w:rFonts w:cstheme="minorHAnsi"/>
          <w:iCs/>
          <w:color w:val="595959" w:themeColor="text1" w:themeTint="A6"/>
          <w:szCs w:val="22"/>
          <w:lang w:eastAsia="es-CL"/>
        </w:rPr>
      </w:pPr>
    </w:p>
    <w:p w14:paraId="6514F613" w14:textId="46437B57" w:rsidR="006613EA" w:rsidRDefault="006613EA" w:rsidP="006613EA">
      <w:pPr>
        <w:pStyle w:val="Estilo3"/>
        <w:numPr>
          <w:ilvl w:val="0"/>
          <w:numId w:val="24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Información de contacto visible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:</w:t>
      </w:r>
      <w:r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 xml:space="preserve"> 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Coloca la información de contacto del hotel, incluidos números de teléfono y direcciones de correo electrónico, en un lugar destacado de la página. Esto facilita que los usuarios se pongan en contacto contigo.</w:t>
      </w:r>
    </w:p>
    <w:p w14:paraId="40231A0D" w14:textId="77777777" w:rsidR="006613EA" w:rsidRDefault="006613EA" w:rsidP="006613EA">
      <w:pPr>
        <w:pStyle w:val="Prrafodelista"/>
        <w:rPr>
          <w:rFonts w:cstheme="minorHAnsi"/>
          <w:iCs/>
          <w:color w:val="595959" w:themeColor="text1" w:themeTint="A6"/>
          <w:szCs w:val="22"/>
          <w:lang w:eastAsia="es-CL"/>
        </w:rPr>
      </w:pPr>
    </w:p>
    <w:p w14:paraId="28F0998B" w14:textId="64BF638C" w:rsidR="00C80F07" w:rsidRPr="00C80F07" w:rsidRDefault="006613EA" w:rsidP="00C80F07">
      <w:pPr>
        <w:pStyle w:val="Estilo3"/>
        <w:numPr>
          <w:ilvl w:val="0"/>
          <w:numId w:val="24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Contenido de calidad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:</w:t>
      </w:r>
      <w:r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 xml:space="preserve"> </w:t>
      </w:r>
      <w:r w:rsidRPr="006613EA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Proporciona contenido de alta calidad y actualizado. Incluye fotos de alta resolución de las habitaciones y las instalaciones del hotel, así como descripciones detalladas y atractivas.</w:t>
      </w:r>
    </w:p>
    <w:p w14:paraId="0E53DA4A" w14:textId="77777777" w:rsidR="00C80F07" w:rsidRPr="00C80F07" w:rsidRDefault="00C80F07" w:rsidP="00C80F07">
      <w:pPr>
        <w:pStyle w:val="Estilo3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1C640470" w14:textId="56C319F2" w:rsidR="00C80F07" w:rsidRDefault="00C80F07" w:rsidP="00C80F07">
      <w:pPr>
        <w:pStyle w:val="Estilo3"/>
        <w:numPr>
          <w:ilvl w:val="0"/>
          <w:numId w:val="24"/>
        </w:numPr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  <w:r w:rsidRPr="00C80F07">
        <w:rPr>
          <w:rFonts w:cstheme="minorHAnsi"/>
          <w:b/>
          <w:bCs/>
          <w:iCs/>
          <w:color w:val="595959" w:themeColor="text1" w:themeTint="A6"/>
          <w:sz w:val="22"/>
          <w:szCs w:val="22"/>
          <w:lang w:eastAsia="es-CL"/>
        </w:rPr>
        <w:t>Campos Obligatorios</w:t>
      </w:r>
      <w:r w:rsidRPr="00C80F07">
        <w:rPr>
          <w:rFonts w:cstheme="minorHAnsi"/>
          <w:iCs/>
          <w:color w:val="595959" w:themeColor="text1" w:themeTint="A6"/>
          <w:sz w:val="22"/>
          <w:szCs w:val="22"/>
          <w:lang w:eastAsia="es-CL"/>
        </w:rPr>
        <w:t>: los campos críticos, como nombre, correo electrónico, número de teléfono, fechas de llegada y salida, número de huéspedes, sean obligatorios y no se puedan dejar en blanco.</w:t>
      </w:r>
    </w:p>
    <w:p w14:paraId="5F3CFBC7" w14:textId="77777777" w:rsidR="00C80F07" w:rsidRDefault="00C80F07" w:rsidP="00C80F07">
      <w:pPr>
        <w:pStyle w:val="Prrafodelista"/>
        <w:rPr>
          <w:rFonts w:cstheme="minorHAnsi"/>
          <w:iCs/>
          <w:color w:val="595959" w:themeColor="text1" w:themeTint="A6"/>
          <w:szCs w:val="22"/>
          <w:lang w:eastAsia="es-CL"/>
        </w:rPr>
      </w:pPr>
    </w:p>
    <w:p w14:paraId="6E53299B" w14:textId="46EC2014" w:rsidR="00C80F07" w:rsidRPr="00C80F07" w:rsidRDefault="00C80F07" w:rsidP="00C80F07">
      <w:pPr>
        <w:pStyle w:val="Prrafodelista"/>
        <w:numPr>
          <w:ilvl w:val="0"/>
          <w:numId w:val="24"/>
        </w:numPr>
        <w:rPr>
          <w:rFonts w:eastAsiaTheme="minorHAnsi" w:cstheme="minorHAnsi"/>
          <w:iCs/>
          <w:color w:val="595959" w:themeColor="text1" w:themeTint="A6"/>
          <w:szCs w:val="22"/>
          <w:lang w:eastAsia="es-CL"/>
        </w:rPr>
      </w:pPr>
      <w:r w:rsidRPr="00C80F07">
        <w:rPr>
          <w:rFonts w:eastAsiaTheme="minorHAnsi" w:cstheme="minorHAnsi"/>
          <w:b/>
          <w:bCs/>
          <w:iCs/>
          <w:color w:val="595959" w:themeColor="text1" w:themeTint="A6"/>
          <w:szCs w:val="22"/>
          <w:lang w:eastAsia="es-CL"/>
        </w:rPr>
        <w:t>Fechas de Llegada y Salida</w:t>
      </w:r>
      <w:r w:rsidRPr="00C80F07">
        <w:rPr>
          <w:rFonts w:eastAsiaTheme="minorHAnsi" w:cstheme="minorHAnsi"/>
          <w:iCs/>
          <w:color w:val="595959" w:themeColor="text1" w:themeTint="A6"/>
          <w:szCs w:val="22"/>
          <w:lang w:eastAsia="es-CL"/>
        </w:rPr>
        <w:t>: la fecha de llegada sea posterior a la fecha actual y que la fecha de salida sea posterior a la fecha de llegada.</w:t>
      </w:r>
    </w:p>
    <w:p w14:paraId="18FDE4BE" w14:textId="77777777" w:rsidR="00C80F07" w:rsidRPr="00C80F07" w:rsidRDefault="00C80F07" w:rsidP="00C80F07">
      <w:pPr>
        <w:pStyle w:val="Estilo3"/>
        <w:ind w:left="144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4DABDB3D" w14:textId="77777777" w:rsidR="00C80F07" w:rsidRPr="00C80F07" w:rsidRDefault="00C80F07" w:rsidP="00C80F07">
      <w:pPr>
        <w:pStyle w:val="Estilo3"/>
        <w:ind w:left="144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3AF8FE88" w14:textId="77777777" w:rsidR="001228DF" w:rsidRPr="001228DF" w:rsidRDefault="001228DF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50195A22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5BD33DFD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17DD377D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3BBC8726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0015968D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650DC08C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3B6C9D94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23A7EC89" w14:textId="77777777" w:rsidR="00CD769A" w:rsidRDefault="00CD769A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</w:p>
    <w:p w14:paraId="005C90AD" w14:textId="7C2A1391" w:rsidR="001228DF" w:rsidRPr="001228DF" w:rsidRDefault="001228DF" w:rsidP="001228DF">
      <w:pPr>
        <w:ind w:firstLine="708"/>
        <w:rPr>
          <w:rFonts w:cstheme="minorHAnsi"/>
          <w:b/>
          <w:color w:val="595959" w:themeColor="text1" w:themeTint="A6"/>
          <w:sz w:val="28"/>
          <w:szCs w:val="28"/>
        </w:rPr>
      </w:pPr>
      <w:r w:rsidRPr="001228DF">
        <w:rPr>
          <w:rFonts w:cstheme="minorHAnsi"/>
          <w:b/>
          <w:color w:val="595959" w:themeColor="text1" w:themeTint="A6"/>
          <w:sz w:val="28"/>
          <w:szCs w:val="28"/>
        </w:rPr>
        <w:lastRenderedPageBreak/>
        <w:t xml:space="preserve">Actividad 3: Definir almacenamiento de datos en </w:t>
      </w:r>
      <w:proofErr w:type="spellStart"/>
      <w:r w:rsidRPr="001228DF">
        <w:rPr>
          <w:rFonts w:cstheme="minorHAnsi"/>
          <w:b/>
          <w:color w:val="595959" w:themeColor="text1" w:themeTint="A6"/>
          <w:sz w:val="28"/>
          <w:szCs w:val="28"/>
        </w:rPr>
        <w:t>cloud</w:t>
      </w:r>
      <w:proofErr w:type="spellEnd"/>
      <w:r w:rsidRPr="001228DF">
        <w:rPr>
          <w:rFonts w:cstheme="minorHAnsi"/>
          <w:b/>
          <w:color w:val="595959" w:themeColor="text1" w:themeTint="A6"/>
          <w:sz w:val="28"/>
          <w:szCs w:val="28"/>
        </w:rPr>
        <w:t>.</w:t>
      </w:r>
    </w:p>
    <w:p w14:paraId="7A26E202" w14:textId="20D3DC9A" w:rsidR="001228DF" w:rsidRDefault="00B0419D" w:rsidP="00B0419D">
      <w:pPr>
        <w:ind w:left="708"/>
        <w:rPr>
          <w:rFonts w:cstheme="minorHAnsi"/>
          <w:b/>
          <w:color w:val="595959" w:themeColor="text1" w:themeTint="A6"/>
          <w:sz w:val="24"/>
          <w:szCs w:val="24"/>
        </w:rPr>
      </w:pPr>
      <w:r>
        <w:rPr>
          <w:rFonts w:cstheme="minorHAnsi"/>
          <w:b/>
          <w:color w:val="595959" w:themeColor="text1" w:themeTint="A6"/>
          <w:sz w:val="24"/>
          <w:szCs w:val="24"/>
        </w:rPr>
        <w:t>3.1</w:t>
      </w:r>
      <w:r w:rsidR="001228DF" w:rsidRPr="00B0419D">
        <w:rPr>
          <w:rFonts w:cstheme="minorHAnsi"/>
          <w:b/>
          <w:color w:val="595959" w:themeColor="text1" w:themeTint="A6"/>
          <w:sz w:val="24"/>
          <w:szCs w:val="24"/>
        </w:rPr>
        <w:t>Investigar los distintos servicios que actualmente existen de almacenamiento, ya sean de pago o gratis, con sus respectivas características</w:t>
      </w:r>
      <w:r>
        <w:rPr>
          <w:rFonts w:cstheme="minorHAnsi"/>
          <w:b/>
          <w:color w:val="595959" w:themeColor="text1" w:themeTint="A6"/>
          <w:sz w:val="24"/>
          <w:szCs w:val="24"/>
        </w:rPr>
        <w:t>:</w:t>
      </w:r>
    </w:p>
    <w:p w14:paraId="61CE5114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AWS S3: Un servicio de almacenamiento de objetos escalable y confiable.</w:t>
      </w:r>
    </w:p>
    <w:p w14:paraId="43096640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AWS RDS: Un servicio de bases de datos relacionales administrado.</w:t>
      </w:r>
    </w:p>
    <w:p w14:paraId="5AA47400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 xml:space="preserve">AWS </w:t>
      </w:r>
      <w:proofErr w:type="spellStart"/>
      <w:r w:rsidRPr="00B0419D">
        <w:rPr>
          <w:rFonts w:cstheme="minorHAnsi"/>
          <w:bCs/>
          <w:color w:val="595959" w:themeColor="text1" w:themeTint="A6"/>
          <w:lang w:val="es-ES"/>
        </w:rPr>
        <w:t>DynamoDB</w:t>
      </w:r>
      <w:proofErr w:type="spellEnd"/>
      <w:r w:rsidRPr="00B0419D">
        <w:rPr>
          <w:rFonts w:cstheme="minorHAnsi"/>
          <w:bCs/>
          <w:color w:val="595959" w:themeColor="text1" w:themeTint="A6"/>
          <w:lang w:val="es-ES"/>
        </w:rPr>
        <w:t>: Un servicio de bases de datos NoSQL.</w:t>
      </w:r>
    </w:p>
    <w:p w14:paraId="7202FA2A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Google Cloud Storage: Un servicio de almacenamiento de objetos escalable y confiable.</w:t>
      </w:r>
    </w:p>
    <w:p w14:paraId="7744191C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Google Cloud SQL: Un servicio de bases de datos relacionales administrado.</w:t>
      </w:r>
    </w:p>
    <w:p w14:paraId="0A84511E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 xml:space="preserve">Google Cloud </w:t>
      </w:r>
      <w:proofErr w:type="spellStart"/>
      <w:r w:rsidRPr="00B0419D">
        <w:rPr>
          <w:rFonts w:cstheme="minorHAnsi"/>
          <w:bCs/>
          <w:color w:val="595959" w:themeColor="text1" w:themeTint="A6"/>
          <w:lang w:val="es-ES"/>
        </w:rPr>
        <w:t>Spanner</w:t>
      </w:r>
      <w:proofErr w:type="spellEnd"/>
      <w:r w:rsidRPr="00B0419D">
        <w:rPr>
          <w:rFonts w:cstheme="minorHAnsi"/>
          <w:bCs/>
          <w:color w:val="595959" w:themeColor="text1" w:themeTint="A6"/>
          <w:lang w:val="es-ES"/>
        </w:rPr>
        <w:t>: Un servicio de bases de datos relacionales de alta disponibilidad y escalabilidad.</w:t>
      </w:r>
    </w:p>
    <w:p w14:paraId="1128AED0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Microsoft Azure Blob Storage: Un servicio de almacenamiento de objetos escalable y confiable.</w:t>
      </w:r>
    </w:p>
    <w:p w14:paraId="60C71CE7" w14:textId="77777777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 xml:space="preserve">Microsoft Azure SQL </w:t>
      </w:r>
      <w:proofErr w:type="spellStart"/>
      <w:r w:rsidRPr="00B0419D">
        <w:rPr>
          <w:rFonts w:cstheme="minorHAnsi"/>
          <w:bCs/>
          <w:color w:val="595959" w:themeColor="text1" w:themeTint="A6"/>
          <w:lang w:val="es-ES"/>
        </w:rPr>
        <w:t>Database</w:t>
      </w:r>
      <w:proofErr w:type="spellEnd"/>
      <w:r w:rsidRPr="00B0419D">
        <w:rPr>
          <w:rFonts w:cstheme="minorHAnsi"/>
          <w:bCs/>
          <w:color w:val="595959" w:themeColor="text1" w:themeTint="A6"/>
          <w:lang w:val="es-ES"/>
        </w:rPr>
        <w:t>: Un servicio de bases de datos relacionales administrado.</w:t>
      </w:r>
    </w:p>
    <w:p w14:paraId="1D5B2606" w14:textId="51ACC4BA" w:rsidR="00B0419D" w:rsidRPr="00B0419D" w:rsidRDefault="00B0419D" w:rsidP="00B0419D">
      <w:pPr>
        <w:ind w:left="708"/>
        <w:rPr>
          <w:rFonts w:cstheme="minorHAnsi"/>
          <w:bCs/>
          <w:color w:val="595959" w:themeColor="text1" w:themeTint="A6"/>
          <w:lang w:val="es-ES"/>
        </w:rPr>
      </w:pPr>
      <w:r w:rsidRPr="00B0419D">
        <w:rPr>
          <w:rFonts w:cstheme="minorHAnsi"/>
          <w:bCs/>
          <w:color w:val="595959" w:themeColor="text1" w:themeTint="A6"/>
          <w:lang w:val="es-ES"/>
        </w:rPr>
        <w:t>Microsoft Azure Cosmos DB: Un servicio de bases de datos NoSQL de alta disponibilidad y escalabilidad.</w:t>
      </w:r>
    </w:p>
    <w:p w14:paraId="086975A3" w14:textId="77777777" w:rsidR="00B0419D" w:rsidRPr="00B0419D" w:rsidRDefault="00B0419D" w:rsidP="00B0419D">
      <w:pPr>
        <w:ind w:left="708"/>
        <w:rPr>
          <w:rFonts w:cstheme="minorHAnsi"/>
          <w:b/>
          <w:color w:val="595959" w:themeColor="text1" w:themeTint="A6"/>
          <w:sz w:val="24"/>
          <w:szCs w:val="24"/>
        </w:rPr>
      </w:pPr>
    </w:p>
    <w:p w14:paraId="40B96A87" w14:textId="01515450" w:rsidR="001228DF" w:rsidRPr="00F213B9" w:rsidRDefault="001228DF" w:rsidP="00F213B9">
      <w:pPr>
        <w:pStyle w:val="Prrafodelista"/>
        <w:numPr>
          <w:ilvl w:val="1"/>
          <w:numId w:val="13"/>
        </w:numPr>
        <w:rPr>
          <w:rFonts w:cstheme="minorHAnsi"/>
          <w:b/>
          <w:color w:val="595959" w:themeColor="text1" w:themeTint="A6"/>
        </w:rPr>
      </w:pPr>
      <w:r w:rsidRPr="00F213B9">
        <w:rPr>
          <w:rFonts w:cstheme="minorHAnsi"/>
          <w:b/>
          <w:color w:val="595959" w:themeColor="text1" w:themeTint="A6"/>
        </w:rPr>
        <w:t>Definir el servicio que más se adecúe según el tipo de proyecto a implementar</w:t>
      </w:r>
      <w:r w:rsidR="00F213B9" w:rsidRPr="00F213B9">
        <w:rPr>
          <w:rFonts w:cstheme="minorHAnsi"/>
          <w:b/>
          <w:color w:val="595959" w:themeColor="text1" w:themeTint="A6"/>
        </w:rPr>
        <w:t>:</w:t>
      </w:r>
    </w:p>
    <w:p w14:paraId="215FAFE6" w14:textId="6B1AE5B1" w:rsidR="00F213B9" w:rsidRDefault="00F213B9" w:rsidP="00F213B9">
      <w:pPr>
        <w:ind w:left="708"/>
        <w:rPr>
          <w:rFonts w:cstheme="minorHAnsi"/>
          <w:bCs/>
          <w:color w:val="595959" w:themeColor="text1" w:themeTint="A6"/>
        </w:rPr>
      </w:pPr>
      <w:r w:rsidRPr="00F213B9">
        <w:rPr>
          <w:rFonts w:cstheme="minorHAnsi"/>
          <w:bCs/>
          <w:color w:val="595959" w:themeColor="text1" w:themeTint="A6"/>
        </w:rPr>
        <w:t>En el caso de un sitio web para una hospedería o hotel, consider</w:t>
      </w:r>
      <w:r>
        <w:rPr>
          <w:rFonts w:cstheme="minorHAnsi"/>
          <w:bCs/>
          <w:color w:val="595959" w:themeColor="text1" w:themeTint="A6"/>
        </w:rPr>
        <w:t>amos</w:t>
      </w:r>
      <w:r w:rsidRPr="00F213B9">
        <w:rPr>
          <w:rFonts w:cstheme="minorHAnsi"/>
          <w:bCs/>
          <w:color w:val="595959" w:themeColor="text1" w:themeTint="A6"/>
        </w:rPr>
        <w:t xml:space="preserve"> los siguientes factores para definir el servicio de almacenamiento en la nube que más se adecúe</w:t>
      </w:r>
      <w:r>
        <w:rPr>
          <w:rFonts w:cstheme="minorHAnsi"/>
          <w:bCs/>
          <w:color w:val="595959" w:themeColor="text1" w:themeTint="A6"/>
        </w:rPr>
        <w:t>:</w:t>
      </w:r>
    </w:p>
    <w:p w14:paraId="18DFD620" w14:textId="77777777" w:rsidR="00F213B9" w:rsidRPr="00F213B9" w:rsidRDefault="00F213B9" w:rsidP="00F213B9">
      <w:pPr>
        <w:numPr>
          <w:ilvl w:val="0"/>
          <w:numId w:val="23"/>
        </w:numPr>
        <w:rPr>
          <w:rFonts w:cstheme="minorHAnsi"/>
          <w:bCs/>
          <w:color w:val="595959" w:themeColor="text1" w:themeTint="A6"/>
          <w:lang w:val="es-ES"/>
        </w:rPr>
      </w:pPr>
      <w:r w:rsidRPr="00F213B9">
        <w:rPr>
          <w:rFonts w:cstheme="minorHAnsi"/>
          <w:bCs/>
          <w:color w:val="595959" w:themeColor="text1" w:themeTint="A6"/>
          <w:lang w:val="es-ES"/>
        </w:rPr>
        <w:t>Tipos de datos a almacenar: El sitio web debe almacenar datos de usuarios, habitaciones y reservas.</w:t>
      </w:r>
    </w:p>
    <w:p w14:paraId="3F40117B" w14:textId="08AC1F36" w:rsidR="00EF2611" w:rsidRDefault="00F213B9" w:rsidP="00EF2611">
      <w:pPr>
        <w:numPr>
          <w:ilvl w:val="0"/>
          <w:numId w:val="23"/>
        </w:numPr>
        <w:rPr>
          <w:rFonts w:cstheme="minorHAnsi"/>
          <w:bCs/>
          <w:color w:val="595959" w:themeColor="text1" w:themeTint="A6"/>
          <w:lang w:val="es-ES"/>
        </w:rPr>
      </w:pPr>
      <w:r w:rsidRPr="00F213B9">
        <w:rPr>
          <w:rFonts w:cstheme="minorHAnsi"/>
          <w:bCs/>
          <w:color w:val="595959" w:themeColor="text1" w:themeTint="A6"/>
          <w:lang w:val="es-ES"/>
        </w:rPr>
        <w:t>Características necesarias: El servicio debe ser escalable, confiable y seguro.</w:t>
      </w:r>
    </w:p>
    <w:p w14:paraId="0C656DC5" w14:textId="3EE3355A" w:rsidR="00EF2611" w:rsidRPr="00EF2611" w:rsidRDefault="00EF2611" w:rsidP="00EF2611">
      <w:pPr>
        <w:numPr>
          <w:ilvl w:val="0"/>
          <w:numId w:val="23"/>
        </w:numPr>
        <w:rPr>
          <w:rFonts w:cstheme="minorHAnsi"/>
          <w:bCs/>
          <w:color w:val="595959" w:themeColor="text1" w:themeTint="A6"/>
          <w:lang w:val="es-ES"/>
        </w:rPr>
      </w:pPr>
      <w:r>
        <w:rPr>
          <w:rFonts w:cstheme="minorHAnsi"/>
          <w:bCs/>
          <w:color w:val="595959" w:themeColor="text1" w:themeTint="A6"/>
          <w:lang w:val="es-ES"/>
        </w:rPr>
        <w:t xml:space="preserve">Usaremos la plataforma llamada GitHub por preferencia de equipo </w:t>
      </w:r>
    </w:p>
    <w:p w14:paraId="7535CF0A" w14:textId="77777777" w:rsidR="0047685D" w:rsidRDefault="0047685D" w:rsidP="00F213B9">
      <w:pPr>
        <w:ind w:left="720"/>
        <w:rPr>
          <w:rFonts w:cstheme="minorHAnsi"/>
          <w:bCs/>
          <w:color w:val="595959" w:themeColor="text1" w:themeTint="A6"/>
        </w:rPr>
      </w:pPr>
    </w:p>
    <w:p w14:paraId="48DC07CC" w14:textId="554A8B02" w:rsidR="0047685D" w:rsidRDefault="0047685D" w:rsidP="00F213B9">
      <w:pPr>
        <w:ind w:left="720"/>
        <w:rPr>
          <w:rFonts w:cstheme="minorHAnsi"/>
          <w:bCs/>
          <w:color w:val="595959" w:themeColor="text1" w:themeTint="A6"/>
          <w:sz w:val="24"/>
          <w:szCs w:val="24"/>
        </w:rPr>
      </w:pPr>
    </w:p>
    <w:p w14:paraId="27C3B48E" w14:textId="19F2637C" w:rsidR="00CD769A" w:rsidRDefault="00CD769A" w:rsidP="00F213B9">
      <w:pPr>
        <w:ind w:left="720"/>
        <w:rPr>
          <w:rFonts w:cstheme="minorHAnsi"/>
          <w:bCs/>
          <w:color w:val="595959" w:themeColor="text1" w:themeTint="A6"/>
          <w:sz w:val="24"/>
          <w:szCs w:val="24"/>
        </w:rPr>
      </w:pPr>
    </w:p>
    <w:p w14:paraId="02DF52DC" w14:textId="4C7A67FC" w:rsidR="00CD769A" w:rsidRDefault="00CD769A" w:rsidP="00F213B9">
      <w:pPr>
        <w:ind w:left="720"/>
        <w:rPr>
          <w:rFonts w:cstheme="minorHAnsi"/>
          <w:bCs/>
          <w:color w:val="595959" w:themeColor="text1" w:themeTint="A6"/>
          <w:sz w:val="24"/>
          <w:szCs w:val="24"/>
        </w:rPr>
      </w:pPr>
    </w:p>
    <w:p w14:paraId="0EF412E2" w14:textId="77777777" w:rsidR="00CD769A" w:rsidRPr="0047685D" w:rsidRDefault="00CD769A" w:rsidP="00F213B9">
      <w:pPr>
        <w:ind w:left="720"/>
        <w:rPr>
          <w:rFonts w:cstheme="minorHAnsi"/>
          <w:bCs/>
          <w:color w:val="595959" w:themeColor="text1" w:themeTint="A6"/>
          <w:sz w:val="24"/>
          <w:szCs w:val="24"/>
        </w:rPr>
      </w:pPr>
    </w:p>
    <w:p w14:paraId="5CBBA891" w14:textId="022DB63C" w:rsidR="0047685D" w:rsidRDefault="0047685D" w:rsidP="0047685D">
      <w:pPr>
        <w:pStyle w:val="Prrafodelista"/>
        <w:numPr>
          <w:ilvl w:val="1"/>
          <w:numId w:val="13"/>
        </w:numPr>
        <w:rPr>
          <w:rFonts w:cstheme="minorHAnsi"/>
          <w:b/>
          <w:color w:val="595959" w:themeColor="text1" w:themeTint="A6"/>
          <w:sz w:val="24"/>
          <w:szCs w:val="24"/>
          <w:lang w:val="es-ES"/>
        </w:rPr>
      </w:pPr>
      <w:r w:rsidRPr="0047685D">
        <w:rPr>
          <w:rFonts w:cstheme="minorHAnsi"/>
          <w:b/>
          <w:color w:val="595959" w:themeColor="text1" w:themeTint="A6"/>
          <w:sz w:val="24"/>
          <w:szCs w:val="24"/>
          <w:lang w:val="es-ES"/>
        </w:rPr>
        <w:lastRenderedPageBreak/>
        <w:t>Investigar los distintos servicios que actualmente existen de almacenamiento, ya sean de pago o gratis, con sus respectivas características.</w:t>
      </w:r>
    </w:p>
    <w:p w14:paraId="0668C891" w14:textId="2DAAB54B" w:rsidR="0047685D" w:rsidRDefault="0047685D" w:rsidP="0047685D">
      <w:pPr>
        <w:pStyle w:val="Prrafodelista"/>
        <w:ind w:left="1068"/>
        <w:rPr>
          <w:rFonts w:cstheme="minorHAnsi"/>
          <w:b/>
          <w:color w:val="595959" w:themeColor="text1" w:themeTint="A6"/>
          <w:sz w:val="24"/>
          <w:szCs w:val="24"/>
          <w:lang w:val="es-ES"/>
        </w:rPr>
      </w:pPr>
    </w:p>
    <w:p w14:paraId="7496AE48" w14:textId="0319609A" w:rsidR="0047685D" w:rsidRPr="0047685D" w:rsidRDefault="0047685D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  <w:r w:rsidRPr="0047685D">
        <w:rPr>
          <w:rFonts w:cstheme="minorHAnsi"/>
          <w:bCs/>
          <w:color w:val="595959" w:themeColor="text1" w:themeTint="A6"/>
          <w:szCs w:val="22"/>
          <w:lang w:val="es-ES"/>
        </w:rPr>
        <w:t>otros servicios de almacenamiento en la nube que podrían ser adecuados para este proyecto. En particular, investig</w:t>
      </w:r>
      <w:r>
        <w:rPr>
          <w:rFonts w:cstheme="minorHAnsi"/>
          <w:bCs/>
          <w:color w:val="595959" w:themeColor="text1" w:themeTint="A6"/>
          <w:szCs w:val="22"/>
          <w:lang w:val="es-ES"/>
        </w:rPr>
        <w:t>amos</w:t>
      </w:r>
      <w:r w:rsidRPr="0047685D">
        <w:rPr>
          <w:rFonts w:cstheme="minorHAnsi"/>
          <w:bCs/>
          <w:color w:val="595959" w:themeColor="text1" w:themeTint="A6"/>
          <w:szCs w:val="22"/>
          <w:lang w:val="es-ES"/>
        </w:rPr>
        <w:t xml:space="preserve"> los siguientes servicios:</w:t>
      </w:r>
    </w:p>
    <w:p w14:paraId="13D4107F" w14:textId="2062F039" w:rsidR="0047685D" w:rsidRPr="0047685D" w:rsidRDefault="0047685D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  <w:r w:rsidRPr="0047685D">
        <w:rPr>
          <w:rFonts w:cstheme="minorHAnsi"/>
          <w:bCs/>
          <w:color w:val="595959" w:themeColor="text1" w:themeTint="A6"/>
          <w:szCs w:val="22"/>
          <w:lang w:val="es-ES"/>
        </w:rPr>
        <w:t>Google Cloud Storage: Un servicio de almacenamiento de objetos escalable y confiable.</w:t>
      </w:r>
    </w:p>
    <w:p w14:paraId="11524B48" w14:textId="77777777" w:rsidR="0047685D" w:rsidRDefault="0047685D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  <w:r w:rsidRPr="0047685D">
        <w:rPr>
          <w:rFonts w:cstheme="minorHAnsi"/>
          <w:bCs/>
          <w:color w:val="595959" w:themeColor="text1" w:themeTint="A6"/>
          <w:szCs w:val="22"/>
          <w:lang w:val="es-ES"/>
        </w:rPr>
        <w:t>Microsoft Azure Blob Storage: Un servicio de almacenamiento de objetos escalable y confiable.</w:t>
      </w:r>
    </w:p>
    <w:p w14:paraId="1F0CAFFC" w14:textId="77777777" w:rsidR="0047685D" w:rsidRDefault="0047685D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</w:p>
    <w:p w14:paraId="063E5179" w14:textId="77777777" w:rsidR="00EF2611" w:rsidRDefault="00EF2611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</w:p>
    <w:p w14:paraId="5DE36DF0" w14:textId="77777777" w:rsidR="00EF2611" w:rsidRDefault="00EF2611" w:rsidP="0047685D">
      <w:pPr>
        <w:pStyle w:val="Prrafodelista"/>
        <w:ind w:left="1068"/>
        <w:rPr>
          <w:rFonts w:cstheme="minorHAnsi"/>
          <w:bCs/>
          <w:color w:val="595959" w:themeColor="text1" w:themeTint="A6"/>
          <w:szCs w:val="22"/>
          <w:lang w:val="es-ES"/>
        </w:rPr>
      </w:pPr>
    </w:p>
    <w:p w14:paraId="46ED3C61" w14:textId="77777777" w:rsidR="00EF2611" w:rsidRPr="0047685D" w:rsidRDefault="00EF2611" w:rsidP="0047685D">
      <w:pPr>
        <w:pStyle w:val="Prrafodelista"/>
        <w:ind w:left="1068"/>
        <w:rPr>
          <w:rFonts w:cstheme="minorHAnsi"/>
          <w:b/>
          <w:color w:val="595959" w:themeColor="text1" w:themeTint="A6"/>
          <w:sz w:val="24"/>
          <w:szCs w:val="24"/>
          <w:lang w:val="es-ES"/>
        </w:rPr>
      </w:pPr>
    </w:p>
    <w:p w14:paraId="41875DC4" w14:textId="0790AA62" w:rsidR="0047685D" w:rsidRPr="0047685D" w:rsidRDefault="0047685D" w:rsidP="0047685D">
      <w:pPr>
        <w:ind w:firstLine="708"/>
        <w:rPr>
          <w:rFonts w:cstheme="minorHAnsi"/>
          <w:b/>
          <w:color w:val="595959" w:themeColor="text1" w:themeTint="A6"/>
          <w:sz w:val="24"/>
          <w:szCs w:val="24"/>
        </w:rPr>
      </w:pPr>
      <w:r w:rsidRPr="0047685D">
        <w:rPr>
          <w:rFonts w:cstheme="minorHAnsi"/>
          <w:b/>
          <w:color w:val="595959" w:themeColor="text1" w:themeTint="A6"/>
          <w:sz w:val="24"/>
          <w:szCs w:val="24"/>
        </w:rPr>
        <w:t>3.4Definir el servicio que más se adecúe según el tipo de proyecto a implementar.</w:t>
      </w:r>
    </w:p>
    <w:p w14:paraId="01CF6890" w14:textId="44851489" w:rsidR="0047685D" w:rsidRDefault="0047685D" w:rsidP="0047685D">
      <w:pPr>
        <w:ind w:left="708"/>
        <w:rPr>
          <w:rFonts w:cstheme="minorHAnsi"/>
          <w:bCs/>
          <w:color w:val="595959" w:themeColor="text1" w:themeTint="A6"/>
          <w:sz w:val="24"/>
          <w:szCs w:val="24"/>
          <w:lang w:val="es-ES"/>
        </w:rPr>
      </w:pPr>
      <w:r w:rsidRPr="0047685D">
        <w:rPr>
          <w:rFonts w:cstheme="minorHAnsi"/>
          <w:bCs/>
          <w:color w:val="595959" w:themeColor="text1" w:themeTint="A6"/>
          <w:sz w:val="24"/>
          <w:szCs w:val="24"/>
          <w:lang w:val="es-ES"/>
        </w:rPr>
        <w:t xml:space="preserve">Considerando los factores que ya he analizado, decido que AWS S3 sigue siendo el </w:t>
      </w:r>
      <w:r>
        <w:rPr>
          <w:rFonts w:cstheme="minorHAnsi"/>
          <w:bCs/>
          <w:color w:val="595959" w:themeColor="text1" w:themeTint="A6"/>
          <w:sz w:val="24"/>
          <w:szCs w:val="24"/>
          <w:lang w:val="es-ES"/>
        </w:rPr>
        <w:t xml:space="preserve">  </w:t>
      </w:r>
      <w:r w:rsidRPr="0047685D">
        <w:rPr>
          <w:rFonts w:cstheme="minorHAnsi"/>
          <w:bCs/>
          <w:color w:val="595959" w:themeColor="text1" w:themeTint="A6"/>
          <w:sz w:val="24"/>
          <w:szCs w:val="24"/>
          <w:lang w:val="es-ES"/>
        </w:rPr>
        <w:t>servicio que más se adecúe para este proyecto.</w:t>
      </w:r>
    </w:p>
    <w:p w14:paraId="40719A98" w14:textId="6144965A" w:rsidR="00CD769A" w:rsidRDefault="00CD769A" w:rsidP="0047685D">
      <w:pPr>
        <w:ind w:left="708"/>
        <w:rPr>
          <w:rFonts w:cstheme="minorHAnsi"/>
          <w:bCs/>
          <w:color w:val="595959" w:themeColor="text1" w:themeTint="A6"/>
          <w:sz w:val="24"/>
          <w:szCs w:val="24"/>
          <w:lang w:val="es-ES"/>
        </w:rPr>
      </w:pPr>
    </w:p>
    <w:p w14:paraId="1F48F26F" w14:textId="56D6A0BE" w:rsidR="00CD769A" w:rsidRPr="00CD769A" w:rsidRDefault="00CD769A" w:rsidP="00CD769A">
      <w:pPr>
        <w:pStyle w:val="Prrafodelista"/>
        <w:numPr>
          <w:ilvl w:val="1"/>
          <w:numId w:val="13"/>
        </w:numPr>
        <w:rPr>
          <w:rFonts w:cstheme="minorHAnsi"/>
          <w:b/>
          <w:color w:val="595959" w:themeColor="text1" w:themeTint="A6"/>
          <w:sz w:val="24"/>
          <w:szCs w:val="24"/>
          <w:lang w:val="es-ES"/>
        </w:rPr>
      </w:pPr>
      <w:r w:rsidRPr="00CD769A">
        <w:rPr>
          <w:rFonts w:cstheme="minorHAnsi"/>
          <w:b/>
          <w:color w:val="595959" w:themeColor="text1" w:themeTint="A6"/>
          <w:sz w:val="24"/>
          <w:szCs w:val="24"/>
          <w:lang w:val="es-ES"/>
        </w:rPr>
        <w:t>Define la estrategia de pruebas seleccionando los tipos de pruebas a realizar, ya sean funcionales, no funcionales, integrales, de arquitectura, y de sistema.</w:t>
      </w:r>
    </w:p>
    <w:p w14:paraId="50B5E5E7" w14:textId="77777777" w:rsid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</w:p>
    <w:p w14:paraId="0EB9C0B3" w14:textId="77777777" w:rsid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</w:p>
    <w:p w14:paraId="7DFAAEA5" w14:textId="76BCA2D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Funcionales:</w:t>
      </w:r>
    </w:p>
    <w:p w14:paraId="150AF17F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</w:p>
    <w:p w14:paraId="5FDF4ADC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Búsqueda de Habitaciones:</w:t>
      </w:r>
    </w:p>
    <w:p w14:paraId="1447BCD5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Verificar que el sistema muestre resultados de búsqueda precisos basados en criterios como fechas de llegada y salida, tipo de habitación y ubicación.</w:t>
      </w:r>
    </w:p>
    <w:p w14:paraId="1F23E1DE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Asegurarse de que los filtros de búsqueda funcionen correctamente.</w:t>
      </w:r>
    </w:p>
    <w:p w14:paraId="3E9CB4C0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Reservas:</w:t>
      </w:r>
    </w:p>
    <w:p w14:paraId="1CCEFEF2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Comprobar que los usuarios puedan seleccionar habitaciones y completar el proceso de reserva.</w:t>
      </w:r>
    </w:p>
    <w:p w14:paraId="308C085D" w14:textId="7564796A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Validar que los detalles de la reserva, como fechas y tarifas, sean precisos.</w:t>
      </w:r>
    </w:p>
    <w:p w14:paraId="63D56CB6" w14:textId="2A92BE9C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5AA73E1D" w14:textId="5D06B766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65B6AE3A" w14:textId="2C46CFAC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3399C2D7" w14:textId="2CD48547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7009C018" w14:textId="411B479D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4E972548" w14:textId="177E0D6E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6474BF28" w14:textId="0DA205D4" w:rsid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1BC65F4C" w14:textId="77777777" w:rsidR="00CD769A" w:rsidRPr="00CD769A" w:rsidRDefault="00CD769A" w:rsidP="00CD769A">
      <w:pPr>
        <w:pStyle w:val="Estilo4"/>
        <w:rPr>
          <w:sz w:val="24"/>
          <w:szCs w:val="24"/>
          <w:lang w:val="es-ES"/>
        </w:rPr>
      </w:pPr>
    </w:p>
    <w:p w14:paraId="35A03436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lastRenderedPageBreak/>
        <w:t>Pruebas No Funcionales:</w:t>
      </w:r>
    </w:p>
    <w:p w14:paraId="5DFFD8FA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</w:p>
    <w:p w14:paraId="3B33D519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Rendimiento:</w:t>
      </w:r>
    </w:p>
    <w:p w14:paraId="4E82F799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Evaluar el tiempo de respuesta del sistema durante la búsqueda y reserva de habitaciones.</w:t>
      </w:r>
    </w:p>
    <w:p w14:paraId="1161886B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Realizar pruebas de carga para evaluar la capacidad del sistema en momentos de alta demanda.</w:t>
      </w:r>
    </w:p>
    <w:p w14:paraId="65BB308F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Seguridad:</w:t>
      </w:r>
    </w:p>
    <w:p w14:paraId="5942C6EC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Evaluar la seguridad de la información del cliente, incluyendo los datos de tarjetas de crédito.</w:t>
      </w:r>
    </w:p>
    <w:p w14:paraId="71D637EE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Verificar la protección contra ataques como inyecciones SQL y XSS.</w:t>
      </w:r>
    </w:p>
    <w:p w14:paraId="422C8A64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Usabilidad:</w:t>
      </w:r>
    </w:p>
    <w:p w14:paraId="41C5EB94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Realizar pruebas de usabilidad con usuarios reales para evaluar la experiencia del usuario durante la búsqueda y reserva de habitaciones.</w:t>
      </w:r>
    </w:p>
    <w:p w14:paraId="60EB7105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Recopilar comentarios sobre la navegación y el diseño del sitio.</w:t>
      </w:r>
    </w:p>
    <w:p w14:paraId="435BA801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Pruebas de Integración:</w:t>
      </w:r>
    </w:p>
    <w:p w14:paraId="2E490A60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</w:p>
    <w:p w14:paraId="431FE0D0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Integración con el Sistema de Pagos:</w:t>
      </w:r>
    </w:p>
    <w:p w14:paraId="39006088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Verificar que las transacciones de pago se procesen correctamente y se registren en la base de datos.</w:t>
      </w:r>
    </w:p>
    <w:p w14:paraId="5E841A7F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Asegurarse de que se manejen devoluciones y cancelaciones de manera adecuada.</w:t>
      </w:r>
    </w:p>
    <w:p w14:paraId="0CF952DB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Integración con el Sistema de Inventario:</w:t>
      </w:r>
    </w:p>
    <w:p w14:paraId="53EC516E" w14:textId="77777777" w:rsidR="00CD769A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Validar que el sistema de gestión de reservas actualice correctamente la disponibilidad de habitaciones después de cada reserva.</w:t>
      </w:r>
    </w:p>
    <w:p w14:paraId="134BBEC1" w14:textId="5E4E8AEB" w:rsidR="00F213B9" w:rsidRPr="00CD769A" w:rsidRDefault="00CD769A" w:rsidP="00CD769A">
      <w:pPr>
        <w:pStyle w:val="Ttulo1"/>
        <w:rPr>
          <w:color w:val="595959" w:themeColor="text1" w:themeTint="A6"/>
          <w:sz w:val="24"/>
          <w:szCs w:val="24"/>
        </w:rPr>
      </w:pPr>
      <w:r w:rsidRPr="00CD769A">
        <w:rPr>
          <w:color w:val="595959" w:themeColor="text1" w:themeTint="A6"/>
          <w:sz w:val="24"/>
          <w:szCs w:val="24"/>
        </w:rPr>
        <w:t>Asegurarse de que las habitaciones reservadas se bloqueen en el sistema de inventario.</w:t>
      </w:r>
    </w:p>
    <w:p w14:paraId="0634413A" w14:textId="1DB6F81C" w:rsidR="00CD769A" w:rsidRDefault="00CD769A" w:rsidP="00CD769A">
      <w:pPr>
        <w:pStyle w:val="Estilo4"/>
        <w:rPr>
          <w:lang w:val="es-ES"/>
        </w:rPr>
      </w:pPr>
    </w:p>
    <w:p w14:paraId="0F58F9D4" w14:textId="63750192" w:rsidR="00CD769A" w:rsidRDefault="00CD769A" w:rsidP="00CD769A">
      <w:pPr>
        <w:pStyle w:val="Estilo4"/>
        <w:rPr>
          <w:lang w:val="es-ES"/>
        </w:rPr>
      </w:pPr>
    </w:p>
    <w:p w14:paraId="1ACA29CA" w14:textId="58B1E580" w:rsidR="00CD769A" w:rsidRDefault="00CD769A" w:rsidP="00CD769A">
      <w:pPr>
        <w:pStyle w:val="Estilo4"/>
        <w:rPr>
          <w:lang w:val="es-ES"/>
        </w:rPr>
      </w:pPr>
    </w:p>
    <w:p w14:paraId="3BBE4567" w14:textId="0D795B76" w:rsidR="00CD769A" w:rsidRDefault="00CD769A" w:rsidP="00CD769A">
      <w:pPr>
        <w:pStyle w:val="Estilo4"/>
        <w:rPr>
          <w:lang w:val="es-ES"/>
        </w:rPr>
      </w:pPr>
    </w:p>
    <w:p w14:paraId="03B66595" w14:textId="0763C2F3" w:rsidR="00CD769A" w:rsidRDefault="00CD769A" w:rsidP="00CD769A">
      <w:pPr>
        <w:pStyle w:val="Estilo4"/>
        <w:rPr>
          <w:lang w:val="es-ES"/>
        </w:rPr>
      </w:pPr>
    </w:p>
    <w:p w14:paraId="193A9223" w14:textId="7705027B" w:rsidR="00CD769A" w:rsidRDefault="00CD769A" w:rsidP="00CD769A">
      <w:pPr>
        <w:pStyle w:val="Estilo4"/>
        <w:rPr>
          <w:lang w:val="es-ES"/>
        </w:rPr>
      </w:pPr>
    </w:p>
    <w:p w14:paraId="163D2A9D" w14:textId="43987B50" w:rsidR="00CD769A" w:rsidRDefault="00CD769A" w:rsidP="00CD769A">
      <w:pPr>
        <w:pStyle w:val="Estilo4"/>
        <w:rPr>
          <w:lang w:val="es-ES"/>
        </w:rPr>
      </w:pPr>
    </w:p>
    <w:p w14:paraId="4BBF8155" w14:textId="0CD1687B" w:rsidR="00CD769A" w:rsidRDefault="00CD769A" w:rsidP="00CD769A">
      <w:pPr>
        <w:pStyle w:val="Estilo4"/>
        <w:rPr>
          <w:lang w:val="es-ES"/>
        </w:rPr>
      </w:pPr>
    </w:p>
    <w:p w14:paraId="44E8D17B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Arquitectura:</w:t>
      </w:r>
    </w:p>
    <w:p w14:paraId="32B9323A" w14:textId="77777777" w:rsidR="00CD769A" w:rsidRPr="00CD769A" w:rsidRDefault="00CD769A" w:rsidP="00CD769A">
      <w:pPr>
        <w:pStyle w:val="Estilo4"/>
        <w:rPr>
          <w:lang w:val="es-ES"/>
        </w:rPr>
      </w:pPr>
    </w:p>
    <w:p w14:paraId="05C8AD0C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Arquitectura de Capas:</w:t>
      </w:r>
    </w:p>
    <w:p w14:paraId="7EA34DE4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Evaluar la arquitectura del sistema en términos de capas, componentes y comunicación.</w:t>
      </w:r>
    </w:p>
    <w:p w14:paraId="59F02E4B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Asegurarse de que los patrones de diseño y la escalabilidad sean adecuados para el volumen de reservas previsto.</w:t>
      </w:r>
    </w:p>
    <w:p w14:paraId="6E2CE6DC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Sistema:</w:t>
      </w:r>
    </w:p>
    <w:p w14:paraId="4BA16A2D" w14:textId="77777777" w:rsidR="00CD769A" w:rsidRPr="00CD769A" w:rsidRDefault="00CD769A" w:rsidP="00CD769A">
      <w:pPr>
        <w:pStyle w:val="Estilo4"/>
        <w:rPr>
          <w:lang w:val="es-ES"/>
        </w:rPr>
      </w:pPr>
    </w:p>
    <w:p w14:paraId="0A731BB0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Sistema Completas:</w:t>
      </w:r>
    </w:p>
    <w:p w14:paraId="7CF9F285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Verificar que el sistema completo funcione en un entorno similar al de producción.</w:t>
      </w:r>
    </w:p>
    <w:p w14:paraId="1BD9D261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Validar que las reservas, pagos y cancelaciones se completen sin errores.</w:t>
      </w:r>
    </w:p>
    <w:p w14:paraId="0E6882AC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Aceptación del Usuario (UAT):</w:t>
      </w:r>
    </w:p>
    <w:p w14:paraId="5A69B322" w14:textId="77777777" w:rsidR="00CD769A" w:rsidRPr="00CD769A" w:rsidRDefault="00CD769A" w:rsidP="00CD769A">
      <w:pPr>
        <w:pStyle w:val="Estilo4"/>
        <w:rPr>
          <w:lang w:val="es-ES"/>
        </w:rPr>
      </w:pPr>
    </w:p>
    <w:p w14:paraId="240A1777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Pruebas de Aceptación del Cliente:</w:t>
      </w:r>
    </w:p>
    <w:p w14:paraId="3232EA3A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Invitar a usuarios finales o representantes del cliente a realizar pruebas.</w:t>
      </w:r>
    </w:p>
    <w:p w14:paraId="66507D2C" w14:textId="77777777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Recopilar comentarios y verificar que el sistema cumple con los requisitos del cliente.</w:t>
      </w:r>
    </w:p>
    <w:p w14:paraId="4A9D3FC7" w14:textId="38DEF37A" w:rsidR="00CD769A" w:rsidRPr="00CD769A" w:rsidRDefault="00CD769A" w:rsidP="00CD769A">
      <w:pPr>
        <w:pStyle w:val="Estilo4"/>
        <w:rPr>
          <w:lang w:val="es-ES"/>
        </w:rPr>
      </w:pPr>
      <w:r w:rsidRPr="00CD769A">
        <w:rPr>
          <w:lang w:val="es-ES"/>
        </w:rPr>
        <w:t>Esta estrategia de pruebas garantiza que el sistema de gestión de reservas de hotel cumple con los requisitos funcionales y no funcionales, que es seguro y proporciona una buena experiencia al usuario. Los detalles específicos y los casos de prueba pueden variar según el proyecto y los requisitos del cliente.</w:t>
      </w:r>
    </w:p>
    <w:p w14:paraId="1AD458A6" w14:textId="77777777" w:rsidR="00EF2611" w:rsidRDefault="00EF2611" w:rsidP="00CD769A">
      <w:pPr>
        <w:pStyle w:val="Estilo3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0B84DB9D" w14:textId="77777777" w:rsidR="00EF2611" w:rsidRDefault="00EF2611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60543C32" w14:textId="77777777" w:rsidR="00EF2611" w:rsidRPr="001228DF" w:rsidRDefault="00EF2611" w:rsidP="00F126E5">
      <w:pPr>
        <w:pStyle w:val="Estilo3"/>
        <w:ind w:left="720"/>
        <w:rPr>
          <w:rFonts w:cstheme="minorHAnsi"/>
          <w:iCs/>
          <w:color w:val="595959" w:themeColor="text1" w:themeTint="A6"/>
          <w:sz w:val="22"/>
          <w:szCs w:val="22"/>
          <w:lang w:eastAsia="es-CL"/>
        </w:rPr>
      </w:pPr>
    </w:p>
    <w:p w14:paraId="354E492C" w14:textId="77777777" w:rsidR="001228DF" w:rsidRDefault="001228DF" w:rsidP="00CD769A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22F8A61C" w14:textId="77777777" w:rsidR="001228DF" w:rsidRDefault="001228DF" w:rsidP="0047685D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62FCB864" w14:textId="77777777" w:rsidR="0056722C" w:rsidRDefault="0056722C" w:rsidP="0079300B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143ACADE" w14:textId="77777777" w:rsidR="0079300B" w:rsidRPr="0054299C" w:rsidRDefault="0079300B" w:rsidP="00CD769A">
      <w:pPr>
        <w:pStyle w:val="Ttulo1"/>
        <w:rPr>
          <w:color w:val="595959" w:themeColor="text1" w:themeTint="A6"/>
        </w:rPr>
      </w:pPr>
      <w:bookmarkStart w:id="3" w:name="_Toc471831143"/>
      <w:r w:rsidRPr="0054299C">
        <w:rPr>
          <w:color w:val="595959" w:themeColor="text1" w:themeTint="A6"/>
        </w:rPr>
        <w:t>Conclusiones</w:t>
      </w:r>
      <w:bookmarkEnd w:id="3"/>
    </w:p>
    <w:p w14:paraId="2E8567C3" w14:textId="77777777" w:rsidR="00124CD0" w:rsidRPr="0054299C" w:rsidRDefault="0079300B" w:rsidP="00953EA8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 xml:space="preserve">Presentar </w:t>
      </w:r>
      <w:r w:rsidR="00124CD0" w:rsidRPr="0054299C">
        <w:rPr>
          <w:color w:val="595959" w:themeColor="text1" w:themeTint="A6"/>
          <w:sz w:val="22"/>
          <w:szCs w:val="22"/>
          <w:lang w:eastAsia="es-CL"/>
        </w:rPr>
        <w:t>una síntesis, donde se expongan ideas principales y algunas ideas personales en torno al tema. También puede incorporar ideas fuerza y/o aportes a partir del trabajo desarrollado.</w:t>
      </w:r>
    </w:p>
    <w:p w14:paraId="4EEA77C2" w14:textId="6B57C5BE" w:rsidR="00124CD0" w:rsidRDefault="00124CD0" w:rsidP="00124CD0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>También es posible incorporar reflexiones, incluso dejar propuestas de profundización que no fueron posibles de abordar en este informe o trabajo.</w:t>
      </w:r>
    </w:p>
    <w:p w14:paraId="2149EBBB" w14:textId="2BE53961" w:rsidR="006613EA" w:rsidRDefault="006613EA" w:rsidP="006613EA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3D70CEA" w14:textId="77777777" w:rsidR="006613EA" w:rsidRDefault="006613EA" w:rsidP="006613EA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2B36A43" w14:textId="7F93D42D" w:rsidR="006613EA" w:rsidRDefault="006613EA" w:rsidP="006613EA">
      <w:pPr>
        <w:pStyle w:val="Estilo3"/>
        <w:numPr>
          <w:ilvl w:val="0"/>
          <w:numId w:val="24"/>
        </w:numPr>
        <w:rPr>
          <w:color w:val="595959" w:themeColor="text1" w:themeTint="A6"/>
          <w:sz w:val="22"/>
          <w:szCs w:val="22"/>
          <w:lang w:eastAsia="es-CL"/>
        </w:rPr>
      </w:pPr>
      <w:r w:rsidRPr="006613EA">
        <w:rPr>
          <w:color w:val="595959" w:themeColor="text1" w:themeTint="A6"/>
          <w:sz w:val="22"/>
          <w:szCs w:val="22"/>
          <w:lang w:eastAsia="es-CL"/>
        </w:rPr>
        <w:t>En la creación de una página web para un hotel, es crucial abordar diversas buenas prácticas para asegurar su efectividad y utilidad tanto para los huéspedes actuales como para los potenciales. Estas buenas prácticas se centran en la optimización de la experiencia del usuario, la accesibilidad, la eficiencia y la seguridad.</w:t>
      </w:r>
    </w:p>
    <w:p w14:paraId="653FBBCE" w14:textId="77777777" w:rsidR="003D153F" w:rsidRDefault="003D153F" w:rsidP="003D153F">
      <w:pPr>
        <w:pStyle w:val="Estilo3"/>
        <w:ind w:left="1440"/>
        <w:rPr>
          <w:color w:val="595959" w:themeColor="text1" w:themeTint="A6"/>
          <w:sz w:val="22"/>
          <w:szCs w:val="22"/>
          <w:lang w:eastAsia="es-CL"/>
        </w:rPr>
      </w:pPr>
    </w:p>
    <w:p w14:paraId="0212AC06" w14:textId="5914B89C" w:rsidR="003D153F" w:rsidRDefault="003D153F" w:rsidP="006613EA">
      <w:pPr>
        <w:pStyle w:val="Estilo3"/>
        <w:numPr>
          <w:ilvl w:val="0"/>
          <w:numId w:val="24"/>
        </w:numPr>
        <w:rPr>
          <w:color w:val="595959" w:themeColor="text1" w:themeTint="A6"/>
          <w:sz w:val="22"/>
          <w:szCs w:val="22"/>
          <w:lang w:eastAsia="es-CL"/>
        </w:rPr>
      </w:pPr>
      <w:r w:rsidRPr="003D153F">
        <w:rPr>
          <w:color w:val="595959" w:themeColor="text1" w:themeTint="A6"/>
          <w:sz w:val="22"/>
          <w:szCs w:val="22"/>
          <w:lang w:eastAsia="es-CL"/>
        </w:rPr>
        <w:t>En cuanto a ideas personales, es importante destacar que la creación de una página web para un hotel no es un proceso estático; debe ser dinámico y adaptarse continuamente a las necesidades cambiantes de los huéspedes y las tendencias tecnológicas. Además, la experiencia del usuario debe estar en el centro de cada decisión de diseño y desarrollo. La confianza y la credibilidad son esenciales</w:t>
      </w:r>
      <w:r>
        <w:rPr>
          <w:color w:val="595959" w:themeColor="text1" w:themeTint="A6"/>
          <w:sz w:val="22"/>
          <w:szCs w:val="22"/>
          <w:lang w:eastAsia="es-CL"/>
        </w:rPr>
        <w:t>.</w:t>
      </w:r>
    </w:p>
    <w:p w14:paraId="1F9C6FE3" w14:textId="25BA7D47" w:rsidR="003D153F" w:rsidRDefault="003D153F" w:rsidP="003D153F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E64CB5B" w14:textId="77777777" w:rsidR="003D153F" w:rsidRPr="0054299C" w:rsidRDefault="003D153F" w:rsidP="003D153F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401381A" w14:textId="41DB1412" w:rsidR="00124CD0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C9DDCD2" w14:textId="77777777" w:rsidR="003D153F" w:rsidRPr="0054299C" w:rsidRDefault="003D153F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DD20322" w14:textId="77777777" w:rsidR="00124CD0" w:rsidRPr="0054299C" w:rsidRDefault="00124CD0" w:rsidP="00CD769A">
      <w:pPr>
        <w:pStyle w:val="Ttulo1"/>
        <w:rPr>
          <w:color w:val="595959" w:themeColor="text1" w:themeTint="A6"/>
        </w:rPr>
      </w:pPr>
      <w:bookmarkStart w:id="4" w:name="_Toc451274003"/>
      <w:bookmarkStart w:id="5" w:name="_Toc471831144"/>
      <w:r w:rsidRPr="0054299C">
        <w:rPr>
          <w:color w:val="595959" w:themeColor="text1" w:themeTint="A6"/>
        </w:rPr>
        <w:t>Referencias bibliográficas</w:t>
      </w:r>
      <w:bookmarkEnd w:id="4"/>
      <w:bookmarkEnd w:id="5"/>
    </w:p>
    <w:p w14:paraId="4CCEDFFB" w14:textId="77777777"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14:paraId="3773759A" w14:textId="77777777"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14:paraId="6373717B" w14:textId="77777777"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14:paraId="5ED56209" w14:textId="77777777"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lastRenderedPageBreak/>
        <w:t xml:space="preserve">Vargas, A. y Palacios, P. (2014). Educación para la salud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14:paraId="3B1ED1C1" w14:textId="77777777"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14:paraId="2861B4D4" w14:textId="77777777"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14:paraId="4762E914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14:paraId="389489B8" w14:textId="77777777"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14:paraId="35742F70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14:paraId="454C9C20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14:paraId="270E598F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14:paraId="6C8E85EF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14:paraId="32B50A80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14:paraId="6660A0E5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14:paraId="24096D93" w14:textId="77777777" w:rsidR="00124CD0" w:rsidRPr="0054299C" w:rsidRDefault="00016E33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</w:p>
    <w:p w14:paraId="18BD67F6" w14:textId="77777777"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440F7F8" wp14:editId="7B75E1EC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75634" w14:textId="77777777"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40F7F8" id="Grupo 1" o:spid="_x0000_s1028" style="position:absolute;left:0;text-align:left;margin-left:73.8pt;margin-top:12.55pt;width:351.25pt;height:46.45pt;z-index:251658242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14:paraId="3BC75634" w14:textId="77777777"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14:paraId="354A0DC0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74FE603B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58243" behindDoc="0" locked="0" layoutInCell="1" allowOverlap="1" wp14:anchorId="74690C3F" wp14:editId="7D07D447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E9D56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74A6C747" w14:textId="77777777" w:rsidR="00124CD0" w:rsidRPr="0054299C" w:rsidRDefault="00C77CF2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14:paraId="3D37E33B" w14:textId="77777777"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241532C4" w14:textId="77777777"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14:paraId="5C4944FF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01E8C288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597B915A" w14:textId="77777777"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14:paraId="74842181" w14:textId="77777777" w:rsidR="00156A28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156A28" w:rsidRPr="0054299C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BE0A" w14:textId="77777777" w:rsidR="00C77CF2" w:rsidRDefault="00C77CF2">
      <w:pPr>
        <w:spacing w:after="0" w:line="240" w:lineRule="auto"/>
      </w:pPr>
      <w:r>
        <w:separator/>
      </w:r>
    </w:p>
  </w:endnote>
  <w:endnote w:type="continuationSeparator" w:id="0">
    <w:p w14:paraId="5DBCEAEB" w14:textId="77777777" w:rsidR="00C77CF2" w:rsidRDefault="00C77CF2">
      <w:pPr>
        <w:spacing w:after="0" w:line="240" w:lineRule="auto"/>
      </w:pPr>
      <w:r>
        <w:continuationSeparator/>
      </w:r>
    </w:p>
  </w:endnote>
  <w:endnote w:type="continuationNotice" w:id="1">
    <w:p w14:paraId="476BA1AD" w14:textId="77777777" w:rsidR="00C77CF2" w:rsidRDefault="00C77C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60B1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5A5829E3" w14:textId="77777777" w:rsidR="00156A28" w:rsidRPr="00C539A7" w:rsidRDefault="00C77CF2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EEFF034" wp14:editId="55DF0116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C10E69C" id="Rectángulo 18" o:spid="_x0000_s1026" style="position:absolute;margin-left:0;margin-top:18pt;width:612.45pt;height:21.45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627E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8243" behindDoc="0" locked="0" layoutInCell="1" allowOverlap="1" wp14:anchorId="0615CA1D" wp14:editId="0CF75CDB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A75E" w14:textId="77777777" w:rsidR="00C77CF2" w:rsidRDefault="00C77CF2">
      <w:pPr>
        <w:spacing w:after="0" w:line="240" w:lineRule="auto"/>
      </w:pPr>
      <w:r>
        <w:separator/>
      </w:r>
    </w:p>
  </w:footnote>
  <w:footnote w:type="continuationSeparator" w:id="0">
    <w:p w14:paraId="1159556B" w14:textId="77777777" w:rsidR="00C77CF2" w:rsidRDefault="00C77CF2">
      <w:pPr>
        <w:spacing w:after="0" w:line="240" w:lineRule="auto"/>
      </w:pPr>
      <w:r>
        <w:continuationSeparator/>
      </w:r>
    </w:p>
  </w:footnote>
  <w:footnote w:type="continuationNotice" w:id="1">
    <w:p w14:paraId="36C46C17" w14:textId="77777777" w:rsidR="00C77CF2" w:rsidRDefault="00C77C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6144" w14:textId="77777777" w:rsidR="00156A28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A892AB6" wp14:editId="3B386E65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A39E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7398F1E" wp14:editId="263461D8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6E39DFFF" id="Grupo 145" o:spid="_x0000_s1026" style="position:absolute;margin-left:.4pt;margin-top:5.85pt;width:567.8pt;height:119.55pt;z-index:-251658239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58242" behindDoc="1" locked="0" layoutInCell="1" allowOverlap="1" wp14:anchorId="429A5D2E" wp14:editId="36F5930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53"/>
    <w:multiLevelType w:val="multilevel"/>
    <w:tmpl w:val="060C7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ED49FB"/>
    <w:multiLevelType w:val="hybridMultilevel"/>
    <w:tmpl w:val="BACE25E0"/>
    <w:lvl w:ilvl="0" w:tplc="DB0AB614">
      <w:start w:val="1"/>
      <w:numFmt w:val="decimal"/>
      <w:lvlText w:val="Paso %1.: "/>
      <w:lvlJc w:val="left"/>
      <w:pPr>
        <w:ind w:left="659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317" w:hanging="360"/>
      </w:pPr>
    </w:lvl>
    <w:lvl w:ilvl="2" w:tplc="340A001B" w:tentative="1">
      <w:start w:val="1"/>
      <w:numFmt w:val="lowerRoman"/>
      <w:lvlText w:val="%3."/>
      <w:lvlJc w:val="right"/>
      <w:pPr>
        <w:ind w:left="8037" w:hanging="180"/>
      </w:pPr>
    </w:lvl>
    <w:lvl w:ilvl="3" w:tplc="340A000F" w:tentative="1">
      <w:start w:val="1"/>
      <w:numFmt w:val="decimal"/>
      <w:lvlText w:val="%4."/>
      <w:lvlJc w:val="left"/>
      <w:pPr>
        <w:ind w:left="8757" w:hanging="360"/>
      </w:pPr>
    </w:lvl>
    <w:lvl w:ilvl="4" w:tplc="340A0019" w:tentative="1">
      <w:start w:val="1"/>
      <w:numFmt w:val="lowerLetter"/>
      <w:lvlText w:val="%5."/>
      <w:lvlJc w:val="left"/>
      <w:pPr>
        <w:ind w:left="9477" w:hanging="360"/>
      </w:pPr>
    </w:lvl>
    <w:lvl w:ilvl="5" w:tplc="340A001B" w:tentative="1">
      <w:start w:val="1"/>
      <w:numFmt w:val="lowerRoman"/>
      <w:lvlText w:val="%6."/>
      <w:lvlJc w:val="right"/>
      <w:pPr>
        <w:ind w:left="10197" w:hanging="180"/>
      </w:pPr>
    </w:lvl>
    <w:lvl w:ilvl="6" w:tplc="340A000F" w:tentative="1">
      <w:start w:val="1"/>
      <w:numFmt w:val="decimal"/>
      <w:lvlText w:val="%7."/>
      <w:lvlJc w:val="left"/>
      <w:pPr>
        <w:ind w:left="10917" w:hanging="360"/>
      </w:pPr>
    </w:lvl>
    <w:lvl w:ilvl="7" w:tplc="340A0019" w:tentative="1">
      <w:start w:val="1"/>
      <w:numFmt w:val="lowerLetter"/>
      <w:lvlText w:val="%8."/>
      <w:lvlJc w:val="left"/>
      <w:pPr>
        <w:ind w:left="11637" w:hanging="360"/>
      </w:pPr>
    </w:lvl>
    <w:lvl w:ilvl="8" w:tplc="340A001B" w:tentative="1">
      <w:start w:val="1"/>
      <w:numFmt w:val="lowerRoman"/>
      <w:lvlText w:val="%9."/>
      <w:lvlJc w:val="right"/>
      <w:pPr>
        <w:ind w:left="12357" w:hanging="180"/>
      </w:pPr>
    </w:lvl>
  </w:abstractNum>
  <w:abstractNum w:abstractNumId="3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40BC6"/>
    <w:multiLevelType w:val="hybridMultilevel"/>
    <w:tmpl w:val="A28A31BE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8833BB"/>
    <w:multiLevelType w:val="multilevel"/>
    <w:tmpl w:val="769233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FF41817"/>
    <w:multiLevelType w:val="multilevel"/>
    <w:tmpl w:val="DE3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6032F"/>
    <w:multiLevelType w:val="multilevel"/>
    <w:tmpl w:val="AF5CE79E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D4547B"/>
    <w:multiLevelType w:val="hybridMultilevel"/>
    <w:tmpl w:val="3888009E"/>
    <w:lvl w:ilvl="0" w:tplc="962EEA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6"/>
  </w:num>
  <w:num w:numId="5">
    <w:abstractNumId w:val="12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"/>
  </w:num>
  <w:num w:numId="19">
    <w:abstractNumId w:val="2"/>
  </w:num>
  <w:num w:numId="20">
    <w:abstractNumId w:val="0"/>
  </w:num>
  <w:num w:numId="21">
    <w:abstractNumId w:val="6"/>
  </w:num>
  <w:num w:numId="22">
    <w:abstractNumId w:val="10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E0636"/>
    <w:rsid w:val="000F35B0"/>
    <w:rsid w:val="001228DF"/>
    <w:rsid w:val="00124CD0"/>
    <w:rsid w:val="00156A28"/>
    <w:rsid w:val="0017362F"/>
    <w:rsid w:val="0028236D"/>
    <w:rsid w:val="0028662D"/>
    <w:rsid w:val="00292351"/>
    <w:rsid w:val="002D2340"/>
    <w:rsid w:val="002E19C1"/>
    <w:rsid w:val="00330848"/>
    <w:rsid w:val="003B2D58"/>
    <w:rsid w:val="003D153F"/>
    <w:rsid w:val="003E6F1C"/>
    <w:rsid w:val="00426DE8"/>
    <w:rsid w:val="004562C8"/>
    <w:rsid w:val="0047685D"/>
    <w:rsid w:val="004A238C"/>
    <w:rsid w:val="004C10E6"/>
    <w:rsid w:val="004D4368"/>
    <w:rsid w:val="005025A1"/>
    <w:rsid w:val="00511A01"/>
    <w:rsid w:val="0054299C"/>
    <w:rsid w:val="00546AB1"/>
    <w:rsid w:val="00553226"/>
    <w:rsid w:val="0056722C"/>
    <w:rsid w:val="005C2E1C"/>
    <w:rsid w:val="00654ED9"/>
    <w:rsid w:val="006613EA"/>
    <w:rsid w:val="006D2C87"/>
    <w:rsid w:val="006D2E34"/>
    <w:rsid w:val="006D74C6"/>
    <w:rsid w:val="00711CB0"/>
    <w:rsid w:val="00727EF4"/>
    <w:rsid w:val="0075243E"/>
    <w:rsid w:val="00771666"/>
    <w:rsid w:val="0079300B"/>
    <w:rsid w:val="007A298F"/>
    <w:rsid w:val="007A4848"/>
    <w:rsid w:val="007D475E"/>
    <w:rsid w:val="00812C89"/>
    <w:rsid w:val="00835219"/>
    <w:rsid w:val="008B169A"/>
    <w:rsid w:val="008E0EFF"/>
    <w:rsid w:val="00976E88"/>
    <w:rsid w:val="00A103AE"/>
    <w:rsid w:val="00A27640"/>
    <w:rsid w:val="00AB4EC6"/>
    <w:rsid w:val="00AC6A00"/>
    <w:rsid w:val="00AD6DCF"/>
    <w:rsid w:val="00B0419D"/>
    <w:rsid w:val="00B119BB"/>
    <w:rsid w:val="00B82A0A"/>
    <w:rsid w:val="00C77CF2"/>
    <w:rsid w:val="00C80F07"/>
    <w:rsid w:val="00CD32D4"/>
    <w:rsid w:val="00CD769A"/>
    <w:rsid w:val="00D17B7D"/>
    <w:rsid w:val="00D20941"/>
    <w:rsid w:val="00DB69A2"/>
    <w:rsid w:val="00DC0E65"/>
    <w:rsid w:val="00E07826"/>
    <w:rsid w:val="00E12E22"/>
    <w:rsid w:val="00E64396"/>
    <w:rsid w:val="00E66AEB"/>
    <w:rsid w:val="00E8279F"/>
    <w:rsid w:val="00EE2497"/>
    <w:rsid w:val="00EF2611"/>
    <w:rsid w:val="00EF5A12"/>
    <w:rsid w:val="00F126E5"/>
    <w:rsid w:val="00F213B9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F7B9C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CD769A"/>
    <w:pPr>
      <w:spacing w:before="120" w:after="120" w:line="240" w:lineRule="auto"/>
      <w:jc w:val="both"/>
    </w:pPr>
    <w:rPr>
      <w:rFonts w:eastAsiaTheme="majorEastAsia" w:cstheme="majorBidi"/>
      <w:color w:val="595959" w:themeColor="text1" w:themeTint="A6"/>
      <w:sz w:val="28"/>
      <w:szCs w:val="28"/>
      <w:lang w:val="es-ES" w:eastAsia="es-CL"/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CD769A"/>
    <w:rPr>
      <w:rFonts w:eastAsiaTheme="majorEastAsia" w:cstheme="majorBidi"/>
      <w:color w:val="595959" w:themeColor="text1" w:themeTint="A6"/>
      <w:sz w:val="28"/>
      <w:szCs w:val="28"/>
      <w:lang w:val="es-ES" w:eastAsia="es-CL"/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6A28"/>
    <w:rPr>
      <w:rFonts w:eastAsiaTheme="minorEastAsia"/>
      <w:color w:val="404040" w:themeColor="text1" w:themeTint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858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965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85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7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9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E97A8F20E454E82E2F4E01F64A5F3" ma:contentTypeVersion="12" ma:contentTypeDescription="Create a new document." ma:contentTypeScope="" ma:versionID="b8b10b13933ccf0d6f61a638d34ce505">
  <xsd:schema xmlns:xsd="http://www.w3.org/2001/XMLSchema" xmlns:xs="http://www.w3.org/2001/XMLSchema" xmlns:p="http://schemas.microsoft.com/office/2006/metadata/properties" xmlns:ns3="eba91ff2-191e-4a0e-a45f-26ab2baf1e76" xmlns:ns4="f9adcdd1-963a-4696-a45d-768127b2644b" targetNamespace="http://schemas.microsoft.com/office/2006/metadata/properties" ma:root="true" ma:fieldsID="be46b1f5b62a23060045c67ab7e2efa6" ns3:_="" ns4:_="">
    <xsd:import namespace="eba91ff2-191e-4a0e-a45f-26ab2baf1e76"/>
    <xsd:import namespace="f9adcdd1-963a-4696-a45d-768127b26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91ff2-191e-4a0e-a45f-26ab2baf1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dcdd1-963a-4696-a45d-768127b26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a91ff2-191e-4a0e-a45f-26ab2baf1e7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2CA038-3340-4AF0-8331-108AD7BD4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91ff2-191e-4a0e-a45f-26ab2baf1e76"/>
    <ds:schemaRef ds:uri="f9adcdd1-963a-4696-a45d-768127b26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eba91ff2-191e-4a0e-a45f-26ab2baf1e76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Vicente Javier Ramirez Angulo</cp:lastModifiedBy>
  <cp:revision>3</cp:revision>
  <dcterms:created xsi:type="dcterms:W3CDTF">2023-10-11T23:26:00Z</dcterms:created>
  <dcterms:modified xsi:type="dcterms:W3CDTF">2023-10-11T23:38:00Z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0x01010021EE97A8F20E454E82E2F4E01F64A5F3</vt:lpwstr>
  </property>
</Properties>
</file>