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3D403" w14:textId="77777777" w:rsidR="00684877" w:rsidRDefault="004F3753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FF963A9" w14:textId="77777777"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2D712BCE" w14:textId="77777777"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69AA3668" w14:textId="77777777"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41F612F1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8417541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23BFFF4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D6F619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AC21B5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595E3B6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24D977A" w14:textId="77777777" w:rsidR="00684877" w:rsidRDefault="004F3753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A666D8">
        <w:rPr>
          <w:rFonts w:ascii="Arial" w:eastAsia="Arial" w:hAnsi="Arial" w:cs="Arial"/>
          <w:sz w:val="36"/>
        </w:rPr>
        <w:t xml:space="preserve"> ePutuj</w:t>
      </w:r>
      <w:r>
        <w:rPr>
          <w:rFonts w:ascii="Arial" w:eastAsia="Arial" w:hAnsi="Arial" w:cs="Arial"/>
          <w:sz w:val="36"/>
        </w:rPr>
        <w:t xml:space="preserve"> </w:t>
      </w:r>
    </w:p>
    <w:p w14:paraId="25B925C6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AEAD98C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A8A7AD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356D32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AAC65E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88EE9E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3727F3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045532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451052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8FD342" w14:textId="77777777"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 scenarija upotrebe</w:t>
      </w:r>
    </w:p>
    <w:p w14:paraId="39A87108" w14:textId="77777777" w:rsidR="00684877" w:rsidRDefault="004F3753" w:rsidP="000A285D">
      <w:pPr>
        <w:spacing w:after="0" w:line="241" w:lineRule="auto"/>
        <w:ind w:left="2756" w:hanging="2343"/>
        <w:jc w:val="center"/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0A285D">
        <w:rPr>
          <w:rFonts w:ascii="Arial" w:eastAsia="Arial" w:hAnsi="Arial" w:cs="Arial"/>
          <w:b/>
          <w:sz w:val="36"/>
        </w:rPr>
        <w:t>dozvole registracije</w:t>
      </w:r>
    </w:p>
    <w:p w14:paraId="0E050285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3E6E26" w14:textId="77777777"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148CBD" w14:textId="77777777" w:rsidR="00684877" w:rsidRDefault="004F3753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4667D58C" w14:textId="77777777"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14:paraId="1878401E" w14:textId="77777777" w:rsidR="00684877" w:rsidRDefault="004F3753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 w14:paraId="0127BA0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08ABA" w14:textId="77777777"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6D484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3A8B6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C495F" w14:textId="77777777" w:rsidR="00684877" w:rsidRDefault="004F3753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684877" w14:paraId="78057738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74878" w14:textId="77777777"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425D2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BC2D4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E1B2E" w14:textId="77777777" w:rsidR="00684877" w:rsidRPr="00A666D8" w:rsidRDefault="00A666D8">
            <w:pPr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Anja </w:t>
            </w:r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Ćurić</w:t>
            </w:r>
          </w:p>
        </w:tc>
      </w:tr>
      <w:tr w:rsidR="00684877" w14:paraId="4A3FAA7F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B9270" w14:textId="122E69EA" w:rsidR="00684877" w:rsidRDefault="004F3753">
            <w:r w:rsidRPr="000A0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A000C" w:rsidRPr="000A000C">
              <w:rPr>
                <w:rFonts w:ascii="Times New Roman" w:eastAsia="Times New Roman" w:hAnsi="Times New Roman" w:cs="Times New Roman"/>
                <w:sz w:val="24"/>
                <w:szCs w:val="24"/>
              </w:rPr>
              <w:t>27.05.2023</w:t>
            </w:r>
            <w:r w:rsidR="000A000C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D862A" w14:textId="1A55CDF7" w:rsidR="00684877" w:rsidRPr="000A000C" w:rsidRDefault="000A000C">
            <w:pPr>
              <w:rPr>
                <w:sz w:val="24"/>
                <w:szCs w:val="24"/>
              </w:rPr>
            </w:pPr>
            <w:r w:rsidRPr="000A000C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  <w:r w:rsidR="004F3753" w:rsidRPr="000A0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0CAED" w14:textId="17602ED0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0A000C">
              <w:rPr>
                <w:rFonts w:ascii="Times New Roman" w:eastAsia="Times New Roman" w:hAnsi="Times New Roman" w:cs="Times New Roman"/>
                <w:sz w:val="20"/>
              </w:rPr>
              <w:t>Promena koraka kod alternativnog toka.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5E5DA" w14:textId="11D6F3DF" w:rsidR="00684877" w:rsidRPr="000A000C" w:rsidRDefault="000A000C">
            <w:pPr>
              <w:rPr>
                <w:sz w:val="24"/>
                <w:szCs w:val="24"/>
              </w:rPr>
            </w:pPr>
            <w:r w:rsidRPr="000A0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Anja </w:t>
            </w:r>
            <w:r w:rsidRPr="000A000C"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Ćurić</w:t>
            </w:r>
            <w:r w:rsidR="004F3753" w:rsidRPr="000A0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84877" w14:paraId="599FD7B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C9CDD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A6BC7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5928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3FC39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329FE39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48756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8E873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A676F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ED72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3AEB8A40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9238406" w14:textId="77777777"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628CE505" w14:textId="77777777" w:rsidR="00684877" w:rsidRDefault="004F3753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14:paraId="0EE199A9" w14:textId="2114E9AD" w:rsidR="00D15E8A" w:rsidRDefault="004F375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876480" w:history="1">
            <w:r w:rsidR="00D15E8A" w:rsidRPr="00CD4796">
              <w:rPr>
                <w:rStyle w:val="Hyperlink"/>
                <w:bCs/>
                <w:noProof/>
              </w:rPr>
              <w:t>1.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Uvod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_Toc131876480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4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7FD09666" w14:textId="3D07D36A" w:rsidR="00D15E8A" w:rsidRDefault="008A07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1" w:history="1">
            <w:r w:rsidR="00D15E8A" w:rsidRPr="00CD4796">
              <w:rPr>
                <w:rStyle w:val="Hyperlink"/>
                <w:bCs/>
                <w:noProof/>
              </w:rPr>
              <w:t>1.1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Rezime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_Toc131876481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4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0026B521" w14:textId="6C71A4A6" w:rsidR="00D15E8A" w:rsidRDefault="008A07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2" w:history="1">
            <w:r w:rsidR="00D15E8A" w:rsidRPr="00CD4796">
              <w:rPr>
                <w:rStyle w:val="Hyperlink"/>
                <w:bCs/>
                <w:noProof/>
              </w:rPr>
              <w:t>1.2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Namena dokumenta i ciljne grupe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_Toc131876482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4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67FF6005" w14:textId="1F337C0C" w:rsidR="00D15E8A" w:rsidRDefault="008A0722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3" w:history="1">
            <w:r w:rsidR="00D15E8A" w:rsidRPr="00CD4796">
              <w:rPr>
                <w:rStyle w:val="Hyperlink"/>
                <w:bCs/>
                <w:noProof/>
              </w:rPr>
              <w:t>2.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Scenario dozvole registracije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_Toc131876483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4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4B138007" w14:textId="193CFD76" w:rsidR="00D15E8A" w:rsidRDefault="008A07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4" w:history="1">
            <w:r w:rsidR="00D15E8A" w:rsidRPr="00CD4796">
              <w:rPr>
                <w:rStyle w:val="Hyperlink"/>
                <w:bCs/>
                <w:noProof/>
              </w:rPr>
              <w:t>2.1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Kratak opis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_Toc131876484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4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46235719" w14:textId="377D9DC0" w:rsidR="00D15E8A" w:rsidRDefault="008A07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5" w:history="1">
            <w:r w:rsidR="00D15E8A" w:rsidRPr="00CD4796">
              <w:rPr>
                <w:rStyle w:val="Hyperlink"/>
                <w:bCs/>
                <w:noProof/>
              </w:rPr>
              <w:t>2.2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Tok događaja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_Toc131876485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4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54D129A8" w14:textId="0CA2DD34" w:rsidR="00D15E8A" w:rsidRPr="00D15E8A" w:rsidRDefault="008A072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6" w:history="1">
            <w:r w:rsidR="00D15E8A" w:rsidRPr="00D15E8A">
              <w:rPr>
                <w:rStyle w:val="Hyperlink"/>
                <w:noProof/>
              </w:rPr>
              <w:t>2.2.1</w:t>
            </w:r>
            <w:r w:rsidR="00D15E8A" w:rsidRP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D15E8A">
              <w:rPr>
                <w:rStyle w:val="Hyperlink"/>
                <w:noProof/>
              </w:rPr>
              <w:t>Administrator odobrava registraciju korisnika.</w:t>
            </w:r>
            <w:r w:rsidR="00D15E8A" w:rsidRPr="00D15E8A">
              <w:rPr>
                <w:noProof/>
                <w:webHidden/>
              </w:rPr>
              <w:tab/>
            </w:r>
            <w:r w:rsidR="00D15E8A" w:rsidRPr="00D15E8A">
              <w:rPr>
                <w:noProof/>
                <w:webHidden/>
              </w:rPr>
              <w:fldChar w:fldCharType="begin"/>
            </w:r>
            <w:r w:rsidR="00D15E8A" w:rsidRPr="00D15E8A">
              <w:rPr>
                <w:noProof/>
                <w:webHidden/>
              </w:rPr>
              <w:instrText xml:space="preserve"> PAGEREF _Toc131876486 \h </w:instrText>
            </w:r>
            <w:r w:rsidR="00D15E8A" w:rsidRPr="00D15E8A">
              <w:rPr>
                <w:noProof/>
                <w:webHidden/>
              </w:rPr>
            </w:r>
            <w:r w:rsidR="00D15E8A" w:rsidRPr="00D15E8A">
              <w:rPr>
                <w:noProof/>
                <w:webHidden/>
              </w:rPr>
              <w:fldChar w:fldCharType="separate"/>
            </w:r>
            <w:r w:rsidR="00D15E8A" w:rsidRPr="00D15E8A">
              <w:rPr>
                <w:noProof/>
                <w:webHidden/>
              </w:rPr>
              <w:t>4</w:t>
            </w:r>
            <w:r w:rsidR="00D15E8A" w:rsidRPr="00D15E8A">
              <w:rPr>
                <w:noProof/>
                <w:webHidden/>
              </w:rPr>
              <w:fldChar w:fldCharType="end"/>
            </w:r>
          </w:hyperlink>
        </w:p>
        <w:p w14:paraId="7737E81F" w14:textId="0086D08E" w:rsidR="00D15E8A" w:rsidRPr="00D15E8A" w:rsidRDefault="008A072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7" w:history="1">
            <w:r w:rsidR="00D15E8A" w:rsidRPr="00D15E8A">
              <w:rPr>
                <w:rStyle w:val="Hyperlink"/>
                <w:noProof/>
              </w:rPr>
              <w:t>2.2.2</w:t>
            </w:r>
            <w:r w:rsidR="00D15E8A" w:rsidRP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D15E8A">
              <w:rPr>
                <w:rStyle w:val="Hyperlink"/>
                <w:noProof/>
              </w:rPr>
              <w:t>Administrator odbija registraciju korisnika.</w:t>
            </w:r>
            <w:r w:rsidR="00D15E8A" w:rsidRPr="00D15E8A">
              <w:rPr>
                <w:noProof/>
                <w:webHidden/>
              </w:rPr>
              <w:tab/>
            </w:r>
            <w:r w:rsidR="00D15E8A" w:rsidRPr="00D15E8A">
              <w:rPr>
                <w:noProof/>
                <w:webHidden/>
              </w:rPr>
              <w:fldChar w:fldCharType="begin"/>
            </w:r>
            <w:r w:rsidR="00D15E8A" w:rsidRPr="00D15E8A">
              <w:rPr>
                <w:noProof/>
                <w:webHidden/>
              </w:rPr>
              <w:instrText xml:space="preserve"> PAGEREF _Toc131876487 \h </w:instrText>
            </w:r>
            <w:r w:rsidR="00D15E8A" w:rsidRPr="00D15E8A">
              <w:rPr>
                <w:noProof/>
                <w:webHidden/>
              </w:rPr>
            </w:r>
            <w:r w:rsidR="00D15E8A" w:rsidRPr="00D15E8A">
              <w:rPr>
                <w:noProof/>
                <w:webHidden/>
              </w:rPr>
              <w:fldChar w:fldCharType="separate"/>
            </w:r>
            <w:r w:rsidR="00D15E8A" w:rsidRPr="00D15E8A">
              <w:rPr>
                <w:noProof/>
                <w:webHidden/>
              </w:rPr>
              <w:t>4</w:t>
            </w:r>
            <w:r w:rsidR="00D15E8A" w:rsidRPr="00D15E8A">
              <w:rPr>
                <w:noProof/>
                <w:webHidden/>
              </w:rPr>
              <w:fldChar w:fldCharType="end"/>
            </w:r>
          </w:hyperlink>
        </w:p>
        <w:p w14:paraId="36D0E227" w14:textId="4F86CB25" w:rsidR="00D15E8A" w:rsidRDefault="008A07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8" w:history="1">
            <w:r w:rsidR="00D15E8A" w:rsidRPr="00CD4796">
              <w:rPr>
                <w:rStyle w:val="Hyperlink"/>
                <w:bCs/>
                <w:noProof/>
              </w:rPr>
              <w:t>2.3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Posebni zahtevi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_Toc131876488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5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0680B36F" w14:textId="7D89624E" w:rsidR="00D15E8A" w:rsidRDefault="008A07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9" w:history="1">
            <w:r w:rsidR="00D15E8A" w:rsidRPr="00CD4796">
              <w:rPr>
                <w:rStyle w:val="Hyperlink"/>
                <w:bCs/>
                <w:noProof/>
              </w:rPr>
              <w:t>2.4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Preduslovi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_Toc131876489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5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127064D2" w14:textId="0EE582DB" w:rsidR="00D15E8A" w:rsidRDefault="008A07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90" w:history="1">
            <w:r w:rsidR="00D15E8A" w:rsidRPr="00CD4796">
              <w:rPr>
                <w:rStyle w:val="Hyperlink"/>
                <w:bCs/>
                <w:noProof/>
              </w:rPr>
              <w:t>2.5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Posledice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_Toc131876490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5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05153E2F" w14:textId="7CD8884E" w:rsidR="00684877" w:rsidRDefault="004F3753">
          <w:r>
            <w:fldChar w:fldCharType="end"/>
          </w:r>
        </w:p>
      </w:sdtContent>
    </w:sdt>
    <w:p w14:paraId="1AFF332B" w14:textId="77777777" w:rsidR="00684877" w:rsidRDefault="004F3753">
      <w:pPr>
        <w:spacing w:after="3" w:line="252" w:lineRule="auto"/>
        <w:ind w:left="442" w:hanging="10"/>
      </w:pPr>
      <w:r>
        <w:br w:type="page"/>
      </w:r>
    </w:p>
    <w:p w14:paraId="4B5AC4E6" w14:textId="77777777"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744081F2" w14:textId="77777777" w:rsidR="00684877" w:rsidRDefault="004F3753">
      <w:pPr>
        <w:pStyle w:val="Heading1"/>
        <w:spacing w:after="63"/>
        <w:ind w:left="705" w:hanging="720"/>
      </w:pPr>
      <w:bookmarkStart w:id="0" w:name="_Toc131876480"/>
      <w:r>
        <w:t>Uvod</w:t>
      </w:r>
      <w:bookmarkEnd w:id="0"/>
      <w:r>
        <w:t xml:space="preserve"> </w:t>
      </w:r>
    </w:p>
    <w:p w14:paraId="69C60B4F" w14:textId="77777777" w:rsidR="00684877" w:rsidRDefault="004F3753">
      <w:pPr>
        <w:pStyle w:val="Heading2"/>
        <w:ind w:left="705" w:hanging="720"/>
      </w:pPr>
      <w:bookmarkStart w:id="1" w:name="_Toc131876481"/>
      <w:r>
        <w:t>Rezime</w:t>
      </w:r>
      <w:bookmarkEnd w:id="1"/>
      <w:r>
        <w:t xml:space="preserve"> </w:t>
      </w:r>
    </w:p>
    <w:p w14:paraId="6DACD334" w14:textId="77777777" w:rsidR="00684877" w:rsidRDefault="004F3753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>inisanje scenarija upotrebe pri odobravanju registracije korisnika od strane administratora.</w:t>
      </w:r>
    </w:p>
    <w:p w14:paraId="1A2F5540" w14:textId="77777777" w:rsidR="00684877" w:rsidRDefault="004F3753">
      <w:pPr>
        <w:pStyle w:val="Heading2"/>
        <w:spacing w:after="83"/>
        <w:ind w:left="705" w:hanging="720"/>
      </w:pPr>
      <w:bookmarkStart w:id="2" w:name="_Toc131876482"/>
      <w:r>
        <w:t>Namena dokumenta i ciljne grupe</w:t>
      </w:r>
      <w:bookmarkEnd w:id="2"/>
      <w:r>
        <w:t xml:space="preserve"> </w:t>
      </w:r>
    </w:p>
    <w:p w14:paraId="24E62655" w14:textId="328822F7" w:rsidR="00684877" w:rsidRDefault="004F3753" w:rsidP="00A666D8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Dokument će koristiti svi članovi projektnog tima u razvoju projekta i testiranju</w:t>
      </w:r>
      <w:r w:rsidR="00DB7CB0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a može se koristiti i pri pisanju uputstva za upotrebu. </w:t>
      </w:r>
    </w:p>
    <w:p w14:paraId="2C59598E" w14:textId="77777777" w:rsidR="00A666D8" w:rsidRDefault="00A666D8" w:rsidP="00A666D8">
      <w:pPr>
        <w:spacing w:after="240" w:line="252" w:lineRule="auto"/>
        <w:ind w:left="-5" w:hanging="10"/>
      </w:pPr>
    </w:p>
    <w:p w14:paraId="7ACD6BC8" w14:textId="77777777" w:rsidR="00684877" w:rsidRDefault="004F3753">
      <w:pPr>
        <w:pStyle w:val="Heading1"/>
        <w:ind w:left="705" w:hanging="720"/>
      </w:pPr>
      <w:bookmarkStart w:id="3" w:name="_Toc131876483"/>
      <w:r>
        <w:t xml:space="preserve">Scenario </w:t>
      </w:r>
      <w:r w:rsidR="009066C6">
        <w:t>dozvole registracije</w:t>
      </w:r>
      <w:bookmarkEnd w:id="3"/>
    </w:p>
    <w:p w14:paraId="35ACD7A2" w14:textId="77777777" w:rsidR="00684877" w:rsidRDefault="004F3753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D944FB" w14:textId="77777777" w:rsidR="00684877" w:rsidRDefault="004F3753">
      <w:pPr>
        <w:pStyle w:val="Heading2"/>
        <w:spacing w:after="57"/>
        <w:ind w:left="705" w:hanging="720"/>
      </w:pPr>
      <w:bookmarkStart w:id="4" w:name="_Toc131876484"/>
      <w:r>
        <w:rPr>
          <w:u w:val="single" w:color="000000"/>
        </w:rPr>
        <w:t>Kratak opis</w:t>
      </w:r>
      <w:bookmarkEnd w:id="4"/>
      <w:r>
        <w:t xml:space="preserve"> </w:t>
      </w:r>
    </w:p>
    <w:p w14:paraId="243836F0" w14:textId="7F13B9FB" w:rsidR="009066C6" w:rsidRPr="00A7546D" w:rsidRDefault="00A7546D" w:rsidP="00A7546D">
      <w:pPr>
        <w:ind w:left="-15"/>
        <w:rPr>
          <w:rFonts w:ascii="Times New Roman" w:hAnsi="Times New Roman" w:cs="Times New Roman"/>
          <w:sz w:val="20"/>
          <w:szCs w:val="20"/>
        </w:rPr>
      </w:pPr>
      <w:r w:rsidRPr="00A7546D">
        <w:rPr>
          <w:rFonts w:ascii="Times New Roman" w:hAnsi="Times New Roman" w:cs="Times New Roman"/>
          <w:sz w:val="20"/>
          <w:szCs w:val="20"/>
        </w:rPr>
        <w:t>Nakon obavljanja registracije gosta, bilo kog tip</w:t>
      </w:r>
      <w:r w:rsidR="00610C5B">
        <w:rPr>
          <w:rFonts w:ascii="Times New Roman" w:hAnsi="Times New Roman" w:cs="Times New Roman"/>
          <w:sz w:val="20"/>
          <w:szCs w:val="20"/>
        </w:rPr>
        <w:t>a</w:t>
      </w:r>
      <w:r w:rsidRPr="00A7546D">
        <w:rPr>
          <w:rFonts w:ascii="Times New Roman" w:hAnsi="Times New Roman" w:cs="Times New Roman"/>
          <w:sz w:val="20"/>
          <w:szCs w:val="20"/>
        </w:rPr>
        <w:t xml:space="preserve"> korisnika (klijenta ili privatnika), potrebno je da gost prvo dobije dozvolu za kreiranje naloga od strane administrator</w:t>
      </w:r>
      <w:r w:rsidR="00610C5B">
        <w:rPr>
          <w:rFonts w:ascii="Times New Roman" w:hAnsi="Times New Roman" w:cs="Times New Roman"/>
          <w:sz w:val="20"/>
          <w:szCs w:val="20"/>
        </w:rPr>
        <w:t>a</w:t>
      </w:r>
      <w:r w:rsidRPr="00A7546D">
        <w:rPr>
          <w:rFonts w:ascii="Times New Roman" w:hAnsi="Times New Roman" w:cs="Times New Roman"/>
          <w:sz w:val="20"/>
          <w:szCs w:val="20"/>
        </w:rPr>
        <w:t>,</w:t>
      </w:r>
      <w:r w:rsidR="00610C5B">
        <w:rPr>
          <w:rFonts w:ascii="Times New Roman" w:hAnsi="Times New Roman" w:cs="Times New Roman"/>
          <w:sz w:val="20"/>
          <w:szCs w:val="20"/>
        </w:rPr>
        <w:t xml:space="preserve"> </w:t>
      </w:r>
      <w:r w:rsidRPr="00A7546D">
        <w:rPr>
          <w:rFonts w:ascii="Times New Roman" w:hAnsi="Times New Roman" w:cs="Times New Roman"/>
          <w:sz w:val="20"/>
          <w:szCs w:val="20"/>
        </w:rPr>
        <w:t>pa tek onda može da se uloguje na kreirani nalog. Gosti potvrdu svog naloga dobijaju putem mejla,</w:t>
      </w:r>
      <w:r w:rsidR="00610C5B">
        <w:rPr>
          <w:rFonts w:ascii="Times New Roman" w:hAnsi="Times New Roman" w:cs="Times New Roman"/>
          <w:sz w:val="20"/>
          <w:szCs w:val="20"/>
        </w:rPr>
        <w:t xml:space="preserve"> </w:t>
      </w:r>
      <w:r w:rsidRPr="00A7546D">
        <w:rPr>
          <w:rFonts w:ascii="Times New Roman" w:hAnsi="Times New Roman" w:cs="Times New Roman"/>
          <w:sz w:val="20"/>
          <w:szCs w:val="20"/>
        </w:rPr>
        <w:t>koji su uneli pri registraciji. Kada se uloguju na svoj nalog,</w:t>
      </w:r>
      <w:r w:rsidR="00610C5B">
        <w:rPr>
          <w:rFonts w:ascii="Times New Roman" w:hAnsi="Times New Roman" w:cs="Times New Roman"/>
          <w:sz w:val="20"/>
          <w:szCs w:val="20"/>
        </w:rPr>
        <w:t xml:space="preserve"> </w:t>
      </w:r>
      <w:r w:rsidRPr="00A7546D">
        <w:rPr>
          <w:rFonts w:ascii="Times New Roman" w:hAnsi="Times New Roman" w:cs="Times New Roman"/>
          <w:sz w:val="20"/>
          <w:szCs w:val="20"/>
        </w:rPr>
        <w:t>mogu da obavljaju funkcionalnosti privatnika ili klijenta,</w:t>
      </w:r>
      <w:r w:rsidR="00610C5B">
        <w:rPr>
          <w:rFonts w:ascii="Times New Roman" w:hAnsi="Times New Roman" w:cs="Times New Roman"/>
          <w:sz w:val="20"/>
          <w:szCs w:val="20"/>
        </w:rPr>
        <w:t xml:space="preserve"> </w:t>
      </w:r>
      <w:r w:rsidRPr="00A7546D">
        <w:rPr>
          <w:rFonts w:ascii="Times New Roman" w:hAnsi="Times New Roman" w:cs="Times New Roman"/>
          <w:sz w:val="20"/>
          <w:szCs w:val="20"/>
        </w:rPr>
        <w:t>u zavisnosti od izbora tipa korisnika pri registraciji.</w:t>
      </w:r>
      <w:r w:rsidR="00610C5B">
        <w:rPr>
          <w:rFonts w:ascii="Times New Roman" w:hAnsi="Times New Roman" w:cs="Times New Roman"/>
          <w:sz w:val="20"/>
          <w:szCs w:val="20"/>
        </w:rPr>
        <w:t xml:space="preserve"> </w:t>
      </w:r>
      <w:r w:rsidR="002F6E90">
        <w:rPr>
          <w:rFonts w:ascii="Times New Roman" w:hAnsi="Times New Roman" w:cs="Times New Roman"/>
          <w:sz w:val="20"/>
          <w:szCs w:val="20"/>
        </w:rPr>
        <w:t>A</w:t>
      </w:r>
      <w:r w:rsidRPr="00A7546D">
        <w:rPr>
          <w:rFonts w:ascii="Times New Roman" w:hAnsi="Times New Roman" w:cs="Times New Roman"/>
          <w:sz w:val="20"/>
          <w:szCs w:val="20"/>
        </w:rPr>
        <w:t>dministrator prilikom logovanja na svoj nalog može pristupiti informacijama o nalozima koji čekaju na potvrdu kreiranja, i može da dozvoli ili odbije njihovo kreiranje.</w:t>
      </w:r>
    </w:p>
    <w:p w14:paraId="1BA0624B" w14:textId="65D583A4" w:rsidR="00684877" w:rsidRDefault="004F3753">
      <w:pPr>
        <w:pStyle w:val="Heading2"/>
        <w:spacing w:after="57"/>
        <w:ind w:left="705" w:hanging="720"/>
      </w:pPr>
      <w:bookmarkStart w:id="5" w:name="_Toc131876485"/>
      <w:r>
        <w:rPr>
          <w:u w:val="single" w:color="000000"/>
        </w:rPr>
        <w:t>Tok doga</w:t>
      </w:r>
      <w:r w:rsidR="001D6756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r>
        <w:t xml:space="preserve"> </w:t>
      </w:r>
    </w:p>
    <w:p w14:paraId="72E78733" w14:textId="77777777" w:rsidR="00A7546D" w:rsidRPr="00A7546D" w:rsidRDefault="00A7546D" w:rsidP="00A7546D"/>
    <w:p w14:paraId="373A92F5" w14:textId="77777777" w:rsidR="00A7546D" w:rsidRPr="00A7546D" w:rsidRDefault="00A7546D" w:rsidP="00A7546D">
      <w:pPr>
        <w:pStyle w:val="Heading3"/>
        <w:spacing w:after="56"/>
        <w:ind w:left="720" w:hanging="720"/>
      </w:pPr>
      <w:bookmarkStart w:id="6" w:name="_Toc131876486"/>
      <w:r>
        <w:rPr>
          <w:i/>
        </w:rPr>
        <w:t>Administrator odobrava registraciju korisnika.</w:t>
      </w:r>
      <w:bookmarkEnd w:id="6"/>
    </w:p>
    <w:p w14:paraId="5D249C57" w14:textId="64808012" w:rsidR="001008C5" w:rsidRPr="00332465" w:rsidRDefault="00A7546D" w:rsidP="00096C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7" w:name="_Hlk131876319"/>
      <w:r w:rsidRPr="00332465">
        <w:rPr>
          <w:rFonts w:ascii="Times New Roman" w:hAnsi="Times New Roman" w:cs="Times New Roman"/>
          <w:sz w:val="20"/>
          <w:szCs w:val="20"/>
        </w:rPr>
        <w:t>Administrator se loguje na svoj profil</w:t>
      </w:r>
      <w:r w:rsidR="001008C5" w:rsidRPr="00332465">
        <w:rPr>
          <w:rFonts w:ascii="Times New Roman" w:hAnsi="Times New Roman" w:cs="Times New Roman"/>
          <w:sz w:val="20"/>
          <w:szCs w:val="20"/>
        </w:rPr>
        <w:t>.</w:t>
      </w:r>
    </w:p>
    <w:p w14:paraId="5A8BDE48" w14:textId="109B0361" w:rsidR="00BB42EB" w:rsidRPr="00332465" w:rsidRDefault="00BB42EB" w:rsidP="00096C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B42EB">
        <w:rPr>
          <w:rFonts w:ascii="Times New Roman" w:hAnsi="Times New Roman" w:cs="Times New Roman"/>
          <w:sz w:val="20"/>
          <w:szCs w:val="20"/>
        </w:rPr>
        <w:t xml:space="preserve">Administrator pritiska dugme </w:t>
      </w:r>
      <w:r w:rsidR="00332465">
        <w:rPr>
          <w:rFonts w:ascii="Times New Roman" w:hAnsi="Times New Roman" w:cs="Times New Roman"/>
          <w:sz w:val="20"/>
          <w:szCs w:val="20"/>
        </w:rPr>
        <w:t>„Potvrda registracija</w:t>
      </w:r>
      <w:r w:rsidRPr="00BB42EB">
        <w:rPr>
          <w:rFonts w:ascii="Times New Roman" w:hAnsi="Times New Roman" w:cs="Times New Roman"/>
          <w:sz w:val="20"/>
          <w:szCs w:val="20"/>
        </w:rPr>
        <w:t>.”</w:t>
      </w:r>
    </w:p>
    <w:p w14:paraId="42DB45E0" w14:textId="6C269822" w:rsidR="00BB42EB" w:rsidRPr="00BB42EB" w:rsidRDefault="00BB42EB" w:rsidP="00096C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 ga vodi na stranicu </w:t>
      </w:r>
      <w:r w:rsidR="00332465">
        <w:rPr>
          <w:rFonts w:ascii="Times New Roman" w:hAnsi="Times New Roman" w:cs="Times New Roman"/>
          <w:sz w:val="20"/>
          <w:szCs w:val="20"/>
        </w:rPr>
        <w:t>sa zahtevima za kreiranje naloga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114746B" w14:textId="1686BE75" w:rsidR="00A7546D" w:rsidRDefault="00A7546D" w:rsidP="00096C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32465">
        <w:rPr>
          <w:rFonts w:ascii="Times New Roman" w:hAnsi="Times New Roman" w:cs="Times New Roman"/>
          <w:sz w:val="20"/>
          <w:szCs w:val="20"/>
        </w:rPr>
        <w:t>Administrator otvara zahtev za kreiranje naloga korisnika.</w:t>
      </w:r>
    </w:p>
    <w:p w14:paraId="7034B00E" w14:textId="25F13684" w:rsidR="00332465" w:rsidRPr="00332465" w:rsidRDefault="00332465" w:rsidP="00096C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prikazuje stranicu sa detaljima o nalogu korisnika.</w:t>
      </w:r>
    </w:p>
    <w:p w14:paraId="38C3291A" w14:textId="58ABF090" w:rsidR="00A7546D" w:rsidRDefault="00A7546D" w:rsidP="00096C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7546D">
        <w:rPr>
          <w:rFonts w:ascii="Times New Roman" w:hAnsi="Times New Roman" w:cs="Times New Roman"/>
          <w:sz w:val="20"/>
          <w:szCs w:val="20"/>
        </w:rPr>
        <w:t>Administrator prihvata zahtev</w:t>
      </w:r>
      <w:r w:rsidR="00332465">
        <w:rPr>
          <w:rFonts w:ascii="Times New Roman" w:hAnsi="Times New Roman" w:cs="Times New Roman"/>
          <w:sz w:val="20"/>
          <w:szCs w:val="20"/>
        </w:rPr>
        <w:t xml:space="preserve"> za kreiranje naloga pritiskom na dugme „Potvrdi kreiranje”</w:t>
      </w:r>
      <w:r w:rsidRPr="00A7546D">
        <w:rPr>
          <w:rFonts w:ascii="Times New Roman" w:hAnsi="Times New Roman" w:cs="Times New Roman"/>
          <w:sz w:val="20"/>
          <w:szCs w:val="20"/>
        </w:rPr>
        <w:t>.</w:t>
      </w:r>
    </w:p>
    <w:p w14:paraId="16EE8D3A" w14:textId="224B3EFE" w:rsidR="00476ED6" w:rsidRPr="00A7546D" w:rsidRDefault="00476ED6" w:rsidP="00096C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šalje mejl korisniku da mu je odobrena registracija.</w:t>
      </w:r>
    </w:p>
    <w:bookmarkEnd w:id="7"/>
    <w:p w14:paraId="320CAA94" w14:textId="77777777" w:rsidR="00684877" w:rsidRDefault="004F3753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F8CB54" w14:textId="77777777" w:rsidR="00684877" w:rsidRDefault="00A7546D">
      <w:pPr>
        <w:pStyle w:val="Heading3"/>
        <w:ind w:left="705" w:hanging="720"/>
        <w:rPr>
          <w:i/>
        </w:rPr>
      </w:pPr>
      <w:bookmarkStart w:id="8" w:name="_Toc131876487"/>
      <w:r w:rsidRPr="00A7546D">
        <w:rPr>
          <w:i/>
        </w:rPr>
        <w:t>Administrator odbija registraciju korisnika.</w:t>
      </w:r>
      <w:bookmarkEnd w:id="8"/>
    </w:p>
    <w:p w14:paraId="259D2E02" w14:textId="6395AC9C" w:rsidR="00BB42EB" w:rsidRPr="00096C9E" w:rsidRDefault="00A7546D" w:rsidP="00096C9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9" w:name="_Toc6252"/>
      <w:r w:rsidRPr="00096C9E">
        <w:rPr>
          <w:rFonts w:ascii="Times New Roman" w:hAnsi="Times New Roman" w:cs="Times New Roman"/>
          <w:sz w:val="20"/>
          <w:szCs w:val="20"/>
        </w:rPr>
        <w:t>Administrator se loguje na svoj profil.</w:t>
      </w:r>
    </w:p>
    <w:p w14:paraId="14AE85E0" w14:textId="77777777" w:rsidR="00096C9E" w:rsidRPr="00332465" w:rsidRDefault="00096C9E" w:rsidP="00096C9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B42EB">
        <w:rPr>
          <w:rFonts w:ascii="Times New Roman" w:hAnsi="Times New Roman" w:cs="Times New Roman"/>
          <w:sz w:val="20"/>
          <w:szCs w:val="20"/>
        </w:rPr>
        <w:t xml:space="preserve">Administrator pritiska dugme </w:t>
      </w:r>
      <w:r>
        <w:rPr>
          <w:rFonts w:ascii="Times New Roman" w:hAnsi="Times New Roman" w:cs="Times New Roman"/>
          <w:sz w:val="20"/>
          <w:szCs w:val="20"/>
        </w:rPr>
        <w:t>„Potvrda registracija</w:t>
      </w:r>
      <w:r w:rsidRPr="00BB42EB">
        <w:rPr>
          <w:rFonts w:ascii="Times New Roman" w:hAnsi="Times New Roman" w:cs="Times New Roman"/>
          <w:sz w:val="20"/>
          <w:szCs w:val="20"/>
        </w:rPr>
        <w:t>.”</w:t>
      </w:r>
    </w:p>
    <w:p w14:paraId="0652909C" w14:textId="77777777" w:rsidR="00096C9E" w:rsidRPr="00BB42EB" w:rsidRDefault="00096C9E" w:rsidP="00096C9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ga vodi na stranicu sa zahtevima za kreiranje naloga.</w:t>
      </w:r>
    </w:p>
    <w:p w14:paraId="288266EC" w14:textId="77777777" w:rsidR="00096C9E" w:rsidRDefault="00096C9E" w:rsidP="00096C9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32465">
        <w:rPr>
          <w:rFonts w:ascii="Times New Roman" w:hAnsi="Times New Roman" w:cs="Times New Roman"/>
          <w:sz w:val="20"/>
          <w:szCs w:val="20"/>
        </w:rPr>
        <w:t>Administrator otvara zahtev za kreiranje naloga korisnika.</w:t>
      </w:r>
    </w:p>
    <w:p w14:paraId="2DB332B1" w14:textId="77777777" w:rsidR="00096C9E" w:rsidRPr="00332465" w:rsidRDefault="00096C9E" w:rsidP="00096C9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prikazuje stranicu sa detaljima o nalogu korisnika.</w:t>
      </w:r>
    </w:p>
    <w:p w14:paraId="3D467059" w14:textId="19BD8438" w:rsidR="00A7546D" w:rsidRDefault="00096C9E" w:rsidP="00096C9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7546D">
        <w:rPr>
          <w:rFonts w:ascii="Times New Roman" w:hAnsi="Times New Roman" w:cs="Times New Roman"/>
          <w:sz w:val="20"/>
          <w:szCs w:val="20"/>
        </w:rPr>
        <w:t xml:space="preserve">Administrator </w:t>
      </w:r>
      <w:r>
        <w:rPr>
          <w:rFonts w:ascii="Times New Roman" w:hAnsi="Times New Roman" w:cs="Times New Roman"/>
          <w:sz w:val="20"/>
          <w:szCs w:val="20"/>
        </w:rPr>
        <w:t>odbija</w:t>
      </w:r>
      <w:r w:rsidRPr="00A7546D">
        <w:rPr>
          <w:rFonts w:ascii="Times New Roman" w:hAnsi="Times New Roman" w:cs="Times New Roman"/>
          <w:sz w:val="20"/>
          <w:szCs w:val="20"/>
        </w:rPr>
        <w:t xml:space="preserve"> zahtev</w:t>
      </w:r>
      <w:r>
        <w:rPr>
          <w:rFonts w:ascii="Times New Roman" w:hAnsi="Times New Roman" w:cs="Times New Roman"/>
          <w:sz w:val="20"/>
          <w:szCs w:val="20"/>
        </w:rPr>
        <w:t xml:space="preserve"> za kreiranje naloga pritiskom na dugme „Odbij kreiranje”</w:t>
      </w:r>
      <w:r w:rsidRPr="00A7546D">
        <w:rPr>
          <w:rFonts w:ascii="Times New Roman" w:hAnsi="Times New Roman" w:cs="Times New Roman"/>
          <w:sz w:val="20"/>
          <w:szCs w:val="20"/>
        </w:rPr>
        <w:t>.</w:t>
      </w:r>
    </w:p>
    <w:p w14:paraId="698A24D1" w14:textId="405E56B8" w:rsidR="001008C5" w:rsidRPr="00476ED6" w:rsidRDefault="00476ED6" w:rsidP="00476E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 </w:t>
      </w:r>
      <w:bookmarkEnd w:id="9"/>
      <w:r w:rsidR="000133B2">
        <w:rPr>
          <w:rFonts w:ascii="Times New Roman" w:hAnsi="Times New Roman" w:cs="Times New Roman"/>
          <w:sz w:val="20"/>
          <w:szCs w:val="20"/>
        </w:rPr>
        <w:t>uklanja korisnika iz baze i šalje mejl da registracija nije uspjela.</w:t>
      </w:r>
      <w:bookmarkStart w:id="10" w:name="_GoBack"/>
      <w:bookmarkEnd w:id="10"/>
    </w:p>
    <w:p w14:paraId="73B348C1" w14:textId="1885C9E8" w:rsidR="00684877" w:rsidRDefault="004F3753">
      <w:pPr>
        <w:pStyle w:val="Heading2"/>
        <w:spacing w:after="220"/>
        <w:ind w:left="705" w:hanging="720"/>
      </w:pPr>
      <w:bookmarkStart w:id="11" w:name="_Toc131876488"/>
      <w:r>
        <w:lastRenderedPageBreak/>
        <w:t>Posebni zahtevi</w:t>
      </w:r>
      <w:bookmarkEnd w:id="11"/>
      <w:r>
        <w:t xml:space="preserve"> </w:t>
      </w:r>
    </w:p>
    <w:p w14:paraId="3FFB045B" w14:textId="77777777" w:rsidR="001008C5" w:rsidRPr="001008C5" w:rsidRDefault="001008C5" w:rsidP="001008C5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>Ne postoje.</w:t>
      </w:r>
    </w:p>
    <w:p w14:paraId="1BE2F4CC" w14:textId="77777777" w:rsidR="00684877" w:rsidRDefault="004F3753">
      <w:pPr>
        <w:pStyle w:val="Heading2"/>
        <w:spacing w:after="195"/>
        <w:ind w:left="705" w:hanging="720"/>
      </w:pPr>
      <w:bookmarkStart w:id="12" w:name="_Toc131876489"/>
      <w:r>
        <w:t>Preduslovi</w:t>
      </w:r>
      <w:bookmarkEnd w:id="12"/>
      <w:r>
        <w:t xml:space="preserve">  </w:t>
      </w:r>
    </w:p>
    <w:p w14:paraId="6CD5F280" w14:textId="1686157D" w:rsidR="00A7546D" w:rsidRPr="00A7546D" w:rsidRDefault="00A7546D" w:rsidP="00A7546D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mora imati korisnički nalog i mora uspešno da se uloguje u njega,</w:t>
      </w:r>
      <w:r w:rsidR="00096C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kako bi video zahteve korisnika.</w:t>
      </w:r>
    </w:p>
    <w:p w14:paraId="66C501C6" w14:textId="77777777" w:rsidR="00684877" w:rsidRDefault="004F3753">
      <w:pPr>
        <w:pStyle w:val="Heading2"/>
        <w:spacing w:after="90"/>
        <w:ind w:left="705" w:hanging="720"/>
      </w:pPr>
      <w:bookmarkStart w:id="13" w:name="_Toc131876490"/>
      <w:r>
        <w:t>Posledice</w:t>
      </w:r>
      <w:bookmarkEnd w:id="13"/>
      <w:r>
        <w:t xml:space="preserve"> </w:t>
      </w:r>
    </w:p>
    <w:p w14:paraId="2EE1EAB6" w14:textId="58A485D8" w:rsidR="00684877" w:rsidRDefault="00416D0E" w:rsidP="00A7546D">
      <w:pPr>
        <w:spacing w:after="0" w:line="250" w:lineRule="auto"/>
        <w:ind w:left="705"/>
      </w:pPr>
      <w:r>
        <w:rPr>
          <w:rFonts w:ascii="Times New Roman" w:hAnsi="Times New Roman" w:cs="Times New Roman"/>
        </w:rPr>
        <w:t>Korisnik dobija mejl o potvrdi registracije i</w:t>
      </w:r>
      <w:r w:rsidR="00A7546D">
        <w:rPr>
          <w:rFonts w:ascii="Times New Roman" w:hAnsi="Times New Roman" w:cs="Times New Roman"/>
        </w:rPr>
        <w:t xml:space="preserve"> m</w:t>
      </w:r>
      <w:r w:rsidR="00C55B62">
        <w:rPr>
          <w:rFonts w:ascii="Times New Roman" w:hAnsi="Times New Roman" w:cs="Times New Roman"/>
        </w:rPr>
        <w:t>ože da se uloguje na svoj nalog.</w:t>
      </w:r>
    </w:p>
    <w:p w14:paraId="2BF62388" w14:textId="77777777"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32FF1" w14:textId="77777777" w:rsidR="008A0722" w:rsidRDefault="008A0722">
      <w:pPr>
        <w:spacing w:after="0" w:line="240" w:lineRule="auto"/>
      </w:pPr>
      <w:r>
        <w:separator/>
      </w:r>
    </w:p>
  </w:endnote>
  <w:endnote w:type="continuationSeparator" w:id="0">
    <w:p w14:paraId="40883A25" w14:textId="77777777" w:rsidR="008A0722" w:rsidRDefault="008A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7ED31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B2E7F" w14:textId="36146F8A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133B2" w:rsidRPr="000133B2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3843E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B0601" w14:textId="77777777" w:rsidR="008A0722" w:rsidRDefault="008A0722">
      <w:pPr>
        <w:spacing w:after="0" w:line="240" w:lineRule="auto"/>
      </w:pPr>
      <w:r>
        <w:separator/>
      </w:r>
    </w:p>
  </w:footnote>
  <w:footnote w:type="continuationSeparator" w:id="0">
    <w:p w14:paraId="2DF7C8AE" w14:textId="77777777" w:rsidR="008A0722" w:rsidRDefault="008A0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80729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6D6A1" w14:textId="72242B9A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0133B2" w:rsidRPr="000133B2">
      <w:rPr>
        <w:rFonts w:ascii="Times New Roman" w:eastAsia="Times New Roman" w:hAnsi="Times New Roman" w:cs="Times New Roman"/>
        <w:noProof/>
        <w:sz w:val="20"/>
      </w:rPr>
      <w:t>4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C61A0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77"/>
    <w:rsid w:val="000133B2"/>
    <w:rsid w:val="00096C9E"/>
    <w:rsid w:val="000A000C"/>
    <w:rsid w:val="000A285D"/>
    <w:rsid w:val="001008C5"/>
    <w:rsid w:val="001D6756"/>
    <w:rsid w:val="002F6E90"/>
    <w:rsid w:val="00332465"/>
    <w:rsid w:val="00416D0E"/>
    <w:rsid w:val="00476ED6"/>
    <w:rsid w:val="004F3753"/>
    <w:rsid w:val="0052145A"/>
    <w:rsid w:val="00610C5B"/>
    <w:rsid w:val="00684877"/>
    <w:rsid w:val="008A0722"/>
    <w:rsid w:val="009066C6"/>
    <w:rsid w:val="00A666D8"/>
    <w:rsid w:val="00A7546D"/>
    <w:rsid w:val="00BB42EB"/>
    <w:rsid w:val="00C10148"/>
    <w:rsid w:val="00C55B62"/>
    <w:rsid w:val="00CD4CE0"/>
    <w:rsid w:val="00D061FC"/>
    <w:rsid w:val="00D15E8A"/>
    <w:rsid w:val="00DB7CB0"/>
    <w:rsid w:val="00EE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B808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user2</cp:lastModifiedBy>
  <cp:revision>18</cp:revision>
  <dcterms:created xsi:type="dcterms:W3CDTF">2023-03-20T19:02:00Z</dcterms:created>
  <dcterms:modified xsi:type="dcterms:W3CDTF">2023-06-15T22:06:00Z</dcterms:modified>
</cp:coreProperties>
</file>