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1C5" w:rsidRPr="003F148A" w:rsidRDefault="007731C5" w:rsidP="007731C5">
      <w:pPr>
        <w:pStyle w:val="NoSpacing"/>
        <w:rPr>
          <w:rFonts w:ascii="Georgia" w:hAnsi="Georgia" w:cs="Times New Roman"/>
          <w:color w:val="44546A" w:themeColor="text2"/>
          <w:sz w:val="24"/>
          <w:szCs w:val="24"/>
        </w:rPr>
      </w:pPr>
      <w:proofErr w:type="spellStart"/>
      <w:r w:rsidRPr="003F148A">
        <w:rPr>
          <w:rFonts w:ascii="Georgia" w:hAnsi="Georgia" w:cs="Times New Roman"/>
          <w:color w:val="44546A" w:themeColor="text2"/>
          <w:sz w:val="24"/>
          <w:szCs w:val="24"/>
        </w:rPr>
        <w:t>Elektrotehni</w:t>
      </w:r>
      <w:proofErr w:type="spellEnd"/>
      <w:r w:rsidRPr="003F148A">
        <w:rPr>
          <w:rFonts w:ascii="Georgia" w:hAnsi="Georgia" w:cs="Times New Roman"/>
          <w:color w:val="44546A" w:themeColor="text2"/>
          <w:sz w:val="24"/>
          <w:szCs w:val="24"/>
          <w:lang/>
        </w:rPr>
        <w:t>čki fakultet u Beogradu</w:t>
      </w:r>
      <w:r w:rsidRPr="003F148A">
        <w:rPr>
          <w:rFonts w:ascii="Georgia" w:hAnsi="Georgia" w:cs="Times New Roman"/>
          <w:color w:val="44546A" w:themeColor="text2"/>
          <w:sz w:val="24"/>
          <w:szCs w:val="24"/>
          <w:lang/>
        </w:rPr>
        <w:br/>
        <w:t xml:space="preserve">Principi softverskog </w:t>
      </w:r>
      <w:proofErr w:type="gramStart"/>
      <w:r w:rsidRPr="003F148A">
        <w:rPr>
          <w:rFonts w:ascii="Georgia" w:hAnsi="Georgia" w:cs="Times New Roman"/>
          <w:color w:val="44546A" w:themeColor="text2"/>
          <w:sz w:val="24"/>
          <w:szCs w:val="24"/>
          <w:lang/>
        </w:rPr>
        <w:t>inženjerstva(</w:t>
      </w:r>
      <w:proofErr w:type="gramEnd"/>
      <w:r w:rsidRPr="003F148A">
        <w:rPr>
          <w:rFonts w:ascii="Georgia" w:hAnsi="Georgia" w:cs="Times New Roman"/>
          <w:color w:val="44546A" w:themeColor="text2"/>
          <w:sz w:val="24"/>
          <w:szCs w:val="24"/>
          <w:lang/>
        </w:rPr>
        <w:t>SI3PSI)</w:t>
      </w: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/>
        </w:rPr>
      </w:pPr>
    </w:p>
    <w:p w:rsidR="007731C5" w:rsidRPr="003F148A" w:rsidRDefault="003F148A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/>
        </w:rPr>
      </w:pPr>
      <w:r w:rsidRPr="003F148A">
        <w:rPr>
          <w:rFonts w:ascii="Georgia" w:hAnsi="Georgia"/>
          <w:noProof/>
          <w:color w:val="44546A" w:themeColor="text2"/>
          <w:sz w:val="32"/>
          <w:szCs w:val="32"/>
          <w:lang w:val="sr-Cyrl-CS" w:eastAsia="sr-Cyrl-C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59690</wp:posOffset>
            </wp:positionV>
            <wp:extent cx="1067435" cy="1219200"/>
            <wp:effectExtent l="0" t="57150" r="56515" b="9525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674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/>
        </w:rPr>
      </w:pPr>
      <w:proofErr w:type="spellStart"/>
      <w:r w:rsidRPr="003F148A">
        <w:rPr>
          <w:rFonts w:ascii="Georgia" w:hAnsi="Georgia"/>
          <w:color w:val="44546A" w:themeColor="text2"/>
          <w:sz w:val="72"/>
        </w:rPr>
        <w:t>WhySoSeries</w:t>
      </w:r>
      <w:proofErr w:type="spellEnd"/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</w:rPr>
      </w:pPr>
      <w:proofErr w:type="spellStart"/>
      <w:r w:rsidRPr="003F148A">
        <w:rPr>
          <w:rFonts w:ascii="Georgia" w:hAnsi="Georgia" w:cs="Times New Roman"/>
          <w:color w:val="44546A" w:themeColor="text2"/>
          <w:sz w:val="40"/>
          <w:szCs w:val="40"/>
        </w:rPr>
        <w:t>Specifikacija</w:t>
      </w:r>
      <w:proofErr w:type="spellEnd"/>
      <w:r w:rsidRPr="003F148A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3F148A">
        <w:rPr>
          <w:rFonts w:ascii="Georgia" w:hAnsi="Georgia" w:cs="Times New Roman"/>
          <w:color w:val="44546A" w:themeColor="text2"/>
          <w:sz w:val="40"/>
          <w:szCs w:val="40"/>
        </w:rPr>
        <w:t>scenarija</w:t>
      </w:r>
      <w:proofErr w:type="spellEnd"/>
      <w:r w:rsidRPr="003F148A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3F148A">
        <w:rPr>
          <w:rFonts w:ascii="Georgia" w:hAnsi="Georgia" w:cs="Times New Roman"/>
          <w:color w:val="44546A" w:themeColor="text2"/>
          <w:sz w:val="40"/>
          <w:szCs w:val="40"/>
        </w:rPr>
        <w:t>upotrebe</w:t>
      </w:r>
      <w:proofErr w:type="spellEnd"/>
      <w:r w:rsidRPr="003F148A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3F148A">
        <w:rPr>
          <w:rFonts w:ascii="Georgia" w:hAnsi="Georgia" w:cs="Times New Roman"/>
          <w:color w:val="44546A" w:themeColor="text2"/>
          <w:sz w:val="40"/>
          <w:szCs w:val="40"/>
        </w:rPr>
        <w:t>funkcionalnosti</w:t>
      </w:r>
      <w:proofErr w:type="spellEnd"/>
    </w:p>
    <w:p w:rsidR="007731C5" w:rsidRPr="003F148A" w:rsidRDefault="006B0113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/>
        </w:rPr>
      </w:pPr>
      <w:proofErr w:type="spellStart"/>
      <w:proofErr w:type="gramStart"/>
      <w:r w:rsidRPr="003F148A">
        <w:rPr>
          <w:rFonts w:ascii="Georgia" w:hAnsi="Georgia" w:cs="Times New Roman"/>
          <w:color w:val="44546A" w:themeColor="text2"/>
          <w:sz w:val="40"/>
          <w:szCs w:val="40"/>
        </w:rPr>
        <w:t>promjene</w:t>
      </w:r>
      <w:proofErr w:type="spellEnd"/>
      <w:proofErr w:type="gramEnd"/>
      <w:r w:rsidRPr="003F148A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3F148A">
        <w:rPr>
          <w:rFonts w:ascii="Georgia" w:hAnsi="Georgia" w:cs="Times New Roman"/>
          <w:color w:val="44546A" w:themeColor="text2"/>
          <w:sz w:val="40"/>
          <w:szCs w:val="40"/>
        </w:rPr>
        <w:t>lozinke</w:t>
      </w:r>
      <w:proofErr w:type="spellEnd"/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/>
        </w:rPr>
      </w:pPr>
    </w:p>
    <w:p w:rsidR="007731C5" w:rsidRPr="003F148A" w:rsidRDefault="00060A99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28"/>
          <w:szCs w:val="28"/>
        </w:rPr>
      </w:pPr>
      <w:proofErr w:type="spellStart"/>
      <w:r>
        <w:rPr>
          <w:rFonts w:ascii="Georgia" w:hAnsi="Georgia" w:cs="Times New Roman"/>
          <w:color w:val="44546A" w:themeColor="text2"/>
          <w:sz w:val="28"/>
          <w:szCs w:val="28"/>
        </w:rPr>
        <w:t>Verzija</w:t>
      </w:r>
      <w:proofErr w:type="spellEnd"/>
      <w:r>
        <w:rPr>
          <w:rFonts w:ascii="Georgia" w:hAnsi="Georgia" w:cs="Times New Roman"/>
          <w:color w:val="44546A" w:themeColor="text2"/>
          <w:sz w:val="28"/>
          <w:szCs w:val="28"/>
        </w:rPr>
        <w:t xml:space="preserve"> 1.1</w:t>
      </w: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/>
        </w:rPr>
      </w:pPr>
      <w:r w:rsidRPr="003F148A">
        <w:rPr>
          <w:rFonts w:ascii="Arial" w:hAnsi="Arial" w:cs="Arial"/>
          <w:color w:val="44546A" w:themeColor="text2"/>
          <w:sz w:val="40"/>
          <w:szCs w:val="40"/>
          <w:lang/>
        </w:rPr>
        <w:t>Istorija izmjena</w:t>
      </w: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/>
      </w:tblPr>
      <w:tblGrid>
        <w:gridCol w:w="2088"/>
        <w:gridCol w:w="1530"/>
        <w:gridCol w:w="3690"/>
        <w:gridCol w:w="2268"/>
      </w:tblGrid>
      <w:tr w:rsidR="003F148A" w:rsidRPr="003F148A" w:rsidTr="00EB6F57">
        <w:tc>
          <w:tcPr>
            <w:tcW w:w="2088" w:type="dxa"/>
            <w:shd w:val="clear" w:color="auto" w:fill="A5A5A5" w:themeFill="accent3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8"/>
                <w:szCs w:val="28"/>
                <w:lang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8"/>
                <w:szCs w:val="28"/>
                <w:lang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8"/>
                <w:szCs w:val="28"/>
                <w:lang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8"/>
                <w:szCs w:val="28"/>
                <w:lang/>
              </w:rPr>
              <w:t>Autor</w:t>
            </w:r>
          </w:p>
        </w:tc>
      </w:tr>
      <w:tr w:rsidR="003F148A" w:rsidRPr="003F148A" w:rsidTr="00EB6F57">
        <w:trPr>
          <w:trHeight w:val="458"/>
        </w:trPr>
        <w:tc>
          <w:tcPr>
            <w:tcW w:w="2088" w:type="dxa"/>
            <w:vAlign w:val="center"/>
          </w:tcPr>
          <w:p w:rsidR="007731C5" w:rsidRPr="003F148A" w:rsidRDefault="008504CD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</w:pPr>
            <w:r w:rsidRPr="003F148A"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  <w:t>8</w:t>
            </w:r>
            <w:r w:rsidR="007731C5" w:rsidRPr="003F148A"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  <w:t>.3.2018.</w:t>
            </w:r>
          </w:p>
        </w:tc>
        <w:tc>
          <w:tcPr>
            <w:tcW w:w="1530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</w:pPr>
            <w:r w:rsidRPr="003F148A"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  <w:t>1.0</w:t>
            </w:r>
          </w:p>
        </w:tc>
        <w:tc>
          <w:tcPr>
            <w:tcW w:w="3690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</w:pPr>
            <w:r w:rsidRPr="003F148A"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</w:pPr>
            <w:r w:rsidRPr="003F148A"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  <w:t>Filip Đukić</w:t>
            </w:r>
          </w:p>
        </w:tc>
      </w:tr>
      <w:tr w:rsidR="003F148A" w:rsidRPr="003F148A" w:rsidTr="00EB6F57">
        <w:trPr>
          <w:trHeight w:val="413"/>
        </w:trPr>
        <w:tc>
          <w:tcPr>
            <w:tcW w:w="2088" w:type="dxa"/>
            <w:vAlign w:val="center"/>
          </w:tcPr>
          <w:p w:rsidR="007731C5" w:rsidRPr="003F148A" w:rsidRDefault="008C1636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  <w:t>11.4.2018.</w:t>
            </w:r>
          </w:p>
        </w:tc>
        <w:tc>
          <w:tcPr>
            <w:tcW w:w="1530" w:type="dxa"/>
            <w:vAlign w:val="center"/>
          </w:tcPr>
          <w:p w:rsidR="007731C5" w:rsidRPr="003F148A" w:rsidRDefault="008C1636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  <w:t>1.1</w:t>
            </w:r>
          </w:p>
        </w:tc>
        <w:tc>
          <w:tcPr>
            <w:tcW w:w="3690" w:type="dxa"/>
            <w:vAlign w:val="center"/>
          </w:tcPr>
          <w:p w:rsidR="007731C5" w:rsidRPr="003F148A" w:rsidRDefault="008C1636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  <w:t>Ispravke</w:t>
            </w:r>
          </w:p>
        </w:tc>
        <w:tc>
          <w:tcPr>
            <w:tcW w:w="2268" w:type="dxa"/>
            <w:vAlign w:val="center"/>
          </w:tcPr>
          <w:p w:rsidR="007731C5" w:rsidRPr="003F148A" w:rsidRDefault="00060A99" w:rsidP="00060A99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  <w:t>Filip Đukić</w:t>
            </w:r>
          </w:p>
        </w:tc>
      </w:tr>
      <w:tr w:rsidR="003F148A" w:rsidRPr="003F148A" w:rsidTr="00EB6F57">
        <w:trPr>
          <w:trHeight w:val="440"/>
        </w:trPr>
        <w:tc>
          <w:tcPr>
            <w:tcW w:w="2088" w:type="dxa"/>
            <w:vAlign w:val="center"/>
          </w:tcPr>
          <w:p w:rsidR="007731C5" w:rsidRPr="003F148A" w:rsidRDefault="00511B84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  <w:t>15.5.2018.</w:t>
            </w:r>
          </w:p>
        </w:tc>
        <w:tc>
          <w:tcPr>
            <w:tcW w:w="1530" w:type="dxa"/>
            <w:vAlign w:val="center"/>
          </w:tcPr>
          <w:p w:rsidR="007731C5" w:rsidRPr="003F148A" w:rsidRDefault="00511B84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  <w:t>1.2</w:t>
            </w:r>
          </w:p>
        </w:tc>
        <w:tc>
          <w:tcPr>
            <w:tcW w:w="3690" w:type="dxa"/>
            <w:vAlign w:val="center"/>
          </w:tcPr>
          <w:p w:rsidR="007731C5" w:rsidRPr="003F148A" w:rsidRDefault="00511B84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  <w:t>Ispravke</w:t>
            </w:r>
          </w:p>
        </w:tc>
        <w:tc>
          <w:tcPr>
            <w:tcW w:w="2268" w:type="dxa"/>
            <w:vAlign w:val="center"/>
          </w:tcPr>
          <w:p w:rsidR="007731C5" w:rsidRPr="003F148A" w:rsidRDefault="00511B84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  <w:t>Aleksa Simović</w:t>
            </w:r>
          </w:p>
        </w:tc>
      </w:tr>
      <w:tr w:rsidR="007731C5" w:rsidRPr="003F148A" w:rsidTr="00EB6F57">
        <w:tc>
          <w:tcPr>
            <w:tcW w:w="2088" w:type="dxa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/>
              </w:rPr>
            </w:pPr>
          </w:p>
        </w:tc>
        <w:tc>
          <w:tcPr>
            <w:tcW w:w="1530" w:type="dxa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/>
              </w:rPr>
            </w:pPr>
          </w:p>
        </w:tc>
        <w:tc>
          <w:tcPr>
            <w:tcW w:w="3690" w:type="dxa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/>
              </w:rPr>
            </w:pPr>
          </w:p>
        </w:tc>
        <w:tc>
          <w:tcPr>
            <w:tcW w:w="2268" w:type="dxa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/>
              </w:rPr>
            </w:pPr>
          </w:p>
        </w:tc>
      </w:tr>
    </w:tbl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/>
        </w:rPr>
      </w:pPr>
      <w:r w:rsidRPr="003F148A">
        <w:rPr>
          <w:rFonts w:ascii="Arial" w:hAnsi="Arial" w:cs="Arial"/>
          <w:b/>
          <w:color w:val="44546A" w:themeColor="text2"/>
          <w:sz w:val="40"/>
          <w:szCs w:val="40"/>
          <w:lang/>
        </w:rPr>
        <w:t>Sadržaj</w:t>
      </w: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7731C5" w:rsidRPr="003F148A" w:rsidRDefault="007731C5" w:rsidP="007731C5">
          <w:pPr>
            <w:pStyle w:val="TOCHeading"/>
            <w:rPr>
              <w:rFonts w:ascii="Arial" w:hAnsi="Arial" w:cs="Arial"/>
            </w:rPr>
          </w:pPr>
        </w:p>
        <w:p w:rsidR="000655AD" w:rsidRPr="003F148A" w:rsidRDefault="003B7605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r w:rsidRPr="003B7605">
            <w:rPr>
              <w:rFonts w:ascii="Arial" w:hAnsi="Arial" w:cs="Arial"/>
              <w:color w:val="44546A" w:themeColor="text2"/>
            </w:rPr>
            <w:fldChar w:fldCharType="begin"/>
          </w:r>
          <w:r w:rsidR="007731C5" w:rsidRPr="003F148A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3B7605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08237294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/>
              </w:rPr>
              <w:t>1</w:t>
            </w:r>
            <w:r w:rsidR="000655AD" w:rsidRPr="003F148A">
              <w:rPr>
                <w:rFonts w:ascii="Arial" w:eastAsiaTheme="minorEastAsia" w:hAnsi="Arial" w:cs="Arial"/>
                <w:noProof/>
                <w:color w:val="44546A" w:themeColor="text2"/>
                <w:sz w:val="22"/>
              </w:rPr>
              <w:tab/>
            </w:r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/>
              </w:rPr>
              <w:t>Uvod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_Toc508237294 \h </w:instrTex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3B7605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295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/>
              </w:rPr>
              <w:t>1.1  Rezime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_Toc508237295 \h </w:instrTex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3B7605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296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/>
              </w:rPr>
              <w:t>1.2  Namjena dokumenata i ciljne grupe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_Toc508237296 \h </w:instrTex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3B7605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297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/>
              </w:rPr>
              <w:t>1.3  Otvorena pitanja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_Toc508237297 \h </w:instrTex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3B7605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298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/>
              </w:rPr>
              <w:t>2</w:t>
            </w:r>
            <w:r w:rsidR="000655AD" w:rsidRPr="003F148A">
              <w:rPr>
                <w:rFonts w:ascii="Arial" w:eastAsiaTheme="minorEastAsia" w:hAnsi="Arial" w:cs="Arial"/>
                <w:noProof/>
                <w:color w:val="44546A" w:themeColor="text2"/>
                <w:sz w:val="22"/>
              </w:rPr>
              <w:tab/>
            </w:r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/>
              </w:rPr>
              <w:t>Scenario promjene lozinke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_Toc508237298 \h </w:instrTex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3B7605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299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/>
              </w:rPr>
              <w:t>2.1  Kratak opis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_Toc508237299 \h </w:instrTex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3B7605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0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/>
              </w:rPr>
              <w:t>2.2 Tok događaja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_Toc508237300 \h </w:instrTex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3B7605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1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/>
              </w:rPr>
              <w:t>2.2.1  Korisnik mijenja šifru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_Toc508237301 \h </w:instrTex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3B7605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2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/>
              </w:rPr>
              <w:t>2.3 Alternativni tokovi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_Toc508237302 \h </w:instrTex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3B7605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3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/>
              </w:rPr>
              <w:t>2.2.1.a  Korisnik odustaje od promjene lozinke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_Toc508237303 \h </w:instrTex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3B7605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4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/>
              </w:rPr>
              <w:t>2.2.1.b  Korisnik pogrešno unosi trenutnu lozinku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_Toc508237304 \h </w:instrTex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3B7605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5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/>
              </w:rPr>
              <w:t>2.2.1.c  Korisnik nije uspješno ponovio novu lozinku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_Toc508237305 \h </w:instrTex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3B7605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6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/>
              </w:rPr>
              <w:t>2.3 Posebni zahtjevi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_Toc508237306 \h </w:instrTex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3B7605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7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/>
              </w:rPr>
              <w:t>2.4  Preduslovi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_Toc508237307 \h </w:instrTex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3B7605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8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/>
              </w:rPr>
              <w:t>2.5  Posljedice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_Toc508237308 \h </w:instrTex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7731C5" w:rsidRPr="003F148A" w:rsidRDefault="003B7605" w:rsidP="007731C5">
          <w:pPr>
            <w:rPr>
              <w:rFonts w:ascii="Arial" w:hAnsi="Arial" w:cs="Arial"/>
              <w:color w:val="44546A" w:themeColor="text2"/>
            </w:rPr>
          </w:pPr>
          <w:r w:rsidRPr="003F148A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  <w:lang/>
        </w:rPr>
      </w:pPr>
      <w:bookmarkStart w:id="0" w:name="_Toc508237294"/>
      <w:r w:rsidRPr="003F148A">
        <w:rPr>
          <w:rFonts w:ascii="Arial" w:hAnsi="Arial" w:cs="Arial"/>
          <w:b w:val="0"/>
          <w:sz w:val="40"/>
          <w:szCs w:val="40"/>
          <w:lang/>
        </w:rPr>
        <w:t>Uvod</w:t>
      </w:r>
      <w:bookmarkEnd w:id="0"/>
    </w:p>
    <w:p w:rsidR="007731C5" w:rsidRPr="003F148A" w:rsidRDefault="007731C5" w:rsidP="007731C5">
      <w:pPr>
        <w:rPr>
          <w:rFonts w:ascii="Arial" w:hAnsi="Arial" w:cs="Arial"/>
          <w:color w:val="44546A" w:themeColor="text2"/>
          <w:lang/>
        </w:rPr>
      </w:pPr>
    </w:p>
    <w:p w:rsidR="007731C5" w:rsidRPr="003F148A" w:rsidRDefault="007731C5" w:rsidP="007731C5">
      <w:pPr>
        <w:rPr>
          <w:rFonts w:ascii="Arial" w:hAnsi="Arial" w:cs="Arial"/>
          <w:color w:val="44546A" w:themeColor="text2"/>
          <w:lang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/>
        </w:rPr>
      </w:pPr>
      <w:bookmarkStart w:id="1" w:name="_Toc508237295"/>
      <w:r w:rsidRPr="003F148A">
        <w:rPr>
          <w:rFonts w:ascii="Arial" w:hAnsi="Arial" w:cs="Arial"/>
          <w:b w:val="0"/>
          <w:szCs w:val="32"/>
          <w:lang/>
        </w:rPr>
        <w:t>1.1  Rezime</w:t>
      </w:r>
      <w:bookmarkEnd w:id="1"/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/>
        </w:rPr>
      </w:pPr>
      <w:r w:rsidRPr="003F148A">
        <w:rPr>
          <w:rFonts w:ascii="Arial" w:hAnsi="Arial" w:cs="Arial"/>
          <w:color w:val="44546A" w:themeColor="text2"/>
          <w:szCs w:val="24"/>
          <w:lang/>
        </w:rPr>
        <w:t xml:space="preserve">Definisanje scenarija upotrebe </w:t>
      </w:r>
      <w:r w:rsidR="000F0545" w:rsidRPr="003F148A">
        <w:rPr>
          <w:rFonts w:ascii="Arial" w:hAnsi="Arial" w:cs="Arial"/>
          <w:color w:val="44546A" w:themeColor="text2"/>
          <w:szCs w:val="24"/>
          <w:lang/>
        </w:rPr>
        <w:t>promjene lozinke</w:t>
      </w:r>
      <w:r w:rsidRPr="003F148A">
        <w:rPr>
          <w:rFonts w:ascii="Arial" w:hAnsi="Arial" w:cs="Arial"/>
          <w:color w:val="44546A" w:themeColor="text2"/>
          <w:szCs w:val="24"/>
          <w:lang/>
        </w:rPr>
        <w:t>.</w:t>
      </w:r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/>
        </w:rPr>
      </w:pPr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/>
        </w:rPr>
      </w:pPr>
      <w:bookmarkStart w:id="2" w:name="_Toc508237296"/>
      <w:r w:rsidRPr="003F148A">
        <w:rPr>
          <w:rFonts w:ascii="Arial" w:hAnsi="Arial" w:cs="Arial"/>
          <w:b w:val="0"/>
          <w:szCs w:val="32"/>
          <w:lang/>
        </w:rPr>
        <w:t>1.2  Namjena dokumenata i ciljne grupe</w:t>
      </w:r>
      <w:bookmarkEnd w:id="2"/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/>
        </w:rPr>
      </w:pPr>
      <w:r w:rsidRPr="003F148A">
        <w:rPr>
          <w:rFonts w:ascii="Arial" w:hAnsi="Arial" w:cs="Arial"/>
          <w:color w:val="44546A" w:themeColor="text2"/>
          <w:szCs w:val="24"/>
          <w:lang/>
        </w:rPr>
        <w:t>Dokumentom će se služiti svi članovi tima u procesu razvoja projekta radi lakšeg praćenja funkcionalnosti koje treba da se realizuju. Takođe se može koristiti i pri pisanju uputstva za upotrebu.</w:t>
      </w:r>
    </w:p>
    <w:p w:rsidR="007731C5" w:rsidRPr="003F148A" w:rsidRDefault="007731C5" w:rsidP="007731C5">
      <w:pPr>
        <w:rPr>
          <w:rFonts w:ascii="Arial" w:hAnsi="Arial" w:cs="Arial"/>
          <w:color w:val="44546A" w:themeColor="text2"/>
          <w:lang/>
        </w:rPr>
      </w:pPr>
      <w:r w:rsidRPr="003F148A">
        <w:rPr>
          <w:rFonts w:ascii="Arial" w:eastAsia="Times New Roman" w:hAnsi="Arial" w:cs="Arial"/>
          <w:color w:val="44546A" w:themeColor="text2"/>
          <w:sz w:val="25"/>
          <w:szCs w:val="25"/>
        </w:rPr>
        <w:t xml:space="preserve">   </w:t>
      </w:r>
    </w:p>
    <w:p w:rsidR="007731C5" w:rsidRPr="003F148A" w:rsidRDefault="007731C5" w:rsidP="007731C5">
      <w:pPr>
        <w:rPr>
          <w:rFonts w:ascii="Arial" w:hAnsi="Arial" w:cs="Arial"/>
          <w:color w:val="44546A" w:themeColor="text2"/>
          <w:sz w:val="26"/>
          <w:szCs w:val="26"/>
          <w:lang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/>
        </w:rPr>
      </w:pPr>
      <w:bookmarkStart w:id="3" w:name="_Toc508237297"/>
      <w:r w:rsidRPr="003F148A">
        <w:rPr>
          <w:rFonts w:ascii="Arial" w:hAnsi="Arial" w:cs="Arial"/>
          <w:b w:val="0"/>
          <w:szCs w:val="32"/>
          <w:lang/>
        </w:rPr>
        <w:t>1.3  Otvorena pitanja</w:t>
      </w:r>
      <w:bookmarkEnd w:id="3"/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/>
      </w:tblPr>
      <w:tblGrid>
        <w:gridCol w:w="883"/>
        <w:gridCol w:w="5546"/>
        <w:gridCol w:w="3147"/>
      </w:tblGrid>
      <w:tr w:rsidR="003F148A" w:rsidRPr="003F148A" w:rsidTr="00B45640">
        <w:tc>
          <w:tcPr>
            <w:tcW w:w="738" w:type="dxa"/>
            <w:shd w:val="clear" w:color="auto" w:fill="A5A5A5" w:themeFill="accent3"/>
          </w:tcPr>
          <w:p w:rsidR="007731C5" w:rsidRPr="003F148A" w:rsidRDefault="00EB6F57" w:rsidP="00EB6F5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4"/>
                <w:szCs w:val="24"/>
                <w:lang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7731C5" w:rsidRPr="003F148A" w:rsidRDefault="007731C5" w:rsidP="00EB6F5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4"/>
                <w:szCs w:val="24"/>
                <w:lang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7731C5" w:rsidRPr="003F148A" w:rsidRDefault="007731C5" w:rsidP="00EB6F5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4"/>
                <w:szCs w:val="24"/>
                <w:lang/>
              </w:rPr>
              <w:t>Rješenje</w:t>
            </w:r>
          </w:p>
        </w:tc>
      </w:tr>
      <w:tr w:rsidR="003F148A" w:rsidRPr="003F148A" w:rsidTr="00B45640">
        <w:tc>
          <w:tcPr>
            <w:tcW w:w="738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</w:pPr>
          </w:p>
        </w:tc>
        <w:tc>
          <w:tcPr>
            <w:tcW w:w="5646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</w:pPr>
          </w:p>
        </w:tc>
        <w:tc>
          <w:tcPr>
            <w:tcW w:w="3192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</w:pPr>
          </w:p>
        </w:tc>
      </w:tr>
      <w:tr w:rsidR="003F148A" w:rsidRPr="003F148A" w:rsidTr="00B45640">
        <w:tc>
          <w:tcPr>
            <w:tcW w:w="738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</w:pPr>
          </w:p>
        </w:tc>
        <w:tc>
          <w:tcPr>
            <w:tcW w:w="5646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</w:pPr>
          </w:p>
        </w:tc>
        <w:tc>
          <w:tcPr>
            <w:tcW w:w="3192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</w:pPr>
          </w:p>
        </w:tc>
      </w:tr>
      <w:tr w:rsidR="003F148A" w:rsidRPr="003F148A" w:rsidTr="00B45640">
        <w:tc>
          <w:tcPr>
            <w:tcW w:w="738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</w:pPr>
          </w:p>
        </w:tc>
        <w:tc>
          <w:tcPr>
            <w:tcW w:w="5646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</w:pPr>
          </w:p>
        </w:tc>
        <w:tc>
          <w:tcPr>
            <w:tcW w:w="3192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/>
              </w:rPr>
            </w:pPr>
          </w:p>
        </w:tc>
      </w:tr>
    </w:tbl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/>
        </w:rPr>
      </w:pPr>
    </w:p>
    <w:p w:rsidR="007731C5" w:rsidRPr="003F148A" w:rsidRDefault="007731C5" w:rsidP="007731C5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  <w:lang/>
        </w:rPr>
      </w:pPr>
      <w:bookmarkStart w:id="4" w:name="_Toc508237298"/>
      <w:r w:rsidRPr="003F148A">
        <w:rPr>
          <w:rFonts w:ascii="Arial" w:hAnsi="Arial" w:cs="Arial"/>
          <w:b w:val="0"/>
          <w:sz w:val="40"/>
          <w:szCs w:val="40"/>
          <w:lang/>
        </w:rPr>
        <w:t xml:space="preserve">Scenario </w:t>
      </w:r>
      <w:r w:rsidR="000F0545" w:rsidRPr="003F148A">
        <w:rPr>
          <w:rFonts w:ascii="Arial" w:hAnsi="Arial" w:cs="Arial"/>
          <w:b w:val="0"/>
          <w:sz w:val="40"/>
          <w:szCs w:val="40"/>
          <w:lang/>
        </w:rPr>
        <w:t>promjene lozinke</w:t>
      </w:r>
      <w:bookmarkEnd w:id="4"/>
    </w:p>
    <w:p w:rsidR="007731C5" w:rsidRPr="003F148A" w:rsidRDefault="007731C5" w:rsidP="007731C5">
      <w:pPr>
        <w:pStyle w:val="ListParagraph"/>
        <w:ind w:left="855"/>
        <w:rPr>
          <w:rFonts w:ascii="Arial" w:hAnsi="Arial" w:cs="Arial"/>
          <w:color w:val="44546A" w:themeColor="text2"/>
          <w:lang/>
        </w:rPr>
      </w:pPr>
    </w:p>
    <w:p w:rsidR="007731C5" w:rsidRPr="003F148A" w:rsidRDefault="007731C5" w:rsidP="007731C5">
      <w:pPr>
        <w:rPr>
          <w:rFonts w:ascii="Arial" w:hAnsi="Arial" w:cs="Arial"/>
          <w:color w:val="44546A" w:themeColor="text2"/>
          <w:lang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/>
        </w:rPr>
      </w:pPr>
      <w:bookmarkStart w:id="5" w:name="_Toc508237299"/>
      <w:r w:rsidRPr="003F148A">
        <w:rPr>
          <w:rFonts w:ascii="Arial" w:hAnsi="Arial" w:cs="Arial"/>
          <w:b w:val="0"/>
          <w:szCs w:val="32"/>
          <w:lang/>
        </w:rPr>
        <w:t>2.1  Kratak opis</w:t>
      </w:r>
      <w:bookmarkEnd w:id="5"/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/>
        </w:rPr>
      </w:pPr>
      <w:r w:rsidRPr="003F148A">
        <w:rPr>
          <w:rFonts w:ascii="Arial" w:hAnsi="Arial" w:cs="Arial"/>
          <w:color w:val="44546A" w:themeColor="text2"/>
          <w:szCs w:val="24"/>
          <w:lang/>
        </w:rPr>
        <w:t>Korisnik zahtijeva</w:t>
      </w:r>
      <w:r w:rsidR="006B0113" w:rsidRPr="003F148A">
        <w:rPr>
          <w:rFonts w:ascii="Arial" w:hAnsi="Arial" w:cs="Arial"/>
          <w:color w:val="44546A" w:themeColor="text2"/>
          <w:szCs w:val="24"/>
          <w:lang/>
        </w:rPr>
        <w:t xml:space="preserve"> promjenu lozinke svog naloga</w:t>
      </w:r>
      <w:r w:rsidRPr="003F148A">
        <w:rPr>
          <w:rFonts w:ascii="Arial" w:hAnsi="Arial" w:cs="Arial"/>
          <w:color w:val="44546A" w:themeColor="text2"/>
          <w:szCs w:val="24"/>
          <w:lang/>
        </w:rPr>
        <w:t>.</w:t>
      </w:r>
    </w:p>
    <w:p w:rsidR="007731C5" w:rsidRPr="003F148A" w:rsidRDefault="007731C5" w:rsidP="007731C5">
      <w:pPr>
        <w:rPr>
          <w:rFonts w:ascii="Arial" w:hAnsi="Arial" w:cs="Arial"/>
          <w:b/>
          <w:bCs/>
          <w:color w:val="44546A" w:themeColor="text2"/>
          <w:lang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/>
        </w:rPr>
      </w:pPr>
      <w:bookmarkStart w:id="6" w:name="_Toc508237300"/>
      <w:r w:rsidRPr="003F148A">
        <w:rPr>
          <w:rFonts w:ascii="Arial" w:hAnsi="Arial" w:cs="Arial"/>
          <w:b w:val="0"/>
          <w:szCs w:val="32"/>
          <w:lang/>
        </w:rPr>
        <w:t>2.2 Tok događaja</w:t>
      </w:r>
      <w:bookmarkEnd w:id="6"/>
    </w:p>
    <w:p w:rsidR="007731C5" w:rsidRPr="003F148A" w:rsidRDefault="007731C5" w:rsidP="007731C5">
      <w:pPr>
        <w:rPr>
          <w:rFonts w:ascii="Arial" w:hAnsi="Arial" w:cs="Arial"/>
          <w:color w:val="44546A" w:themeColor="text2"/>
          <w:lang/>
        </w:rPr>
      </w:pPr>
    </w:p>
    <w:p w:rsidR="007731C5" w:rsidRPr="003F148A" w:rsidRDefault="007731C5" w:rsidP="007731C5">
      <w:pPr>
        <w:pStyle w:val="Heading3"/>
        <w:rPr>
          <w:rFonts w:ascii="Arial" w:hAnsi="Arial" w:cs="Arial"/>
          <w:b w:val="0"/>
          <w:sz w:val="24"/>
          <w:szCs w:val="24"/>
          <w:lang/>
        </w:rPr>
      </w:pPr>
      <w:bookmarkStart w:id="7" w:name="_Toc508237301"/>
      <w:r w:rsidRPr="003F148A">
        <w:rPr>
          <w:rFonts w:ascii="Arial" w:hAnsi="Arial" w:cs="Arial"/>
          <w:b w:val="0"/>
          <w:szCs w:val="28"/>
          <w:lang/>
        </w:rPr>
        <w:t xml:space="preserve">2.2.1  Korisnik </w:t>
      </w:r>
      <w:r w:rsidR="006B0113" w:rsidRPr="003F148A">
        <w:rPr>
          <w:rFonts w:ascii="Arial" w:hAnsi="Arial" w:cs="Arial"/>
          <w:b w:val="0"/>
          <w:szCs w:val="28"/>
          <w:lang/>
        </w:rPr>
        <w:t>mijenja šifru</w:t>
      </w:r>
      <w:bookmarkEnd w:id="7"/>
    </w:p>
    <w:p w:rsidR="00BB526E" w:rsidRDefault="007731C5" w:rsidP="00BB526E">
      <w:pPr>
        <w:spacing w:after="0"/>
        <w:rPr>
          <w:rFonts w:ascii="Arial" w:hAnsi="Arial" w:cs="Arial"/>
          <w:color w:val="44546A" w:themeColor="text2"/>
          <w:szCs w:val="24"/>
          <w:lang/>
        </w:rPr>
      </w:pPr>
      <w:r w:rsidRPr="003F148A">
        <w:rPr>
          <w:rFonts w:ascii="Arial" w:hAnsi="Arial" w:cs="Arial"/>
          <w:color w:val="44546A" w:themeColor="text2"/>
          <w:szCs w:val="24"/>
          <w:lang/>
        </w:rPr>
        <w:t>1. Korisnik otvara s</w:t>
      </w:r>
      <w:r w:rsidR="00BB526E">
        <w:rPr>
          <w:rFonts w:ascii="Arial" w:hAnsi="Arial" w:cs="Arial"/>
          <w:color w:val="44546A" w:themeColor="text2"/>
          <w:szCs w:val="24"/>
          <w:lang/>
        </w:rPr>
        <w:t>tranicu svog korisničkog naloga</w:t>
      </w:r>
    </w:p>
    <w:p w:rsidR="00060A99" w:rsidRDefault="007731C5" w:rsidP="00511B84">
      <w:pPr>
        <w:spacing w:after="0"/>
        <w:rPr>
          <w:rFonts w:ascii="Arial" w:hAnsi="Arial" w:cs="Arial"/>
          <w:color w:val="44546A" w:themeColor="text2"/>
          <w:szCs w:val="24"/>
          <w:lang/>
        </w:rPr>
      </w:pPr>
      <w:r w:rsidRPr="003F148A">
        <w:rPr>
          <w:rFonts w:ascii="Arial" w:hAnsi="Arial" w:cs="Arial"/>
          <w:color w:val="44546A" w:themeColor="text2"/>
          <w:szCs w:val="24"/>
          <w:lang/>
        </w:rPr>
        <w:t xml:space="preserve">2. </w:t>
      </w:r>
      <w:r w:rsidR="00511B84">
        <w:rPr>
          <w:rFonts w:ascii="Arial" w:hAnsi="Arial" w:cs="Arial"/>
          <w:color w:val="44546A" w:themeColor="text2"/>
          <w:szCs w:val="24"/>
          <w:lang/>
        </w:rPr>
        <w:t xml:space="preserve">Pritiska dugme </w:t>
      </w:r>
      <w:r w:rsidR="00511B84">
        <w:rPr>
          <w:rFonts w:ascii="Arial" w:hAnsi="Arial" w:cs="Arial"/>
          <w:color w:val="44546A" w:themeColor="text2"/>
          <w:szCs w:val="24"/>
        </w:rPr>
        <w:t>“</w:t>
      </w:r>
      <w:proofErr w:type="spellStart"/>
      <w:r w:rsidR="00511B84">
        <w:rPr>
          <w:rFonts w:ascii="Arial" w:hAnsi="Arial" w:cs="Arial"/>
          <w:color w:val="44546A" w:themeColor="text2"/>
          <w:szCs w:val="24"/>
        </w:rPr>
        <w:t>Promeni</w:t>
      </w:r>
      <w:proofErr w:type="spellEnd"/>
      <w:r w:rsidR="00511B84">
        <w:rPr>
          <w:rFonts w:ascii="Arial" w:hAnsi="Arial" w:cs="Arial"/>
          <w:color w:val="44546A" w:themeColor="text2"/>
          <w:szCs w:val="24"/>
        </w:rPr>
        <w:t xml:space="preserve"> </w:t>
      </w:r>
      <w:r w:rsidR="00511B84">
        <w:rPr>
          <w:rFonts w:ascii="Arial" w:hAnsi="Arial" w:cs="Arial"/>
          <w:color w:val="44546A" w:themeColor="text2"/>
          <w:szCs w:val="24"/>
          <w:lang/>
        </w:rPr>
        <w:t>lozinku</w:t>
      </w:r>
      <w:r w:rsidR="00511B84">
        <w:rPr>
          <w:rFonts w:ascii="Arial" w:hAnsi="Arial" w:cs="Arial"/>
          <w:color w:val="44546A" w:themeColor="text2"/>
          <w:szCs w:val="24"/>
        </w:rPr>
        <w:t>”</w:t>
      </w:r>
      <w:bookmarkStart w:id="8" w:name="_GoBack"/>
      <w:bookmarkEnd w:id="8"/>
    </w:p>
    <w:p w:rsidR="00BB526E" w:rsidRDefault="00060A99" w:rsidP="00BB526E">
      <w:pPr>
        <w:spacing w:after="0"/>
        <w:rPr>
          <w:rFonts w:ascii="Arial" w:hAnsi="Arial" w:cs="Arial"/>
          <w:color w:val="44546A" w:themeColor="text2"/>
          <w:szCs w:val="24"/>
          <w:lang/>
        </w:rPr>
      </w:pPr>
      <w:r>
        <w:rPr>
          <w:rFonts w:ascii="Arial" w:hAnsi="Arial" w:cs="Arial"/>
          <w:color w:val="44546A" w:themeColor="text2"/>
          <w:szCs w:val="24"/>
        </w:rPr>
        <w:t xml:space="preserve">4. </w:t>
      </w:r>
      <w:proofErr w:type="spellStart"/>
      <w:r>
        <w:rPr>
          <w:rFonts w:ascii="Arial" w:hAnsi="Arial" w:cs="Arial"/>
          <w:color w:val="44546A" w:themeColor="text2"/>
          <w:szCs w:val="24"/>
        </w:rPr>
        <w:t>Otvara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se </w:t>
      </w:r>
      <w:r w:rsidR="00511B84">
        <w:rPr>
          <w:rFonts w:ascii="Arial" w:hAnsi="Arial" w:cs="Arial"/>
          <w:color w:val="44546A" w:themeColor="text2"/>
          <w:szCs w:val="24"/>
        </w:rPr>
        <w:t xml:space="preserve">nova </w:t>
      </w:r>
      <w:proofErr w:type="spellStart"/>
      <w:r w:rsidR="00511B84">
        <w:rPr>
          <w:rFonts w:ascii="Arial" w:hAnsi="Arial" w:cs="Arial"/>
          <w:color w:val="44546A" w:themeColor="text2"/>
          <w:szCs w:val="24"/>
        </w:rPr>
        <w:t>stranica</w:t>
      </w:r>
      <w:proofErr w:type="spellEnd"/>
      <w:r w:rsidR="00511B84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="00511B84">
        <w:rPr>
          <w:rFonts w:ascii="Arial" w:hAnsi="Arial" w:cs="Arial"/>
          <w:color w:val="44546A" w:themeColor="text2"/>
          <w:szCs w:val="24"/>
        </w:rPr>
        <w:t>za</w:t>
      </w:r>
      <w:proofErr w:type="spellEnd"/>
      <w:r w:rsidR="00511B84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="00511B84">
        <w:rPr>
          <w:rFonts w:ascii="Arial" w:hAnsi="Arial" w:cs="Arial"/>
          <w:color w:val="44546A" w:themeColor="text2"/>
          <w:szCs w:val="24"/>
        </w:rPr>
        <w:t>promjenu</w:t>
      </w:r>
      <w:proofErr w:type="spellEnd"/>
      <w:r w:rsidR="00511B84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="00511B84">
        <w:rPr>
          <w:rFonts w:ascii="Arial" w:hAnsi="Arial" w:cs="Arial"/>
          <w:color w:val="44546A" w:themeColor="text2"/>
          <w:szCs w:val="24"/>
        </w:rPr>
        <w:t>lozinke</w:t>
      </w:r>
      <w:proofErr w:type="spellEnd"/>
    </w:p>
    <w:p w:rsidR="00BB526E" w:rsidRDefault="00060A99" w:rsidP="00BB526E">
      <w:pPr>
        <w:spacing w:after="0"/>
        <w:rPr>
          <w:rFonts w:ascii="Arial" w:hAnsi="Arial" w:cs="Arial"/>
          <w:color w:val="44546A" w:themeColor="text2"/>
          <w:szCs w:val="24"/>
          <w:lang/>
        </w:rPr>
      </w:pPr>
      <w:r>
        <w:rPr>
          <w:rFonts w:ascii="Arial" w:hAnsi="Arial" w:cs="Arial"/>
          <w:color w:val="44546A" w:themeColor="text2"/>
          <w:szCs w:val="24"/>
          <w:lang/>
        </w:rPr>
        <w:t>5</w:t>
      </w:r>
      <w:r w:rsidR="007731C5" w:rsidRPr="003F148A">
        <w:rPr>
          <w:rFonts w:ascii="Arial" w:hAnsi="Arial" w:cs="Arial"/>
          <w:color w:val="44546A" w:themeColor="text2"/>
          <w:szCs w:val="24"/>
          <w:lang/>
        </w:rPr>
        <w:t xml:space="preserve">. </w:t>
      </w:r>
      <w:r w:rsidR="006B0113" w:rsidRPr="003F148A">
        <w:rPr>
          <w:rFonts w:ascii="Arial" w:hAnsi="Arial" w:cs="Arial"/>
          <w:color w:val="44546A" w:themeColor="text2"/>
          <w:szCs w:val="24"/>
          <w:lang/>
        </w:rPr>
        <w:t xml:space="preserve">Korisnik </w:t>
      </w:r>
      <w:r w:rsidR="00511B84">
        <w:rPr>
          <w:rFonts w:ascii="Arial" w:hAnsi="Arial" w:cs="Arial"/>
          <w:color w:val="44546A" w:themeColor="text2"/>
          <w:szCs w:val="24"/>
          <w:lang/>
        </w:rPr>
        <w:t>unosi</w:t>
      </w:r>
      <w:r w:rsidR="00644E87" w:rsidRPr="003F148A">
        <w:rPr>
          <w:rFonts w:ascii="Arial" w:hAnsi="Arial" w:cs="Arial"/>
          <w:color w:val="44546A" w:themeColor="text2"/>
          <w:szCs w:val="24"/>
          <w:lang/>
        </w:rPr>
        <w:t xml:space="preserve"> trenutnu lozinku,novu lozinku i ponovljenu lozinku</w:t>
      </w:r>
    </w:p>
    <w:p w:rsidR="00BB526E" w:rsidRDefault="00060A99" w:rsidP="00BB526E">
      <w:pPr>
        <w:spacing w:after="0"/>
        <w:rPr>
          <w:rFonts w:ascii="Arial" w:hAnsi="Arial" w:cs="Arial"/>
          <w:color w:val="44546A" w:themeColor="text2"/>
          <w:szCs w:val="24"/>
          <w:lang/>
        </w:rPr>
      </w:pPr>
      <w:r>
        <w:rPr>
          <w:rFonts w:ascii="Arial" w:hAnsi="Arial" w:cs="Arial"/>
          <w:color w:val="44546A" w:themeColor="text2"/>
          <w:szCs w:val="24"/>
          <w:lang/>
        </w:rPr>
        <w:t>6</w:t>
      </w:r>
      <w:r w:rsidR="007731C5" w:rsidRPr="003F148A">
        <w:rPr>
          <w:rFonts w:ascii="Arial" w:hAnsi="Arial" w:cs="Arial"/>
          <w:color w:val="44546A" w:themeColor="text2"/>
          <w:szCs w:val="24"/>
          <w:lang/>
        </w:rPr>
        <w:t xml:space="preserve">. Klikom na „Potvrdi“ zahtjev se prihvata i </w:t>
      </w:r>
      <w:r w:rsidR="00644E87" w:rsidRPr="003F148A">
        <w:rPr>
          <w:rFonts w:ascii="Arial" w:hAnsi="Arial" w:cs="Arial"/>
          <w:color w:val="44546A" w:themeColor="text2"/>
          <w:szCs w:val="24"/>
          <w:lang/>
        </w:rPr>
        <w:t>lozinka</w:t>
      </w:r>
      <w:r w:rsidR="006B0113" w:rsidRPr="003F148A">
        <w:rPr>
          <w:rFonts w:ascii="Arial" w:hAnsi="Arial" w:cs="Arial"/>
          <w:color w:val="44546A" w:themeColor="text2"/>
          <w:szCs w:val="24"/>
          <w:lang/>
        </w:rPr>
        <w:t xml:space="preserve"> se mijenja</w:t>
      </w:r>
      <w:bookmarkStart w:id="9" w:name="_Hlk480479423"/>
    </w:p>
    <w:p w:rsidR="00060A99" w:rsidRDefault="00060A99" w:rsidP="00BB526E">
      <w:pPr>
        <w:spacing w:after="0"/>
        <w:rPr>
          <w:rFonts w:ascii="Arial" w:hAnsi="Arial" w:cs="Arial"/>
          <w:color w:val="44546A" w:themeColor="text2"/>
          <w:szCs w:val="24"/>
          <w:lang/>
        </w:rPr>
      </w:pPr>
      <w:r>
        <w:rPr>
          <w:rFonts w:ascii="Arial" w:hAnsi="Arial" w:cs="Arial"/>
          <w:color w:val="44546A" w:themeColor="text2"/>
          <w:szCs w:val="24"/>
          <w:lang/>
        </w:rPr>
        <w:t>7</w:t>
      </w:r>
      <w:r w:rsidR="007731C5" w:rsidRPr="003F148A">
        <w:rPr>
          <w:rFonts w:ascii="Arial" w:hAnsi="Arial" w:cs="Arial"/>
          <w:color w:val="44546A" w:themeColor="text2"/>
          <w:szCs w:val="24"/>
          <w:lang/>
        </w:rPr>
        <w:t xml:space="preserve">. </w:t>
      </w:r>
      <w:r w:rsidR="00644E87" w:rsidRPr="003F148A">
        <w:rPr>
          <w:rFonts w:ascii="Arial" w:hAnsi="Arial" w:cs="Arial"/>
          <w:color w:val="44546A" w:themeColor="text2"/>
          <w:szCs w:val="24"/>
          <w:lang/>
        </w:rPr>
        <w:t>Korisniku se prikazuje početna strana korisničkog naloga</w:t>
      </w:r>
    </w:p>
    <w:p w:rsidR="007731C5" w:rsidRPr="003F148A" w:rsidRDefault="007731C5" w:rsidP="00BB526E">
      <w:pPr>
        <w:spacing w:after="0"/>
        <w:rPr>
          <w:rFonts w:ascii="Arial" w:hAnsi="Arial" w:cs="Arial"/>
          <w:color w:val="44546A" w:themeColor="text2"/>
          <w:szCs w:val="24"/>
          <w:lang/>
        </w:rPr>
      </w:pPr>
      <w:r w:rsidRPr="003F148A">
        <w:rPr>
          <w:rFonts w:ascii="Arial" w:hAnsi="Arial" w:cs="Arial"/>
          <w:color w:val="44546A" w:themeColor="text2"/>
          <w:szCs w:val="24"/>
          <w:lang/>
        </w:rPr>
        <w:br/>
      </w:r>
    </w:p>
    <w:bookmarkEnd w:id="9"/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/>
        </w:rPr>
      </w:pPr>
      <w:bookmarkStart w:id="10" w:name="_Toc508237302"/>
      <w:r w:rsidRPr="003F148A">
        <w:rPr>
          <w:rFonts w:ascii="Arial" w:hAnsi="Arial" w:cs="Arial"/>
          <w:b w:val="0"/>
          <w:szCs w:val="32"/>
          <w:lang/>
        </w:rPr>
        <w:t>2.3 Alternativni tokovi</w:t>
      </w:r>
      <w:bookmarkEnd w:id="10"/>
    </w:p>
    <w:p w:rsidR="007731C5" w:rsidRPr="003F148A" w:rsidRDefault="007731C5" w:rsidP="007731C5">
      <w:pPr>
        <w:rPr>
          <w:rFonts w:ascii="Arial" w:hAnsi="Arial" w:cs="Arial"/>
          <w:color w:val="44546A" w:themeColor="text2"/>
          <w:lang/>
        </w:rPr>
      </w:pPr>
    </w:p>
    <w:p w:rsidR="007731C5" w:rsidRPr="003F148A" w:rsidRDefault="007731C5" w:rsidP="007731C5">
      <w:pPr>
        <w:pStyle w:val="Heading3"/>
        <w:rPr>
          <w:rFonts w:ascii="Arial" w:hAnsi="Arial" w:cs="Arial"/>
          <w:b w:val="0"/>
          <w:szCs w:val="28"/>
          <w:lang/>
        </w:rPr>
      </w:pPr>
      <w:bookmarkStart w:id="11" w:name="_Toc508237303"/>
      <w:r w:rsidRPr="003F148A">
        <w:rPr>
          <w:rFonts w:ascii="Arial" w:hAnsi="Arial" w:cs="Arial"/>
          <w:b w:val="0"/>
          <w:szCs w:val="28"/>
          <w:lang/>
        </w:rPr>
        <w:t>2.</w:t>
      </w:r>
      <w:r w:rsidR="00E5192D">
        <w:rPr>
          <w:rFonts w:ascii="Arial" w:hAnsi="Arial" w:cs="Arial"/>
          <w:b w:val="0"/>
          <w:szCs w:val="28"/>
          <w:lang/>
        </w:rPr>
        <w:t>2</w:t>
      </w:r>
      <w:r w:rsidRPr="003F148A">
        <w:rPr>
          <w:rFonts w:ascii="Arial" w:hAnsi="Arial" w:cs="Arial"/>
          <w:b w:val="0"/>
          <w:szCs w:val="28"/>
          <w:lang/>
        </w:rPr>
        <w:t xml:space="preserve">.1.a  Korisnik </w:t>
      </w:r>
      <w:r w:rsidR="00644E87" w:rsidRPr="003F148A">
        <w:rPr>
          <w:rFonts w:ascii="Arial" w:hAnsi="Arial" w:cs="Arial"/>
          <w:b w:val="0"/>
          <w:szCs w:val="28"/>
          <w:lang/>
        </w:rPr>
        <w:t>odustaje od promjene lozinke</w:t>
      </w:r>
      <w:bookmarkEnd w:id="11"/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/>
        </w:rPr>
      </w:pPr>
      <w:r w:rsidRPr="003F148A">
        <w:rPr>
          <w:rFonts w:ascii="Arial" w:hAnsi="Arial" w:cs="Arial"/>
          <w:color w:val="44546A" w:themeColor="text2"/>
          <w:szCs w:val="24"/>
          <w:lang/>
        </w:rPr>
        <w:t>1. Klikom na dugme „Odustani“ zahtjev</w:t>
      </w:r>
      <w:r w:rsidR="00060A99">
        <w:rPr>
          <w:rFonts w:ascii="Arial" w:hAnsi="Arial" w:cs="Arial"/>
          <w:color w:val="44546A" w:themeColor="text2"/>
          <w:szCs w:val="24"/>
          <w:lang/>
        </w:rPr>
        <w:t xml:space="preserve"> za promjenom </w:t>
      </w:r>
      <w:r w:rsidRPr="003F148A">
        <w:rPr>
          <w:rFonts w:ascii="Arial" w:hAnsi="Arial" w:cs="Arial"/>
          <w:color w:val="44546A" w:themeColor="text2"/>
          <w:szCs w:val="24"/>
          <w:lang/>
        </w:rPr>
        <w:t xml:space="preserve">se poništava </w:t>
      </w:r>
      <w:r w:rsidRPr="003F148A">
        <w:rPr>
          <w:rFonts w:ascii="Arial" w:hAnsi="Arial" w:cs="Arial"/>
          <w:color w:val="44546A" w:themeColor="text2"/>
          <w:szCs w:val="24"/>
          <w:lang/>
        </w:rPr>
        <w:br/>
        <w:t xml:space="preserve">2. Korisnik </w:t>
      </w:r>
      <w:r w:rsidR="00511B84">
        <w:rPr>
          <w:rFonts w:ascii="Arial" w:hAnsi="Arial" w:cs="Arial"/>
          <w:color w:val="44546A" w:themeColor="text2"/>
          <w:szCs w:val="24"/>
          <w:lang/>
        </w:rPr>
        <w:t>se vraća na stranicu svog profila</w:t>
      </w:r>
    </w:p>
    <w:p w:rsidR="00644E87" w:rsidRPr="003F148A" w:rsidRDefault="00644E87" w:rsidP="00644E87">
      <w:pPr>
        <w:pStyle w:val="Heading3"/>
        <w:rPr>
          <w:rFonts w:ascii="Arial" w:hAnsi="Arial" w:cs="Arial"/>
          <w:b w:val="0"/>
          <w:szCs w:val="28"/>
          <w:lang/>
        </w:rPr>
      </w:pPr>
      <w:bookmarkStart w:id="12" w:name="_Toc508237304"/>
      <w:r w:rsidRPr="003F148A">
        <w:rPr>
          <w:rFonts w:ascii="Arial" w:hAnsi="Arial" w:cs="Arial"/>
          <w:b w:val="0"/>
          <w:szCs w:val="28"/>
          <w:lang/>
        </w:rPr>
        <w:t>2.</w:t>
      </w:r>
      <w:r w:rsidR="00E5192D">
        <w:rPr>
          <w:rFonts w:ascii="Arial" w:hAnsi="Arial" w:cs="Arial"/>
          <w:b w:val="0"/>
          <w:szCs w:val="28"/>
          <w:lang/>
        </w:rPr>
        <w:t>2</w:t>
      </w:r>
      <w:r w:rsidRPr="003F148A">
        <w:rPr>
          <w:rFonts w:ascii="Arial" w:hAnsi="Arial" w:cs="Arial"/>
          <w:b w:val="0"/>
          <w:szCs w:val="28"/>
          <w:lang/>
        </w:rPr>
        <w:t>.1.b  Korisnik pogrešno unosi trenutnu lozinku</w:t>
      </w:r>
      <w:bookmarkEnd w:id="12"/>
    </w:p>
    <w:p w:rsidR="00644E87" w:rsidRPr="003F148A" w:rsidRDefault="00644E87" w:rsidP="00644E87">
      <w:pPr>
        <w:rPr>
          <w:rFonts w:ascii="Arial" w:hAnsi="Arial" w:cs="Arial"/>
          <w:color w:val="44546A" w:themeColor="text2"/>
          <w:szCs w:val="24"/>
          <w:lang/>
        </w:rPr>
      </w:pPr>
      <w:r w:rsidRPr="003F148A">
        <w:rPr>
          <w:rFonts w:ascii="Arial" w:hAnsi="Arial" w:cs="Arial"/>
          <w:color w:val="44546A" w:themeColor="text2"/>
          <w:szCs w:val="24"/>
          <w:lang/>
        </w:rPr>
        <w:t xml:space="preserve">1. Klikom na dugme „Potvrdi“  korisnik dobija informaciju od servera da </w:t>
      </w:r>
      <w:r w:rsidR="00BB526E">
        <w:rPr>
          <w:rFonts w:ascii="Arial" w:hAnsi="Arial" w:cs="Arial"/>
          <w:color w:val="44546A" w:themeColor="text2"/>
          <w:szCs w:val="24"/>
          <w:lang/>
        </w:rPr>
        <w:t>su određene stavke pogrešno unijete</w:t>
      </w:r>
      <w:r w:rsidRPr="003F148A">
        <w:rPr>
          <w:rFonts w:ascii="Arial" w:hAnsi="Arial" w:cs="Arial"/>
          <w:color w:val="44546A" w:themeColor="text2"/>
          <w:szCs w:val="24"/>
          <w:lang/>
        </w:rPr>
        <w:br/>
        <w:t xml:space="preserve">2. Korisnik ponovo </w:t>
      </w:r>
      <w:r w:rsidR="00511B84">
        <w:rPr>
          <w:rFonts w:ascii="Arial" w:hAnsi="Arial" w:cs="Arial"/>
          <w:color w:val="44546A" w:themeColor="text2"/>
          <w:szCs w:val="24"/>
          <w:lang/>
        </w:rPr>
        <w:t>unosi podatke</w:t>
      </w:r>
    </w:p>
    <w:p w:rsidR="00644E87" w:rsidRPr="003F148A" w:rsidRDefault="00644E87" w:rsidP="00644E87">
      <w:pPr>
        <w:pStyle w:val="Heading3"/>
        <w:rPr>
          <w:rFonts w:ascii="Arial" w:hAnsi="Arial" w:cs="Arial"/>
          <w:b w:val="0"/>
          <w:szCs w:val="28"/>
          <w:lang/>
        </w:rPr>
      </w:pPr>
      <w:bookmarkStart w:id="13" w:name="_Toc508237305"/>
      <w:r w:rsidRPr="003F148A">
        <w:rPr>
          <w:rFonts w:ascii="Arial" w:hAnsi="Arial" w:cs="Arial"/>
          <w:b w:val="0"/>
          <w:szCs w:val="28"/>
          <w:lang/>
        </w:rPr>
        <w:lastRenderedPageBreak/>
        <w:t>2.</w:t>
      </w:r>
      <w:r w:rsidR="00E5192D">
        <w:rPr>
          <w:rFonts w:ascii="Arial" w:hAnsi="Arial" w:cs="Arial"/>
          <w:b w:val="0"/>
          <w:szCs w:val="28"/>
          <w:lang/>
        </w:rPr>
        <w:t>2</w:t>
      </w:r>
      <w:r w:rsidRPr="003F148A">
        <w:rPr>
          <w:rFonts w:ascii="Arial" w:hAnsi="Arial" w:cs="Arial"/>
          <w:b w:val="0"/>
          <w:szCs w:val="28"/>
          <w:lang/>
        </w:rPr>
        <w:t>.1.c  Korisnik nije uspješno ponovio novu lozinku</w:t>
      </w:r>
      <w:bookmarkEnd w:id="13"/>
    </w:p>
    <w:p w:rsidR="00644E87" w:rsidRPr="003F148A" w:rsidRDefault="00644E87" w:rsidP="00644E87">
      <w:pPr>
        <w:rPr>
          <w:rFonts w:ascii="Arial" w:hAnsi="Arial" w:cs="Arial"/>
          <w:color w:val="44546A" w:themeColor="text2"/>
          <w:szCs w:val="24"/>
          <w:lang/>
        </w:rPr>
      </w:pPr>
      <w:r w:rsidRPr="003F148A">
        <w:rPr>
          <w:rFonts w:ascii="Arial" w:hAnsi="Arial" w:cs="Arial"/>
          <w:color w:val="44546A" w:themeColor="text2"/>
          <w:szCs w:val="24"/>
          <w:lang/>
        </w:rPr>
        <w:t>1. Klikom na dugme „Potvrdi“  forme korisnik dobija informaciju od servera</w:t>
      </w:r>
      <w:r w:rsidR="00BB526E">
        <w:rPr>
          <w:rFonts w:ascii="Arial" w:hAnsi="Arial" w:cs="Arial"/>
          <w:color w:val="44546A" w:themeColor="text2"/>
          <w:szCs w:val="24"/>
          <w:lang/>
        </w:rPr>
        <w:t xml:space="preserve"> da su određene stavke pogrešno unijete</w:t>
      </w:r>
      <w:r w:rsidR="00BB526E" w:rsidRPr="003F148A">
        <w:rPr>
          <w:rFonts w:ascii="Arial" w:hAnsi="Arial" w:cs="Arial"/>
          <w:color w:val="44546A" w:themeColor="text2"/>
          <w:szCs w:val="24"/>
          <w:lang/>
        </w:rPr>
        <w:t xml:space="preserve"> </w:t>
      </w:r>
      <w:r w:rsidRPr="003F148A">
        <w:rPr>
          <w:rFonts w:ascii="Arial" w:hAnsi="Arial" w:cs="Arial"/>
          <w:color w:val="44546A" w:themeColor="text2"/>
          <w:szCs w:val="24"/>
          <w:lang/>
        </w:rPr>
        <w:br/>
        <w:t>2. Korisnik ponovo popunjava formu</w:t>
      </w:r>
    </w:p>
    <w:p w:rsidR="007731C5" w:rsidRPr="003F148A" w:rsidRDefault="007731C5" w:rsidP="007731C5">
      <w:pPr>
        <w:rPr>
          <w:rFonts w:ascii="Arial" w:hAnsi="Arial" w:cs="Arial"/>
          <w:color w:val="44546A" w:themeColor="text2"/>
          <w:lang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/>
        </w:rPr>
      </w:pPr>
      <w:bookmarkStart w:id="14" w:name="_Toc508237306"/>
      <w:r w:rsidRPr="003F148A">
        <w:rPr>
          <w:rFonts w:ascii="Arial" w:hAnsi="Arial" w:cs="Arial"/>
          <w:b w:val="0"/>
          <w:szCs w:val="32"/>
          <w:lang/>
        </w:rPr>
        <w:t>2.3 Posebni zahtjevi</w:t>
      </w:r>
      <w:bookmarkEnd w:id="14"/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/>
        </w:rPr>
      </w:pPr>
      <w:r w:rsidRPr="003F148A">
        <w:rPr>
          <w:rFonts w:ascii="Arial" w:hAnsi="Arial" w:cs="Arial"/>
          <w:color w:val="44546A" w:themeColor="text2"/>
          <w:szCs w:val="24"/>
          <w:lang/>
        </w:rPr>
        <w:t>Nema posebnih zahtjeva</w:t>
      </w:r>
      <w:r w:rsidR="006B0113" w:rsidRPr="003F148A">
        <w:rPr>
          <w:rFonts w:ascii="Arial" w:hAnsi="Arial" w:cs="Arial"/>
          <w:color w:val="44546A" w:themeColor="text2"/>
          <w:szCs w:val="24"/>
          <w:lang/>
        </w:rPr>
        <w:t>.</w:t>
      </w:r>
    </w:p>
    <w:p w:rsidR="007731C5" w:rsidRPr="003F148A" w:rsidRDefault="007731C5" w:rsidP="007731C5">
      <w:pPr>
        <w:rPr>
          <w:rFonts w:ascii="Arial" w:hAnsi="Arial" w:cs="Arial"/>
          <w:color w:val="44546A" w:themeColor="text2"/>
          <w:lang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/>
        </w:rPr>
      </w:pPr>
      <w:bookmarkStart w:id="15" w:name="_Toc508237307"/>
      <w:r w:rsidRPr="003F148A">
        <w:rPr>
          <w:rFonts w:ascii="Arial" w:hAnsi="Arial" w:cs="Arial"/>
          <w:b w:val="0"/>
          <w:szCs w:val="32"/>
          <w:lang/>
        </w:rPr>
        <w:t>2.4  Preduslovi</w:t>
      </w:r>
      <w:bookmarkEnd w:id="15"/>
    </w:p>
    <w:p w:rsidR="007731C5" w:rsidRPr="003F148A" w:rsidRDefault="006B0113" w:rsidP="007731C5">
      <w:pPr>
        <w:rPr>
          <w:rFonts w:ascii="Arial" w:hAnsi="Arial" w:cs="Arial"/>
          <w:color w:val="44546A" w:themeColor="text2"/>
          <w:szCs w:val="24"/>
          <w:lang/>
        </w:rPr>
      </w:pPr>
      <w:r w:rsidRPr="003F148A">
        <w:rPr>
          <w:rFonts w:ascii="Arial" w:hAnsi="Arial" w:cs="Arial"/>
          <w:color w:val="44546A" w:themeColor="text2"/>
          <w:szCs w:val="24"/>
          <w:lang/>
        </w:rPr>
        <w:t>Korisnik mora ispravno da unese trenutnu sifru.</w:t>
      </w:r>
    </w:p>
    <w:p w:rsidR="006B0113" w:rsidRPr="003F148A" w:rsidRDefault="006B0113" w:rsidP="007731C5">
      <w:pPr>
        <w:rPr>
          <w:rFonts w:ascii="Arial" w:hAnsi="Arial" w:cs="Arial"/>
          <w:color w:val="44546A" w:themeColor="text2"/>
          <w:szCs w:val="24"/>
          <w:lang/>
        </w:rPr>
      </w:pPr>
      <w:r w:rsidRPr="003F148A">
        <w:rPr>
          <w:rFonts w:ascii="Arial" w:hAnsi="Arial" w:cs="Arial"/>
          <w:color w:val="44546A" w:themeColor="text2"/>
          <w:szCs w:val="24"/>
          <w:lang/>
        </w:rPr>
        <w:t>Nova šifra se mora ispravno ponoviti.</w:t>
      </w:r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/>
        </w:rPr>
      </w:pPr>
    </w:p>
    <w:p w:rsidR="007731C5" w:rsidRPr="003F148A" w:rsidRDefault="007731C5" w:rsidP="007731C5">
      <w:pPr>
        <w:pStyle w:val="Heading3"/>
        <w:rPr>
          <w:rFonts w:ascii="Arial" w:hAnsi="Arial" w:cs="Arial"/>
          <w:b w:val="0"/>
          <w:sz w:val="32"/>
          <w:szCs w:val="32"/>
          <w:lang/>
        </w:rPr>
      </w:pPr>
      <w:bookmarkStart w:id="16" w:name="_Toc508237308"/>
      <w:r w:rsidRPr="003F148A">
        <w:rPr>
          <w:rFonts w:ascii="Arial" w:hAnsi="Arial" w:cs="Arial"/>
          <w:b w:val="0"/>
          <w:sz w:val="32"/>
          <w:szCs w:val="32"/>
          <w:lang/>
        </w:rPr>
        <w:t>2.5  Posljedice</w:t>
      </w:r>
      <w:bookmarkEnd w:id="16"/>
    </w:p>
    <w:p w:rsidR="007731C5" w:rsidRPr="003F148A" w:rsidRDefault="000655AD" w:rsidP="007731C5">
      <w:pPr>
        <w:rPr>
          <w:rFonts w:ascii="Arial" w:hAnsi="Arial" w:cs="Arial"/>
          <w:color w:val="44546A" w:themeColor="text2"/>
          <w:szCs w:val="24"/>
          <w:lang/>
        </w:rPr>
      </w:pPr>
      <w:r w:rsidRPr="003F148A">
        <w:rPr>
          <w:rFonts w:ascii="Arial" w:hAnsi="Arial" w:cs="Arial"/>
          <w:color w:val="44546A" w:themeColor="text2"/>
          <w:szCs w:val="24"/>
          <w:lang/>
        </w:rPr>
        <w:t>Lozinka</w:t>
      </w:r>
      <w:r w:rsidR="006B0113" w:rsidRPr="003F148A">
        <w:rPr>
          <w:rFonts w:ascii="Arial" w:hAnsi="Arial" w:cs="Arial"/>
          <w:color w:val="44546A" w:themeColor="text2"/>
          <w:szCs w:val="24"/>
          <w:lang/>
        </w:rPr>
        <w:t xml:space="preserve"> korisnika se mijenja u bazi</w:t>
      </w:r>
      <w:r w:rsidR="007731C5" w:rsidRPr="003F148A">
        <w:rPr>
          <w:rFonts w:ascii="Arial" w:hAnsi="Arial" w:cs="Arial"/>
          <w:color w:val="44546A" w:themeColor="text2"/>
          <w:szCs w:val="24"/>
          <w:lang/>
        </w:rPr>
        <w:t>.</w:t>
      </w:r>
    </w:p>
    <w:p w:rsidR="007731C5" w:rsidRPr="003F148A" w:rsidRDefault="007731C5" w:rsidP="007731C5">
      <w:pPr>
        <w:rPr>
          <w:rFonts w:cs="Times New Roman"/>
          <w:color w:val="44546A" w:themeColor="text2"/>
          <w:lang/>
        </w:rPr>
      </w:pPr>
    </w:p>
    <w:p w:rsidR="008C2088" w:rsidRPr="003F148A" w:rsidRDefault="008C2088">
      <w:pPr>
        <w:rPr>
          <w:color w:val="44546A" w:themeColor="text2"/>
        </w:rPr>
      </w:pPr>
    </w:p>
    <w:sectPr w:rsidR="008C2088" w:rsidRPr="003F148A" w:rsidSect="009446E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60F" w:rsidRDefault="00EC760F">
      <w:pPr>
        <w:spacing w:after="0" w:line="240" w:lineRule="auto"/>
      </w:pPr>
      <w:r>
        <w:separator/>
      </w:r>
    </w:p>
  </w:endnote>
  <w:endnote w:type="continuationSeparator" w:id="0">
    <w:p w:rsidR="00EC760F" w:rsidRDefault="00EC7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3081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4E87" w:rsidRDefault="003B7605">
        <w:pPr>
          <w:pStyle w:val="Footer"/>
          <w:jc w:val="right"/>
        </w:pPr>
        <w:r>
          <w:fldChar w:fldCharType="begin"/>
        </w:r>
        <w:r w:rsidR="00644E87">
          <w:instrText xml:space="preserve"> PAGE   \* MERGEFORMAT </w:instrText>
        </w:r>
        <w:r>
          <w:fldChar w:fldCharType="separate"/>
        </w:r>
        <w:r w:rsidR="00511B8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44E87" w:rsidRDefault="00644E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6E7" w:rsidRDefault="009446E7">
    <w:pPr>
      <w:pStyle w:val="Footer"/>
      <w:jc w:val="right"/>
    </w:pPr>
  </w:p>
  <w:p w:rsidR="009446E7" w:rsidRDefault="009446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60F" w:rsidRDefault="00EC760F">
      <w:pPr>
        <w:spacing w:after="0" w:line="240" w:lineRule="auto"/>
      </w:pPr>
      <w:r>
        <w:separator/>
      </w:r>
    </w:p>
  </w:footnote>
  <w:footnote w:type="continuationSeparator" w:id="0">
    <w:p w:rsidR="00EC760F" w:rsidRDefault="00EC7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E87" w:rsidRDefault="00644E87">
    <w:pPr>
      <w:pStyle w:val="Header"/>
      <w:jc w:val="right"/>
    </w:pPr>
  </w:p>
  <w:p w:rsidR="00644E87" w:rsidRDefault="00644E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078B7"/>
    <w:multiLevelType w:val="hybridMultilevel"/>
    <w:tmpl w:val="02B2AC58"/>
    <w:lvl w:ilvl="0" w:tplc="8EFA6E96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2088"/>
    <w:rsid w:val="00060A99"/>
    <w:rsid w:val="000655AD"/>
    <w:rsid w:val="000F0545"/>
    <w:rsid w:val="00284447"/>
    <w:rsid w:val="00355BA2"/>
    <w:rsid w:val="003B7605"/>
    <w:rsid w:val="003D3EE2"/>
    <w:rsid w:val="003F148A"/>
    <w:rsid w:val="00511B84"/>
    <w:rsid w:val="00586793"/>
    <w:rsid w:val="00644E87"/>
    <w:rsid w:val="006B0113"/>
    <w:rsid w:val="007731C5"/>
    <w:rsid w:val="008504CD"/>
    <w:rsid w:val="008C1636"/>
    <w:rsid w:val="008C2088"/>
    <w:rsid w:val="008F23E4"/>
    <w:rsid w:val="009446E7"/>
    <w:rsid w:val="00997EF8"/>
    <w:rsid w:val="00A9741C"/>
    <w:rsid w:val="00B45640"/>
    <w:rsid w:val="00BB526E"/>
    <w:rsid w:val="00C63B27"/>
    <w:rsid w:val="00CA0A40"/>
    <w:rsid w:val="00E5192D"/>
    <w:rsid w:val="00EB6F57"/>
    <w:rsid w:val="00EC7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1C5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1C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C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1C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1C5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31C5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31C5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7731C5"/>
    <w:pPr>
      <w:spacing w:after="0" w:line="240" w:lineRule="auto"/>
    </w:pPr>
  </w:style>
  <w:style w:type="table" w:styleId="TableGrid">
    <w:name w:val="Table Grid"/>
    <w:basedOn w:val="TableNormal"/>
    <w:uiPriority w:val="59"/>
    <w:rsid w:val="00773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1C5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7731C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731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C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731C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7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1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7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1C5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B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A9FB9-DA40-4808-AD24-931C5A51E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 Ђукић</dc:creator>
  <cp:keywords/>
  <dc:description/>
  <cp:lastModifiedBy>AleksaS</cp:lastModifiedBy>
  <cp:revision>11</cp:revision>
  <dcterms:created xsi:type="dcterms:W3CDTF">2018-03-07T23:46:00Z</dcterms:created>
  <dcterms:modified xsi:type="dcterms:W3CDTF">2018-05-15T21:04:00Z</dcterms:modified>
</cp:coreProperties>
</file>