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E0" w:rsidRPr="00BA7F7E" w:rsidRDefault="00255DE0" w:rsidP="00255DE0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1323C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814403" w:rsidRPr="00BA7F7E" w:rsidRDefault="00814403" w:rsidP="0021323C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b/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ind w:firstLine="720"/>
        <w:jc w:val="center"/>
        <w:rPr>
          <w:rFonts w:ascii="Georgia" w:hAnsi="Georgia"/>
          <w:color w:val="44546A" w:themeColor="text2"/>
          <w:sz w:val="32"/>
          <w:szCs w:val="32"/>
          <w:lang w:val="sr-Latn-RS"/>
        </w:rPr>
      </w:pPr>
      <w:r w:rsidRPr="00BA7F7E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BFC34F0" wp14:editId="0587A9B7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F7E">
        <w:rPr>
          <w:rFonts w:ascii="Georgia" w:hAnsi="Georgia"/>
          <w:color w:val="44546A" w:themeColor="text2"/>
          <w:sz w:val="32"/>
          <w:szCs w:val="32"/>
          <w:lang w:val="sr-Latn-RS"/>
        </w:rPr>
        <w:t>Projektni zadatak</w:t>
      </w:r>
      <w:r w:rsidRPr="00BA7F7E">
        <w:rPr>
          <w:rFonts w:eastAsia="Times New Roman" w:cs="Times New Roman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34E2D" w:rsidRPr="00BA7F7E" w:rsidRDefault="00634E2D" w:rsidP="00634E2D">
      <w:pPr>
        <w:jc w:val="center"/>
        <w:rPr>
          <w:rFonts w:ascii="Georgia" w:hAnsi="Georgia"/>
          <w:color w:val="44546A" w:themeColor="text2"/>
          <w:sz w:val="72"/>
        </w:rPr>
      </w:pPr>
      <w:r w:rsidRPr="00BA7F7E">
        <w:rPr>
          <w:rFonts w:ascii="Georgia" w:hAnsi="Georgia"/>
          <w:color w:val="44546A" w:themeColor="text2"/>
          <w:sz w:val="72"/>
        </w:rPr>
        <w:t>WhySoSeries</w:t>
      </w:r>
    </w:p>
    <w:p w:rsidR="00634E2D" w:rsidRPr="00BA7F7E" w:rsidRDefault="00634E2D" w:rsidP="00634E2D">
      <w:pPr>
        <w:jc w:val="center"/>
        <w:rPr>
          <w:color w:val="44546A" w:themeColor="text2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A7F7E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A7F7E">
        <w:rPr>
          <w:rFonts w:ascii="Georgia" w:hAnsi="Georgia" w:cs="Arial"/>
          <w:color w:val="44546A" w:themeColor="text2"/>
          <w:sz w:val="32"/>
          <w:szCs w:val="32"/>
          <w:lang w:val="sr-Latn-RS"/>
        </w:rPr>
        <w:t>-Promena statusa naloga-</w:t>
      </w: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BA7F7E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255DE0" w:rsidRPr="00BA7F7E" w:rsidRDefault="00255DE0" w:rsidP="00634E2D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BA7F7E">
        <w:rPr>
          <w:rFonts w:ascii="Arial" w:hAnsi="Arial" w:cs="Arial"/>
          <w:color w:val="44546A" w:themeColor="text2"/>
          <w:sz w:val="32"/>
          <w:szCs w:val="40"/>
          <w:lang w:val="sr-Latn-RS"/>
        </w:rPr>
        <w:lastRenderedPageBreak/>
        <w:t>Istorija izmena</w:t>
      </w:r>
    </w:p>
    <w:p w:rsidR="00634E2D" w:rsidRPr="00BA7F7E" w:rsidRDefault="00634E2D" w:rsidP="00634E2D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BA7F7E" w:rsidRPr="00BA7F7E" w:rsidTr="00AD3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01431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7</w:t>
            </w:r>
            <w:r w:rsidR="00634E2D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. </w:t>
            </w:r>
            <w:r w:rsidR="00296980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3. 2018</w:t>
            </w: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255DE0" w:rsidRPr="00BA7F7E" w:rsidRDefault="0029698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BA7F7E" w:rsidRPr="00BA7F7E" w:rsidTr="00AD36F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634E2D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10.4.2018.</w:t>
            </w: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255DE0" w:rsidRPr="00BA7F7E" w:rsidRDefault="00634E2D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Izmenj</w:t>
            </w:r>
            <w:r w:rsidR="008D0789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ena verzija: Izmenjene stavka ssu – a zbog poklapanja sa prototipom, kao i naslovna strana</w:t>
            </w:r>
          </w:p>
        </w:tc>
        <w:tc>
          <w:tcPr>
            <w:tcW w:w="2268" w:type="dxa"/>
            <w:vAlign w:val="center"/>
          </w:tcPr>
          <w:p w:rsidR="00255DE0" w:rsidRPr="00BA7F7E" w:rsidRDefault="00634E2D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A7F7E" w:rsidRPr="00BA7F7E" w:rsidTr="00AD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634E2D" w:rsidRPr="00BA7F7E" w:rsidRDefault="00F51398" w:rsidP="00F51398">
      <w:pPr>
        <w:pStyle w:val="Heading1"/>
        <w:tabs>
          <w:tab w:val="left" w:pos="2622"/>
        </w:tabs>
        <w:rPr>
          <w:rFonts w:ascii="Arial" w:hAnsi="Arial" w:cs="Arial"/>
          <w:b/>
          <w:lang w:val="sr-Latn-RS"/>
        </w:rPr>
      </w:pPr>
      <w:r w:rsidRPr="00BA7F7E">
        <w:rPr>
          <w:rFonts w:ascii="Arial" w:hAnsi="Arial" w:cs="Arial"/>
          <w:b/>
          <w:lang w:val="sr-Latn-RS"/>
        </w:rPr>
        <w:lastRenderedPageBreak/>
        <w:tab/>
      </w:r>
    </w:p>
    <w:p w:rsidR="00255DE0" w:rsidRPr="00BA7F7E" w:rsidRDefault="00255DE0" w:rsidP="005243FC">
      <w:pPr>
        <w:pStyle w:val="Heading1"/>
        <w:rPr>
          <w:rFonts w:ascii="Arial" w:hAnsi="Arial" w:cs="Arial"/>
          <w:b/>
          <w:lang w:val="sr-Latn-RS"/>
        </w:rPr>
      </w:pPr>
      <w:bookmarkStart w:id="0" w:name="_Toc511205930"/>
      <w:r w:rsidRPr="00BA7F7E">
        <w:rPr>
          <w:rFonts w:ascii="Arial" w:hAnsi="Arial" w:cs="Arial"/>
          <w:b/>
          <w:lang w:val="sr-Latn-RS"/>
        </w:rPr>
        <w:t>Sadržaj</w:t>
      </w:r>
      <w:bookmarkEnd w:id="0"/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  <w:sz w:val="24"/>
        </w:rPr>
      </w:sdtEndPr>
      <w:sdtContent>
        <w:p w:rsidR="00255DE0" w:rsidRPr="00BA7F7E" w:rsidRDefault="00255DE0" w:rsidP="00255DE0">
          <w:pPr>
            <w:pStyle w:val="TOCHeading"/>
            <w:rPr>
              <w:rFonts w:ascii="Arial" w:hAnsi="Arial" w:cs="Arial"/>
            </w:rPr>
          </w:pPr>
        </w:p>
        <w:p w:rsidR="00BA7F7E" w:rsidRPr="00BA7F7E" w:rsidRDefault="0025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BA7F7E">
            <w:rPr>
              <w:rFonts w:ascii="Arial" w:hAnsi="Arial" w:cs="Arial"/>
              <w:color w:val="44546A" w:themeColor="text2"/>
            </w:rPr>
            <w:fldChar w:fldCharType="begin"/>
          </w:r>
          <w:r w:rsidRPr="00BA7F7E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BA7F7E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05930" w:history="1">
            <w:r w:rsidR="00BA7F7E" w:rsidRPr="00BA7F7E">
              <w:rPr>
                <w:rStyle w:val="Hyperlink"/>
                <w:rFonts w:ascii="Arial" w:hAnsi="Arial" w:cs="Arial"/>
                <w:b/>
                <w:noProof/>
                <w:color w:val="44546A" w:themeColor="text2"/>
                <w:lang w:val="sr-Latn-RS"/>
              </w:rPr>
              <w:t>Sadržaj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_Toc511205930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3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1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Pr="00BA7F7E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_Toc511205931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4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2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_Toc511205932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4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3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Namena dokumenata i ciljne grupe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_Toc511205933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4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4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_Toc511205934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4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5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Pr="00BA7F7E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promena statusa korisničkog naloga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_Toc511205935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6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_Toc511205936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7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_Toc511205937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8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menja status korisničkih naloga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_Toc511205938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9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_Toc511205939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0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zahteva za deaktiviranjem naloga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_Toc511205940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1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zahtevi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_Toc511205941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2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_Toc511205942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BA7F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3" w:history="1">
            <w:r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Posledice</w:t>
            </w:r>
            <w:r w:rsidRPr="00BA7F7E">
              <w:rPr>
                <w:noProof/>
                <w:webHidden/>
                <w:color w:val="44546A" w:themeColor="text2"/>
              </w:rPr>
              <w:tab/>
            </w:r>
            <w:r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Pr="00BA7F7E">
              <w:rPr>
                <w:noProof/>
                <w:webHidden/>
                <w:color w:val="44546A" w:themeColor="text2"/>
              </w:rPr>
              <w:instrText xml:space="preserve"> PAGEREF _Toc511205943 \h </w:instrText>
            </w:r>
            <w:r w:rsidRPr="00BA7F7E">
              <w:rPr>
                <w:noProof/>
                <w:webHidden/>
                <w:color w:val="44546A" w:themeColor="text2"/>
              </w:rPr>
            </w:r>
            <w:r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Pr="00BA7F7E">
              <w:rPr>
                <w:noProof/>
                <w:webHidden/>
                <w:color w:val="44546A" w:themeColor="text2"/>
              </w:rPr>
              <w:t>5</w:t>
            </w:r>
            <w:r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55DE0" w:rsidRPr="00BA7F7E" w:rsidRDefault="00255DE0" w:rsidP="00255DE0">
          <w:pPr>
            <w:rPr>
              <w:rFonts w:ascii="Arial" w:hAnsi="Arial" w:cs="Arial"/>
              <w:color w:val="44546A" w:themeColor="text2"/>
            </w:rPr>
          </w:pPr>
          <w:r w:rsidRPr="00BA7F7E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5243FC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44"/>
          <w:szCs w:val="44"/>
          <w:lang w:val="sr-Latn-RS"/>
        </w:rPr>
      </w:pPr>
      <w:bookmarkStart w:id="1" w:name="_Toc511205931"/>
      <w:r w:rsidRPr="00BA7F7E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05932"/>
      <w:r w:rsidRPr="00BA7F7E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Definisanje scenarija upotrebe funkcionalnosti promena statusa naloga.</w:t>
      </w:r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05933"/>
      <w:r w:rsidRPr="00BA7F7E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:rsidR="00255DE0" w:rsidRPr="00BA7F7E" w:rsidRDefault="00255DE0" w:rsidP="00020C4B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05934"/>
      <w:r w:rsidRPr="00BA7F7E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GridTable4-Accent3"/>
        <w:tblW w:w="9813" w:type="dxa"/>
        <w:tblLook w:val="04A0" w:firstRow="1" w:lastRow="0" w:firstColumn="1" w:lastColumn="0" w:noHBand="0" w:noVBand="1"/>
      </w:tblPr>
      <w:tblGrid>
        <w:gridCol w:w="803"/>
        <w:gridCol w:w="5745"/>
        <w:gridCol w:w="3265"/>
      </w:tblGrid>
      <w:tr w:rsidR="00BA7F7E" w:rsidRPr="00BA7F7E" w:rsidTr="00AD3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8A3CCF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</w:t>
            </w:r>
            <w:r w:rsidR="004E0C63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edni</w:t>
            </w: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 broj</w:t>
            </w: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A7F7E" w:rsidRPr="00BA7F7E" w:rsidTr="00AD36F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97023A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40"/>
          <w:szCs w:val="40"/>
          <w:lang w:val="sr-Latn-RS"/>
        </w:rPr>
      </w:pPr>
      <w:bookmarkStart w:id="5" w:name="_Toc511205935"/>
      <w:r w:rsidRPr="00BA7F7E">
        <w:rPr>
          <w:rFonts w:ascii="Arial" w:hAnsi="Arial" w:cs="Arial"/>
          <w:sz w:val="40"/>
          <w:szCs w:val="40"/>
          <w:lang w:val="sr-Latn-RS"/>
        </w:rPr>
        <w:lastRenderedPageBreak/>
        <w:t>Scenario promena statusa korisničkog naloga</w:t>
      </w:r>
      <w:bookmarkEnd w:id="5"/>
    </w:p>
    <w:p w:rsidR="007C04D4" w:rsidRPr="00BA7F7E" w:rsidRDefault="00255DE0" w:rsidP="007C04D4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05936"/>
      <w:r w:rsidRPr="00BA7F7E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255DE0" w:rsidRPr="00BA7F7E" w:rsidRDefault="00255DE0" w:rsidP="00020C4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Administrator može da promeni status postojećeg</w:t>
      </w:r>
      <w:r w:rsidR="0097023A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korisničkog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naloga u administratorski.</w:t>
      </w:r>
    </w:p>
    <w:p w:rsidR="00255DE0" w:rsidRPr="00BA7F7E" w:rsidRDefault="00255DE0" w:rsidP="00020C4B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05937"/>
      <w:r w:rsidRPr="00BA7F7E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7C04D4" w:rsidRPr="00BA7F7E" w:rsidRDefault="00255DE0" w:rsidP="00CB44F7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480479271"/>
      <w:bookmarkStart w:id="9" w:name="_Toc511205938"/>
      <w:r w:rsidRPr="00BA7F7E">
        <w:rPr>
          <w:rFonts w:ascii="Arial" w:hAnsi="Arial" w:cs="Arial"/>
          <w:szCs w:val="28"/>
          <w:lang w:val="sr-Latn-RS"/>
        </w:rPr>
        <w:t xml:space="preserve">2.2.1  Administrator </w:t>
      </w:r>
      <w:bookmarkEnd w:id="8"/>
      <w:r w:rsidRPr="00BA7F7E">
        <w:rPr>
          <w:rFonts w:ascii="Arial" w:hAnsi="Arial" w:cs="Arial"/>
          <w:szCs w:val="28"/>
          <w:lang w:val="sr-Latn-RS"/>
        </w:rPr>
        <w:t>menja status korisničkih naloga</w:t>
      </w:r>
      <w:bookmarkEnd w:id="9"/>
    </w:p>
    <w:p w:rsidR="00CB44F7" w:rsidRPr="00BA7F7E" w:rsidRDefault="00CB44F7" w:rsidP="00CB44F7">
      <w:pPr>
        <w:rPr>
          <w:color w:val="44546A" w:themeColor="text2"/>
          <w:lang w:val="sr-Latn-RS"/>
        </w:rPr>
      </w:pPr>
    </w:p>
    <w:p w:rsidR="00F51398" w:rsidRPr="00BA7F7E" w:rsidRDefault="00F51398" w:rsidP="00F51398">
      <w:pPr>
        <w:tabs>
          <w:tab w:val="left" w:pos="5963"/>
        </w:tabs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1. Administratoru klikom na dugme „Upravljanje nalozima“ zahteva odlazak na stranicu za upravljanje nalozima.</w:t>
      </w:r>
    </w:p>
    <w:p w:rsidR="001D5F76" w:rsidRDefault="00F51398" w:rsidP="00020C4B">
      <w:pPr>
        <w:tabs>
          <w:tab w:val="left" w:pos="5963"/>
        </w:tabs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2. Sistem prikazuje listu svih naloga korisnika koji su registrovani na sistem.  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Administrator klikom na dugme  „unapredi nalog u administratorski“ pored 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t>korisnika čije naloge želi da promeni u administratorske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dobija zahteva promenu statusa korisničkog naloga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br/>
        <w:t>4. Administratoru se prikazuje iskačući prozor sa tekstom „Da li ste sigurni da želite da označene naloge proglasite za admi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t>nistratorske?““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br/>
        <w:t>5. Klikom na „Potvrdi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“ zahtev se prihvata i menja se status korisničkih naloga </w:t>
      </w:r>
    </w:p>
    <w:p w:rsidR="00255DE0" w:rsidRPr="00BA7F7E" w:rsidRDefault="001D5F76" w:rsidP="00020C4B">
      <w:pPr>
        <w:tabs>
          <w:tab w:val="left" w:pos="5963"/>
        </w:tabs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6. Sistem prikazuje iska</w:t>
      </w:r>
      <w:r>
        <w:rPr>
          <w:rFonts w:ascii="Arial" w:hAnsi="Arial" w:cs="Arial"/>
          <w:color w:val="44546A" w:themeColor="text2"/>
          <w:szCs w:val="24"/>
        </w:rPr>
        <w:t>čući prozor sa potvrdom da je nalog uspešno promenjen.</w:t>
      </w:r>
      <w:r w:rsidR="00AE1961">
        <w:rPr>
          <w:rFonts w:ascii="Arial" w:hAnsi="Arial" w:cs="Arial"/>
          <w:color w:val="44546A" w:themeColor="text2"/>
          <w:szCs w:val="24"/>
        </w:rPr>
        <w:t>ss</w:t>
      </w:r>
      <w:r w:rsidR="00AE1961">
        <w:rPr>
          <w:rFonts w:ascii="Arial" w:hAnsi="Arial" w:cs="Arial"/>
          <w:color w:val="44546A" w:themeColor="text2"/>
          <w:szCs w:val="24"/>
          <w:lang w:val="sr-Latn-RS"/>
        </w:rPr>
        <w:br/>
      </w:r>
      <w:r w:rsidR="003863DF">
        <w:rPr>
          <w:rFonts w:ascii="Arial" w:hAnsi="Arial" w:cs="Arial"/>
          <w:color w:val="44546A" w:themeColor="text2"/>
          <w:szCs w:val="24"/>
          <w:lang w:val="sr-Latn-RS"/>
        </w:rPr>
        <w:t>7</w:t>
      </w:r>
      <w:bookmarkStart w:id="10" w:name="_GoBack"/>
      <w:bookmarkEnd w:id="10"/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t>. Administrator ostaje na stranici za promenu statusa korisničkih naloga</w:t>
      </w:r>
      <w:r w:rsidR="00F51398" w:rsidRPr="00BA7F7E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255DE0" w:rsidRPr="00BA7F7E" w:rsidRDefault="00255DE0" w:rsidP="00020C4B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480479272"/>
      <w:bookmarkStart w:id="12" w:name="_Toc511205939"/>
      <w:r w:rsidRPr="00BA7F7E">
        <w:rPr>
          <w:rFonts w:ascii="Arial" w:hAnsi="Arial" w:cs="Arial"/>
          <w:szCs w:val="32"/>
          <w:lang w:val="sr-Latn-RS"/>
        </w:rPr>
        <w:t>2.3 Alternativni tokovi</w:t>
      </w:r>
      <w:bookmarkEnd w:id="11"/>
      <w:bookmarkEnd w:id="12"/>
    </w:p>
    <w:p w:rsidR="00255DE0" w:rsidRPr="00BA7F7E" w:rsidRDefault="00255DE0" w:rsidP="00255DE0">
      <w:pPr>
        <w:pStyle w:val="Heading3"/>
        <w:rPr>
          <w:rFonts w:ascii="Arial" w:hAnsi="Arial" w:cs="Arial"/>
          <w:szCs w:val="28"/>
          <w:lang w:val="sr-Latn-RS"/>
        </w:rPr>
      </w:pPr>
      <w:bookmarkStart w:id="13" w:name="_Toc480479273"/>
      <w:bookmarkStart w:id="14" w:name="_Toc511205940"/>
      <w:r w:rsidRPr="00BA7F7E">
        <w:rPr>
          <w:rFonts w:ascii="Arial" w:hAnsi="Arial" w:cs="Arial"/>
          <w:szCs w:val="28"/>
          <w:lang w:val="sr-Latn-RS"/>
        </w:rPr>
        <w:t>2.2.1.a  Administrator odustaje od zahteva za deaktiviranjem naloga</w:t>
      </w:r>
      <w:bookmarkEnd w:id="13"/>
      <w:bookmarkEnd w:id="14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„NE“ iskačućeg prozora zahtev se poništava 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za promenu statusa korisničkih naloga</w:t>
      </w:r>
    </w:p>
    <w:p w:rsidR="007C04D4" w:rsidRPr="00BA7F7E" w:rsidRDefault="007C04D4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15" w:name="_Toc511205941"/>
      <w:r w:rsidRPr="00BA7F7E">
        <w:rPr>
          <w:rFonts w:ascii="Arial" w:hAnsi="Arial" w:cs="Arial"/>
          <w:szCs w:val="32"/>
          <w:lang w:val="sr-Latn-RS"/>
        </w:rPr>
        <w:t>2.3 Posebni zahtevi</w:t>
      </w:r>
      <w:bookmarkEnd w:id="15"/>
    </w:p>
    <w:p w:rsidR="007C04D4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Nema.</w:t>
      </w:r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16" w:name="_Toc511205942"/>
      <w:r w:rsidRPr="00BA7F7E">
        <w:rPr>
          <w:rFonts w:ascii="Arial" w:hAnsi="Arial" w:cs="Arial"/>
          <w:szCs w:val="32"/>
          <w:lang w:val="sr-Latn-RS"/>
        </w:rPr>
        <w:t>2.4  Preduslovi</w:t>
      </w:r>
      <w:bookmarkEnd w:id="16"/>
    </w:p>
    <w:p w:rsidR="007C04D4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Da bi administrator mogao da promeni status naloga u administratorski, nalog pre</w:t>
      </w:r>
      <w:r w:rsidR="00F51398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thodno mora postojati u sistemu i nalog ne može već biti administratorski, jer administratorski nalozi ne mogu biti unapređeni. </w:t>
      </w:r>
    </w:p>
    <w:p w:rsidR="00255DE0" w:rsidRPr="00BA7F7E" w:rsidRDefault="00255DE0" w:rsidP="00255DE0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17" w:name="_Toc511205943"/>
      <w:r w:rsidRPr="00BA7F7E">
        <w:rPr>
          <w:rFonts w:ascii="Arial" w:hAnsi="Arial" w:cs="Arial"/>
          <w:sz w:val="32"/>
          <w:szCs w:val="32"/>
          <w:lang w:val="sr-Latn-RS"/>
        </w:rPr>
        <w:t>2.5  Posledice</w:t>
      </w:r>
      <w:bookmarkEnd w:id="17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Dolazi do promene informacija u bazi (podaci se ažuriraju).</w:t>
      </w:r>
      <w:r w:rsidR="00F51398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U ovom slučaju se tip naloga menja sa naloga registrovanog korisnika na administratorski.</w:t>
      </w:r>
    </w:p>
    <w:p w:rsidR="00703356" w:rsidRPr="00BA7F7E" w:rsidRDefault="00703356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BA7F7E" w:rsidSect="00F571B8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D5D" w:rsidRDefault="00BE6D5D" w:rsidP="00255DE0">
      <w:pPr>
        <w:spacing w:after="0" w:line="240" w:lineRule="auto"/>
      </w:pPr>
      <w:r>
        <w:separator/>
      </w:r>
    </w:p>
  </w:endnote>
  <w:endnote w:type="continuationSeparator" w:id="0">
    <w:p w:rsidR="00BE6D5D" w:rsidRDefault="00BE6D5D" w:rsidP="0025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5073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1B8" w:rsidRDefault="00F571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8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571B8" w:rsidRDefault="00F571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E2D" w:rsidRPr="00634E2D" w:rsidRDefault="00634E2D">
    <w:pPr>
      <w:pStyle w:val="Footer"/>
      <w:rPr>
        <w:color w:val="44546A" w:themeColor="text2"/>
      </w:rPr>
    </w:pPr>
    <w:r w:rsidRPr="00634E2D">
      <w:rPr>
        <w:color w:val="44546A" w:themeColor="text2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D5D" w:rsidRDefault="00BE6D5D" w:rsidP="00255DE0">
      <w:pPr>
        <w:spacing w:after="0" w:line="240" w:lineRule="auto"/>
      </w:pPr>
      <w:r>
        <w:separator/>
      </w:r>
    </w:p>
  </w:footnote>
  <w:footnote w:type="continuationSeparator" w:id="0">
    <w:p w:rsidR="00BE6D5D" w:rsidRDefault="00BE6D5D" w:rsidP="0025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DE0" w:rsidRPr="00634E2D" w:rsidRDefault="00255DE0" w:rsidP="00255DE0">
    <w:pPr>
      <w:pStyle w:val="Header"/>
      <w:rPr>
        <w:rFonts w:ascii="Georgia" w:hAnsi="Georgia"/>
        <w:sz w:val="22"/>
      </w:rPr>
    </w:pPr>
    <w:r w:rsidRPr="00634E2D">
      <w:rPr>
        <w:rFonts w:ascii="Georgia" w:hAnsi="Georgia"/>
        <w:sz w:val="22"/>
      </w:rPr>
      <w:t>Elektrotehnički fakultet u Beogradu</w:t>
    </w:r>
  </w:p>
  <w:p w:rsidR="00255DE0" w:rsidRPr="00634E2D" w:rsidRDefault="00255DE0" w:rsidP="00255DE0">
    <w:pPr>
      <w:pStyle w:val="Header"/>
      <w:rPr>
        <w:rFonts w:cs="Times New Roman"/>
        <w:sz w:val="22"/>
      </w:rPr>
    </w:pPr>
    <w:r w:rsidRPr="00634E2D">
      <w:rPr>
        <w:rFonts w:cs="Times New Roman"/>
        <w:sz w:val="22"/>
      </w:rPr>
      <w:t>Principi softverskog inženjerstva (SI3PSI)</w:t>
    </w:r>
  </w:p>
  <w:p w:rsidR="00255DE0" w:rsidRPr="00634E2D" w:rsidRDefault="00255DE0" w:rsidP="00255DE0">
    <w:pPr>
      <w:pStyle w:val="Header"/>
      <w:rPr>
        <w:sz w:val="22"/>
      </w:rPr>
    </w:pPr>
  </w:p>
  <w:p w:rsidR="00255DE0" w:rsidRPr="00634E2D" w:rsidRDefault="00255DE0" w:rsidP="00255DE0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multilevel"/>
    <w:tmpl w:val="B958E2D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5E"/>
    <w:rsid w:val="00020C4B"/>
    <w:rsid w:val="00164C9B"/>
    <w:rsid w:val="001C5D67"/>
    <w:rsid w:val="001D5F76"/>
    <w:rsid w:val="00201431"/>
    <w:rsid w:val="0021323C"/>
    <w:rsid w:val="00255DE0"/>
    <w:rsid w:val="00296980"/>
    <w:rsid w:val="002E4D9B"/>
    <w:rsid w:val="003863DF"/>
    <w:rsid w:val="004256DE"/>
    <w:rsid w:val="004E0C63"/>
    <w:rsid w:val="00503BFD"/>
    <w:rsid w:val="00504A32"/>
    <w:rsid w:val="005243FC"/>
    <w:rsid w:val="00634E2D"/>
    <w:rsid w:val="0065386C"/>
    <w:rsid w:val="00703356"/>
    <w:rsid w:val="00777A65"/>
    <w:rsid w:val="007C04D4"/>
    <w:rsid w:val="00814403"/>
    <w:rsid w:val="00843163"/>
    <w:rsid w:val="008A3CCF"/>
    <w:rsid w:val="008D0789"/>
    <w:rsid w:val="0097023A"/>
    <w:rsid w:val="009A6875"/>
    <w:rsid w:val="00A913FE"/>
    <w:rsid w:val="00AD36FF"/>
    <w:rsid w:val="00AE1961"/>
    <w:rsid w:val="00AE2889"/>
    <w:rsid w:val="00B622DC"/>
    <w:rsid w:val="00BA7F7E"/>
    <w:rsid w:val="00BB1AFE"/>
    <w:rsid w:val="00BE6D5D"/>
    <w:rsid w:val="00CB44F7"/>
    <w:rsid w:val="00D422F8"/>
    <w:rsid w:val="00D75D5E"/>
    <w:rsid w:val="00DD47FD"/>
    <w:rsid w:val="00DE64B3"/>
    <w:rsid w:val="00F51398"/>
    <w:rsid w:val="00F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4188F-6BA8-481B-8D1B-8DE33D3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FC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163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FC"/>
    <w:pPr>
      <w:keepNext/>
      <w:keepLines/>
      <w:spacing w:before="200" w:after="0"/>
      <w:outlineLvl w:val="1"/>
    </w:pPr>
    <w:rPr>
      <w:rFonts w:eastAsiaTheme="majorEastAsia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3FC"/>
    <w:pPr>
      <w:keepNext/>
      <w:keepLines/>
      <w:spacing w:before="200" w:after="0"/>
      <w:outlineLvl w:val="2"/>
    </w:pPr>
    <w:rPr>
      <w:rFonts w:eastAsiaTheme="majorEastAsia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63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3FC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3FC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255DE0"/>
    <w:pPr>
      <w:spacing w:after="0" w:line="240" w:lineRule="auto"/>
    </w:pPr>
  </w:style>
  <w:style w:type="table" w:styleId="TableGrid">
    <w:name w:val="Table Grid"/>
    <w:basedOn w:val="TableNormal"/>
    <w:uiPriority w:val="59"/>
    <w:rsid w:val="0025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DE0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255DE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5D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D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5D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5DE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5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E0"/>
  </w:style>
  <w:style w:type="table" w:customStyle="1" w:styleId="GridTable21">
    <w:name w:val="Grid Table 21"/>
    <w:basedOn w:val="TableNormal"/>
    <w:uiPriority w:val="47"/>
    <w:rsid w:val="00255DE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969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9698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34E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BDFCF-DE41-4F0E-B3FB-FC2E09F3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Milica Despotovic</cp:lastModifiedBy>
  <cp:revision>55</cp:revision>
  <dcterms:created xsi:type="dcterms:W3CDTF">2018-03-07T20:22:00Z</dcterms:created>
  <dcterms:modified xsi:type="dcterms:W3CDTF">2018-04-11T15:49:00Z</dcterms:modified>
</cp:coreProperties>
</file>