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74973" w:rsidRPr="00674973" w:rsidRDefault="00674973" w:rsidP="00674973">
      <w:pPr>
        <w:jc w:val="right"/>
        <w:rPr>
          <w:b/>
          <w:color w:val="000000" w:themeColor="text1"/>
          <w:sz w:val="36"/>
          <w:szCs w:val="36"/>
        </w:rPr>
      </w:pPr>
      <w:r w:rsidRPr="00674973">
        <w:rPr>
          <w:b/>
          <w:color w:val="000000" w:themeColor="text1"/>
          <w:sz w:val="36"/>
          <w:szCs w:val="36"/>
        </w:rPr>
        <w:t>SmartWalls</w:t>
      </w:r>
    </w:p>
    <w:p w:rsidR="00674973" w:rsidRDefault="00674973" w:rsidP="00674973">
      <w:pPr>
        <w:jc w:val="right"/>
        <w:rPr>
          <w:color w:val="000000" w:themeColor="text1"/>
          <w:sz w:val="32"/>
          <w:szCs w:val="32"/>
        </w:rPr>
      </w:pPr>
      <w:r w:rsidRPr="6B88FFA0">
        <w:rPr>
          <w:color w:val="000000" w:themeColor="text1"/>
          <w:sz w:val="32"/>
          <w:szCs w:val="32"/>
        </w:rPr>
        <w:t>tennet's assembly and building Management in Web format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74973" w:rsidRDefault="006F61C6">
      <w:pPr>
        <w:pStyle w:val="Title"/>
        <w:tabs>
          <w:tab w:val="left" w:pos="2970"/>
          <w:tab w:val="left" w:pos="3060"/>
        </w:tabs>
        <w:jc w:val="right"/>
        <w:rPr>
          <w:sz w:val="48"/>
          <w:szCs w:val="48"/>
          <w:lang w:val="sr-Latn-CS"/>
        </w:rPr>
      </w:pPr>
      <w:r w:rsidRPr="00674973">
        <w:rPr>
          <w:sz w:val="48"/>
          <w:szCs w:val="48"/>
          <w:lang w:val="sr-Latn-CS"/>
        </w:rPr>
        <w:t>Plan realizacije projekta</w:t>
      </w:r>
      <w:r w:rsidR="002343C5" w:rsidRPr="00674973">
        <w:rPr>
          <w:sz w:val="48"/>
          <w:szCs w:val="48"/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67497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17.03.2023. 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674973">
            <w:pPr>
              <w:pStyle w:val="Tabletext"/>
              <w:rPr>
                <w:lang w:val="sr-Latn-CS"/>
              </w:rPr>
            </w:pPr>
            <w:r w:rsidRPr="6B88FFA0">
              <w:t>Milica Vidojković</w:t>
            </w:r>
            <w:r>
              <w:br/>
            </w:r>
            <w:r w:rsidRPr="6B88FFA0">
              <w:t>Selena Dimitrijević</w:t>
            </w:r>
            <w:r>
              <w:br/>
            </w:r>
            <w:r w:rsidRPr="6B88FFA0">
              <w:t>Natalija Grujičić</w:t>
            </w:r>
            <w:r>
              <w:br/>
            </w:r>
            <w:r w:rsidRPr="6B88FFA0">
              <w:t>Mina Stanković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805CF2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805CF2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805CF2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>
        <w:rPr>
          <w:noProof/>
        </w:rPr>
      </w:r>
      <w:r>
        <w:rPr>
          <w:noProof/>
        </w:rPr>
        <w:fldChar w:fldCharType="separate"/>
      </w:r>
      <w:r w:rsidR="00B357F1"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4</w:t>
      </w:r>
      <w:r w:rsidR="00805CF2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4</w:t>
      </w:r>
      <w:r w:rsidR="00805CF2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4</w:t>
      </w:r>
      <w:r w:rsidR="00805CF2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5</w:t>
      </w:r>
      <w:r w:rsidR="00805CF2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5</w:t>
      </w:r>
      <w:r w:rsidR="00805CF2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6</w:t>
      </w:r>
      <w:r w:rsidR="00805CF2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7</w:t>
      </w:r>
      <w:r w:rsidR="00805CF2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7</w:t>
      </w:r>
      <w:r w:rsidR="00805CF2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7</w:t>
      </w:r>
      <w:r w:rsidR="00805CF2"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7</w:t>
      </w:r>
      <w:r w:rsidR="00805CF2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 w:rsidR="00805CF2"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 w:rsidR="00805CF2">
        <w:rPr>
          <w:noProof/>
        </w:rPr>
      </w:r>
      <w:r w:rsidR="00805CF2">
        <w:rPr>
          <w:noProof/>
        </w:rPr>
        <w:fldChar w:fldCharType="separate"/>
      </w:r>
      <w:r>
        <w:rPr>
          <w:noProof/>
        </w:rPr>
        <w:t>7</w:t>
      </w:r>
      <w:r w:rsidR="00805CF2">
        <w:rPr>
          <w:noProof/>
        </w:rPr>
        <w:fldChar w:fldCharType="end"/>
      </w:r>
    </w:p>
    <w:p w:rsidR="002343C5" w:rsidRPr="006F61C6" w:rsidRDefault="00805CF2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2343C5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801A0E">
        <w:rPr>
          <w:lang w:val="sr-Latn-CS"/>
        </w:rPr>
        <w:t xml:space="preserve">ovog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801A0E">
        <w:rPr>
          <w:lang w:val="sr-Latn-CS"/>
        </w:rPr>
        <w:t>sistema SmartWalls.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801A0E">
        <w:rPr>
          <w:lang w:val="sr-Latn-CS"/>
        </w:rPr>
        <w:t xml:space="preserve"> će biti korišćen od strane MMSGroup</w:t>
      </w:r>
      <w:r>
        <w:rPr>
          <w:lang w:val="sr-Latn-CS"/>
        </w:rPr>
        <w:t xml:space="preserve"> za </w:t>
      </w:r>
      <w:r w:rsidR="00801A0E">
        <w:rPr>
          <w:lang w:val="sr-Latn-CS"/>
        </w:rPr>
        <w:t>razvoj Web aplikacije SmartWalls</w:t>
      </w:r>
      <w:r w:rsidR="006D41CE">
        <w:rPr>
          <w:lang w:val="sr-Latn-CS"/>
        </w:rPr>
        <w:t xml:space="preserve"> namenjenog za </w:t>
      </w:r>
      <w:r w:rsidR="00801A0E">
        <w:rPr>
          <w:lang w:val="sr-Latn-CS"/>
        </w:rPr>
        <w:t>kompaniju koja se bavi upravljanjem zgradama.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</w:t>
      </w:r>
      <w:r w:rsidR="00801A0E">
        <w:rPr>
          <w:lang w:val="sr-Latn-CS"/>
        </w:rPr>
        <w:t>je na opisu sistema koji želimo da razvijemo</w:t>
      </w:r>
      <w:r>
        <w:rPr>
          <w:lang w:val="sr-Latn-CS"/>
        </w:rPr>
        <w:t xml:space="preserve">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1623CC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SmartWalls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MMSGroup-</w:t>
      </w:r>
      <w:r w:rsidR="00D5726D">
        <w:rPr>
          <w:lang w:val="sr-Latn-CS"/>
        </w:rPr>
        <w:t>SmartWalls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D5726D">
        <w:rPr>
          <w:lang w:val="sr-Latn-CS"/>
        </w:rPr>
        <w:t>, 2023</w:t>
      </w:r>
      <w:r w:rsidR="002343C5" w:rsidRPr="006F61C6">
        <w:rPr>
          <w:lang w:val="sr-Latn-CS"/>
        </w:rPr>
        <w:t xml:space="preserve">, </w:t>
      </w:r>
      <w:r w:rsidR="00D5726D">
        <w:rPr>
          <w:lang w:val="sr-Latn-CS"/>
        </w:rPr>
        <w:t>MMSGroup</w:t>
      </w:r>
      <w:r w:rsidR="002343C5" w:rsidRPr="006F61C6">
        <w:rPr>
          <w:lang w:val="sr-Latn-CS"/>
        </w:rPr>
        <w:t>.</w:t>
      </w:r>
    </w:p>
    <w:p w:rsidR="00260B17" w:rsidRPr="006F61C6" w:rsidRDefault="001623CC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SmartWalls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F6250">
        <w:rPr>
          <w:lang w:val="sr-Latn-CS"/>
        </w:rPr>
        <w:t>2023</w:t>
      </w:r>
      <w:r w:rsidR="00260B17">
        <w:rPr>
          <w:lang w:val="sr-Latn-CS"/>
        </w:rPr>
        <w:t xml:space="preserve">, </w:t>
      </w:r>
      <w:r w:rsidR="00D5726D">
        <w:rPr>
          <w:lang w:val="sr-Latn-CS"/>
        </w:rPr>
        <w:t>MMSGroup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2F625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2F6250" w:rsidRDefault="002F6250">
            <w:pPr>
              <w:pStyle w:val="BodyText"/>
              <w:ind w:left="0"/>
              <w:rPr>
                <w:lang w:val="sr-Latn-CS"/>
              </w:rPr>
            </w:pPr>
            <w:r>
              <w:rPr>
                <w:rStyle w:val="normaltextrun"/>
                <w:color w:val="000000"/>
                <w:shd w:val="clear" w:color="auto" w:fill="FFFFFF"/>
                <w:lang w:val="sr-Latn-CS"/>
              </w:rPr>
              <w:t>Razvoj arhitekturnog prototipa Web aplikacije.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  <w:r>
              <w:rPr>
                <w:lang w:val="sr-Latn-CS"/>
              </w:rPr>
              <w:t xml:space="preserve"> 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5A5C1F">
        <w:rPr>
          <w:lang w:val="sr-Latn-CS"/>
        </w:rPr>
        <w:t>SmartWalls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Default="001F65CA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286250" cy="1744980"/>
            <wp:effectExtent l="19050" t="0" r="0" b="0"/>
            <wp:docPr id="2" name="Picture 1" descr="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432" cy="17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CA" w:rsidRDefault="001F65CA" w:rsidP="00C4723D">
      <w:pPr>
        <w:pStyle w:val="BodyText"/>
        <w:jc w:val="center"/>
        <w:rPr>
          <w:lang w:val="sr-Latn-CS"/>
        </w:rPr>
      </w:pPr>
    </w:p>
    <w:p w:rsidR="001F65CA" w:rsidRDefault="001F65CA" w:rsidP="00C4723D">
      <w:pPr>
        <w:pStyle w:val="BodyText"/>
        <w:jc w:val="center"/>
        <w:rPr>
          <w:lang w:val="sr-Latn-CS"/>
        </w:rPr>
      </w:pP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1F65CA">
        <w:rPr>
          <w:lang w:val="sr-Latn-CS"/>
        </w:rPr>
        <w:t>SmartWalls.</w:t>
      </w:r>
      <w:r>
        <w:rPr>
          <w:lang w:val="sr-Latn-CS"/>
        </w:rPr>
        <w:t xml:space="preserve">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6C33C1">
        <w:rPr>
          <w:i/>
          <w:lang w:val="sr-Latn-CS"/>
        </w:rPr>
        <w:t>React.js</w:t>
      </w:r>
    </w:p>
    <w:p w:rsidR="006C33C1" w:rsidRPr="006C33C1" w:rsidRDefault="006C33C1" w:rsidP="006C33C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3C6928">
        <w:rPr>
          <w:i/>
          <w:lang w:val="sr-Latn-CS"/>
        </w:rPr>
        <w:t>Node</w:t>
      </w:r>
      <w:r>
        <w:rPr>
          <w:i/>
          <w:lang w:val="sr-Latn-CS"/>
        </w:rPr>
        <w:t>.js</w:t>
      </w:r>
    </w:p>
    <w:p w:rsidR="009A2381" w:rsidRPr="006C33C1" w:rsidRDefault="009A2381" w:rsidP="009A238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Angular</w:t>
      </w:r>
    </w:p>
    <w:p w:rsidR="006C33C1" w:rsidRPr="006F61C6" w:rsidRDefault="006C33C1" w:rsidP="009A2381">
      <w:pPr>
        <w:pStyle w:val="BodyText"/>
        <w:ind w:left="1080"/>
        <w:rPr>
          <w:lang w:val="sr-Latn-CS"/>
        </w:rPr>
      </w:pP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</w:t>
            </w:r>
            <w:r w:rsidR="00870F50" w:rsidRPr="00870F50">
              <w:rPr>
                <w:lang w:val="sr-Latn-CS"/>
              </w:rPr>
              <w:t>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112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10,000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6C33C1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988" w:rsidRDefault="00EB1988">
      <w:r>
        <w:separator/>
      </w:r>
    </w:p>
  </w:endnote>
  <w:endnote w:type="continuationSeparator" w:id="0">
    <w:p w:rsidR="00EB1988" w:rsidRDefault="00EB1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805C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43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F102A9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 xml:space="preserve">MMSGroup, </w:t>
          </w:r>
          <w:r w:rsidR="003E35E7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805CF2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805CF2" w:rsidRPr="006D0694">
            <w:rPr>
              <w:rStyle w:val="PageNumber"/>
              <w:lang w:val="sr-Latn-CS"/>
            </w:rPr>
            <w:fldChar w:fldCharType="separate"/>
          </w:r>
          <w:r w:rsidR="009A2381">
            <w:rPr>
              <w:rStyle w:val="PageNumber"/>
              <w:noProof/>
              <w:lang w:val="sr-Latn-CS"/>
            </w:rPr>
            <w:t>7</w:t>
          </w:r>
          <w:r w:rsidR="00805CF2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9A2381" w:rsidRPr="009A2381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988" w:rsidRDefault="00EB1988">
      <w:r>
        <w:separator/>
      </w:r>
    </w:p>
  </w:footnote>
  <w:footnote w:type="continuationSeparator" w:id="0">
    <w:p w:rsidR="00EB1988" w:rsidRDefault="00EB19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913B6B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MMSGroup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674973">
          <w:pPr>
            <w:rPr>
              <w:lang w:val="sr-Latn-CS"/>
            </w:rPr>
          </w:pPr>
          <w:r>
            <w:rPr>
              <w:lang w:val="sr-Latn-CS"/>
            </w:rPr>
            <w:t>SmartWalls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74973">
            <w:rPr>
              <w:lang w:val="sr-Latn-CS"/>
            </w:rPr>
            <w:t>17.03.2023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3D3960">
          <w:pPr>
            <w:rPr>
              <w:lang w:val="sr-Latn-CS"/>
            </w:rPr>
          </w:pPr>
          <w:r>
            <w:rPr>
              <w:lang w:val="sr-Latn-CS"/>
            </w:rPr>
            <w:t>MMSGroup-</w:t>
          </w:r>
          <w:r w:rsidR="00674973">
            <w:rPr>
              <w:lang w:val="sr-Latn-CS"/>
            </w:rPr>
            <w:t>SmartWalls-01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1C6"/>
    <w:rsid w:val="000012A9"/>
    <w:rsid w:val="000F5EE8"/>
    <w:rsid w:val="00103833"/>
    <w:rsid w:val="00151CDF"/>
    <w:rsid w:val="00157DAE"/>
    <w:rsid w:val="001623CC"/>
    <w:rsid w:val="001B128E"/>
    <w:rsid w:val="001F65CA"/>
    <w:rsid w:val="001F6798"/>
    <w:rsid w:val="00210E17"/>
    <w:rsid w:val="002343C5"/>
    <w:rsid w:val="0024759A"/>
    <w:rsid w:val="00257501"/>
    <w:rsid w:val="00260B17"/>
    <w:rsid w:val="002F6250"/>
    <w:rsid w:val="003312BC"/>
    <w:rsid w:val="00382BDE"/>
    <w:rsid w:val="00387292"/>
    <w:rsid w:val="003A4834"/>
    <w:rsid w:val="003C6928"/>
    <w:rsid w:val="003C6C27"/>
    <w:rsid w:val="003D3960"/>
    <w:rsid w:val="003D5CA3"/>
    <w:rsid w:val="003E35E7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A5C1F"/>
    <w:rsid w:val="005F3958"/>
    <w:rsid w:val="00614EF5"/>
    <w:rsid w:val="00674973"/>
    <w:rsid w:val="006776CF"/>
    <w:rsid w:val="006C33C1"/>
    <w:rsid w:val="006D0694"/>
    <w:rsid w:val="006D41CE"/>
    <w:rsid w:val="006D702B"/>
    <w:rsid w:val="006F61C6"/>
    <w:rsid w:val="007A2854"/>
    <w:rsid w:val="007E1F8E"/>
    <w:rsid w:val="00801A0E"/>
    <w:rsid w:val="00805CF2"/>
    <w:rsid w:val="0081471E"/>
    <w:rsid w:val="0084235B"/>
    <w:rsid w:val="00851B00"/>
    <w:rsid w:val="00870F50"/>
    <w:rsid w:val="008E3870"/>
    <w:rsid w:val="00913B6B"/>
    <w:rsid w:val="009207A8"/>
    <w:rsid w:val="0093054F"/>
    <w:rsid w:val="0099694D"/>
    <w:rsid w:val="009A2381"/>
    <w:rsid w:val="00A355DD"/>
    <w:rsid w:val="00A73660"/>
    <w:rsid w:val="00AC06A4"/>
    <w:rsid w:val="00AC23A8"/>
    <w:rsid w:val="00AD4C77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5726D"/>
    <w:rsid w:val="00D97F08"/>
    <w:rsid w:val="00DF310B"/>
    <w:rsid w:val="00E464F7"/>
    <w:rsid w:val="00EA1072"/>
    <w:rsid w:val="00EB1988"/>
    <w:rsid w:val="00EB4996"/>
    <w:rsid w:val="00EC70CF"/>
    <w:rsid w:val="00F102A9"/>
    <w:rsid w:val="00F334DC"/>
    <w:rsid w:val="00F62203"/>
    <w:rsid w:val="00FD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CF2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805CF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05CF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05CF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05CF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05CF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05CF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05CF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05CF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05CF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05CF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05CF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05CF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805CF2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805CF2"/>
    <w:pPr>
      <w:tabs>
        <w:tab w:val="right" w:pos="9360"/>
      </w:tabs>
      <w:ind w:left="864"/>
    </w:pPr>
  </w:style>
  <w:style w:type="paragraph" w:styleId="Header">
    <w:name w:val="header"/>
    <w:basedOn w:val="Normal"/>
    <w:rsid w:val="00805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5C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5CF2"/>
  </w:style>
  <w:style w:type="paragraph" w:styleId="TOC4">
    <w:name w:val="toc 4"/>
    <w:basedOn w:val="Normal"/>
    <w:next w:val="Normal"/>
    <w:autoRedefine/>
    <w:semiHidden/>
    <w:rsid w:val="00805CF2"/>
    <w:pPr>
      <w:ind w:left="600"/>
    </w:pPr>
  </w:style>
  <w:style w:type="paragraph" w:styleId="TOC5">
    <w:name w:val="toc 5"/>
    <w:basedOn w:val="Normal"/>
    <w:next w:val="Normal"/>
    <w:autoRedefine/>
    <w:semiHidden/>
    <w:rsid w:val="00805CF2"/>
    <w:pPr>
      <w:ind w:left="800"/>
    </w:pPr>
  </w:style>
  <w:style w:type="paragraph" w:customStyle="1" w:styleId="Tabletext">
    <w:name w:val="Tabletext"/>
    <w:basedOn w:val="Normal"/>
    <w:rsid w:val="00805CF2"/>
    <w:pPr>
      <w:keepLines/>
      <w:spacing w:after="120"/>
    </w:pPr>
  </w:style>
  <w:style w:type="paragraph" w:styleId="BodyText">
    <w:name w:val="Body Text"/>
    <w:basedOn w:val="Normal"/>
    <w:rsid w:val="00805CF2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805CF2"/>
    <w:pPr>
      <w:ind w:left="1000"/>
    </w:pPr>
  </w:style>
  <w:style w:type="paragraph" w:styleId="TOC7">
    <w:name w:val="toc 7"/>
    <w:basedOn w:val="Normal"/>
    <w:next w:val="Normal"/>
    <w:autoRedefine/>
    <w:semiHidden/>
    <w:rsid w:val="00805CF2"/>
    <w:pPr>
      <w:ind w:left="1200"/>
    </w:pPr>
  </w:style>
  <w:style w:type="paragraph" w:styleId="TOC8">
    <w:name w:val="toc 8"/>
    <w:basedOn w:val="Normal"/>
    <w:next w:val="Normal"/>
    <w:autoRedefine/>
    <w:semiHidden/>
    <w:rsid w:val="00805CF2"/>
    <w:pPr>
      <w:ind w:left="1400"/>
    </w:pPr>
  </w:style>
  <w:style w:type="paragraph" w:styleId="TOC9">
    <w:name w:val="toc 9"/>
    <w:basedOn w:val="Normal"/>
    <w:next w:val="Normal"/>
    <w:autoRedefine/>
    <w:semiHidden/>
    <w:rsid w:val="00805CF2"/>
    <w:pPr>
      <w:ind w:left="1600"/>
    </w:pPr>
  </w:style>
  <w:style w:type="paragraph" w:customStyle="1" w:styleId="nspace">
    <w:name w:val="n+ space"/>
    <w:rsid w:val="00805CF2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rsid w:val="00805CF2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3E35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35E7"/>
    <w:rPr>
      <w:rFonts w:ascii="Tahoma" w:hAnsi="Tahoma" w:cs="Tahoma"/>
      <w:sz w:val="16"/>
      <w:szCs w:val="16"/>
      <w:lang w:eastAsia="sr-Latn-CS"/>
    </w:rPr>
  </w:style>
  <w:style w:type="character" w:customStyle="1" w:styleId="normaltextrun">
    <w:name w:val="normaltextrun"/>
    <w:basedOn w:val="DefaultParagraphFont"/>
    <w:rsid w:val="002F6250"/>
  </w:style>
  <w:style w:type="character" w:customStyle="1" w:styleId="eop">
    <w:name w:val="eop"/>
    <w:basedOn w:val="DefaultParagraphFont"/>
    <w:rsid w:val="002F6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159</TotalTime>
  <Pages>7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Natalija</cp:lastModifiedBy>
  <cp:revision>16</cp:revision>
  <cp:lastPrinted>1999-04-23T13:49:00Z</cp:lastPrinted>
  <dcterms:created xsi:type="dcterms:W3CDTF">2023-03-17T13:29:00Z</dcterms:created>
  <dcterms:modified xsi:type="dcterms:W3CDTF">2023-03-17T16:14:00Z</dcterms:modified>
</cp:coreProperties>
</file>