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6FB" w:rsidRDefault="00BA26FB" w:rsidP="00BA26FB">
      <w:pPr>
        <w:pStyle w:val="Title"/>
        <w:jc w:val="center"/>
      </w:pPr>
      <w:r>
        <w:t>Communication</w:t>
      </w:r>
      <w:r w:rsidRPr="00E93900">
        <w:t xml:space="preserve"> Model</w:t>
      </w:r>
    </w:p>
    <w:p w:rsidR="002732C9" w:rsidRDefault="002732C9">
      <w:bookmarkStart w:id="0" w:name="_GoBack"/>
      <w:bookmarkEnd w:id="0"/>
    </w:p>
    <w:sectPr w:rsidR="0027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760"/>
    <w:rsid w:val="0000088F"/>
    <w:rsid w:val="002732C9"/>
    <w:rsid w:val="00530760"/>
    <w:rsid w:val="00BA2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6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6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26F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6F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Milicevic</dc:creator>
  <cp:keywords/>
  <dc:description/>
  <cp:lastModifiedBy>Milan Milicevic</cp:lastModifiedBy>
  <cp:revision>3</cp:revision>
  <dcterms:created xsi:type="dcterms:W3CDTF">2018-01-10T06:15:00Z</dcterms:created>
  <dcterms:modified xsi:type="dcterms:W3CDTF">2018-01-10T18:42:00Z</dcterms:modified>
</cp:coreProperties>
</file>