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FE422" w14:textId="115AE77F" w:rsidR="009E79B7" w:rsidRDefault="009E79B7">
      <w:pPr>
        <w:rPr>
          <w:sz w:val="28"/>
          <w:szCs w:val="28"/>
        </w:rPr>
      </w:pPr>
      <w:r w:rsidRPr="009E79B7">
        <w:rPr>
          <w:b/>
          <w:bCs/>
          <w:sz w:val="28"/>
          <w:szCs w:val="28"/>
        </w:rPr>
        <w:t>ALARMS TESTING</w:t>
      </w:r>
      <w:r>
        <w:rPr>
          <w:sz w:val="28"/>
          <w:szCs w:val="28"/>
        </w:rPr>
        <w:t xml:space="preserve">: Create alarm in Swagger – </w:t>
      </w:r>
      <w:r w:rsidR="00345060">
        <w:rPr>
          <w:sz w:val="28"/>
          <w:szCs w:val="28"/>
        </w:rPr>
        <w:t xml:space="preserve">this test will </w:t>
      </w:r>
      <w:r>
        <w:rPr>
          <w:sz w:val="28"/>
          <w:szCs w:val="28"/>
        </w:rPr>
        <w:t>trigger</w:t>
      </w:r>
      <w:r w:rsidR="00345060">
        <w:rPr>
          <w:sz w:val="28"/>
          <w:szCs w:val="28"/>
        </w:rPr>
        <w:t xml:space="preserve"> an</w:t>
      </w:r>
      <w:r>
        <w:rPr>
          <w:sz w:val="28"/>
          <w:szCs w:val="28"/>
        </w:rPr>
        <w:t xml:space="preserve"> alarm in </w:t>
      </w:r>
      <w:r w:rsidR="00345060">
        <w:rPr>
          <w:sz w:val="28"/>
          <w:szCs w:val="28"/>
        </w:rPr>
        <w:t xml:space="preserve">the </w:t>
      </w:r>
      <w:r>
        <w:rPr>
          <w:sz w:val="28"/>
          <w:szCs w:val="28"/>
        </w:rPr>
        <w:t xml:space="preserve">alarm tile/widget, initiates </w:t>
      </w:r>
      <w:r w:rsidR="00345060">
        <w:rPr>
          <w:sz w:val="28"/>
          <w:szCs w:val="28"/>
        </w:rPr>
        <w:t xml:space="preserve">a </w:t>
      </w:r>
      <w:r>
        <w:rPr>
          <w:sz w:val="28"/>
          <w:szCs w:val="28"/>
        </w:rPr>
        <w:t xml:space="preserve">data collect from </w:t>
      </w:r>
      <w:r w:rsidR="00345060">
        <w:rPr>
          <w:sz w:val="28"/>
          <w:szCs w:val="28"/>
        </w:rPr>
        <w:t xml:space="preserve">the </w:t>
      </w:r>
      <w:r>
        <w:rPr>
          <w:sz w:val="28"/>
          <w:szCs w:val="28"/>
        </w:rPr>
        <w:t>monitor, initiate</w:t>
      </w:r>
      <w:r w:rsidR="00345060">
        <w:rPr>
          <w:sz w:val="28"/>
          <w:szCs w:val="28"/>
        </w:rPr>
        <w:t xml:space="preserve"> a</w:t>
      </w:r>
      <w:r>
        <w:rPr>
          <w:sz w:val="28"/>
          <w:szCs w:val="28"/>
        </w:rPr>
        <w:t xml:space="preserve"> notification email/text (when </w:t>
      </w:r>
      <w:r w:rsidR="00345060">
        <w:rPr>
          <w:sz w:val="28"/>
          <w:szCs w:val="28"/>
        </w:rPr>
        <w:t xml:space="preserve">the user is </w:t>
      </w:r>
      <w:r>
        <w:rPr>
          <w:sz w:val="28"/>
          <w:szCs w:val="28"/>
        </w:rPr>
        <w:t>subscribed</w:t>
      </w:r>
      <w:r w:rsidR="00345060">
        <w:rPr>
          <w:sz w:val="28"/>
          <w:szCs w:val="28"/>
        </w:rPr>
        <w:t xml:space="preserve"> to the customer and alarm type</w:t>
      </w:r>
      <w:r>
        <w:rPr>
          <w:sz w:val="28"/>
          <w:szCs w:val="28"/>
        </w:rPr>
        <w:t xml:space="preserve">), and get </w:t>
      </w:r>
      <w:r w:rsidR="00345060">
        <w:rPr>
          <w:sz w:val="28"/>
          <w:szCs w:val="28"/>
        </w:rPr>
        <w:t xml:space="preserve">a </w:t>
      </w:r>
      <w:r>
        <w:rPr>
          <w:sz w:val="28"/>
          <w:szCs w:val="28"/>
        </w:rPr>
        <w:t xml:space="preserve">signal-r notification in </w:t>
      </w:r>
      <w:r w:rsidR="00345060">
        <w:rPr>
          <w:sz w:val="28"/>
          <w:szCs w:val="28"/>
        </w:rPr>
        <w:t xml:space="preserve">the </w:t>
      </w:r>
      <w:r>
        <w:rPr>
          <w:sz w:val="28"/>
          <w:szCs w:val="28"/>
        </w:rPr>
        <w:t>PRISM (bell).</w:t>
      </w:r>
    </w:p>
    <w:p w14:paraId="321E538B" w14:textId="023ABB7F" w:rsidR="009E79B7" w:rsidRDefault="009E79B7" w:rsidP="009E79B7">
      <w:pPr>
        <w:pStyle w:val="ListParagraph"/>
        <w:numPr>
          <w:ilvl w:val="0"/>
          <w:numId w:val="1"/>
        </w:numPr>
        <w:rPr>
          <w:sz w:val="28"/>
          <w:szCs w:val="28"/>
        </w:rPr>
      </w:pPr>
      <w:r>
        <w:rPr>
          <w:sz w:val="28"/>
          <w:szCs w:val="28"/>
        </w:rPr>
        <w:t xml:space="preserve">Get </w:t>
      </w:r>
      <w:proofErr w:type="spellStart"/>
      <w:r>
        <w:rPr>
          <w:sz w:val="28"/>
          <w:szCs w:val="28"/>
        </w:rPr>
        <w:t>locationid</w:t>
      </w:r>
      <w:proofErr w:type="spellEnd"/>
      <w:r>
        <w:rPr>
          <w:sz w:val="28"/>
          <w:szCs w:val="28"/>
        </w:rPr>
        <w:t xml:space="preserve"> and </w:t>
      </w:r>
      <w:proofErr w:type="spellStart"/>
      <w:r>
        <w:rPr>
          <w:sz w:val="28"/>
          <w:szCs w:val="28"/>
        </w:rPr>
        <w:t>customerid</w:t>
      </w:r>
      <w:proofErr w:type="spellEnd"/>
      <w:r>
        <w:rPr>
          <w:sz w:val="28"/>
          <w:szCs w:val="28"/>
        </w:rPr>
        <w:t xml:space="preserve"> and Token from DEV TOOLS.</w:t>
      </w:r>
    </w:p>
    <w:p w14:paraId="2237B45B" w14:textId="626D10FD" w:rsidR="00717574" w:rsidRDefault="00717574" w:rsidP="009E79B7">
      <w:pPr>
        <w:pStyle w:val="ListParagraph"/>
        <w:numPr>
          <w:ilvl w:val="0"/>
          <w:numId w:val="1"/>
        </w:numPr>
        <w:rPr>
          <w:sz w:val="28"/>
          <w:szCs w:val="28"/>
        </w:rPr>
      </w:pPr>
      <w:r>
        <w:rPr>
          <w:sz w:val="28"/>
          <w:szCs w:val="28"/>
        </w:rPr>
        <w:t>If emails or texts desired from alarm, be sure to subscribe your user to the customer’s alarms in USER PREFERENCES.</w:t>
      </w:r>
    </w:p>
    <w:p w14:paraId="0D31A057" w14:textId="3D224DF2" w:rsidR="00717574" w:rsidRDefault="00717574" w:rsidP="009E79B7">
      <w:pPr>
        <w:pStyle w:val="ListParagraph"/>
        <w:numPr>
          <w:ilvl w:val="0"/>
          <w:numId w:val="1"/>
        </w:numPr>
        <w:rPr>
          <w:sz w:val="28"/>
          <w:szCs w:val="28"/>
        </w:rPr>
      </w:pPr>
      <w:r>
        <w:rPr>
          <w:sz w:val="28"/>
          <w:szCs w:val="28"/>
        </w:rPr>
        <w:t>Make sure the location you are going to trigger the alarm for does not have an active alarm for the same type that will prevent to test alarm from generating the new alarm and subsequent email/text/notification.</w:t>
      </w:r>
    </w:p>
    <w:p w14:paraId="3776E83E" w14:textId="6AE7CD64" w:rsidR="009E79B7" w:rsidRDefault="009E79B7" w:rsidP="009E79B7">
      <w:pPr>
        <w:pStyle w:val="ListParagraph"/>
        <w:numPr>
          <w:ilvl w:val="0"/>
          <w:numId w:val="1"/>
        </w:numPr>
        <w:rPr>
          <w:sz w:val="28"/>
          <w:szCs w:val="28"/>
        </w:rPr>
      </w:pPr>
      <w:r>
        <w:rPr>
          <w:sz w:val="28"/>
          <w:szCs w:val="28"/>
        </w:rPr>
        <w:t>Go to SQL and get the alarm definition of the alarm type you want to generate</w:t>
      </w:r>
      <w:r w:rsidR="00717574">
        <w:rPr>
          <w:sz w:val="28"/>
          <w:szCs w:val="28"/>
        </w:rPr>
        <w:t xml:space="preserve"> from</w:t>
      </w:r>
      <w:r>
        <w:rPr>
          <w:sz w:val="28"/>
          <w:szCs w:val="28"/>
        </w:rPr>
        <w:t xml:space="preserve"> </w:t>
      </w:r>
      <w:proofErr w:type="spellStart"/>
      <w:r>
        <w:rPr>
          <w:sz w:val="28"/>
          <w:szCs w:val="28"/>
        </w:rPr>
        <w:t>dbo.alarms</w:t>
      </w:r>
      <w:proofErr w:type="spellEnd"/>
      <w:r>
        <w:rPr>
          <w:sz w:val="28"/>
          <w:szCs w:val="28"/>
        </w:rPr>
        <w:t>.</w:t>
      </w:r>
    </w:p>
    <w:p w14:paraId="59BF68DE" w14:textId="4B371D4C" w:rsidR="00A34CC5" w:rsidRDefault="00A34CC5" w:rsidP="00A34CC5">
      <w:pPr>
        <w:pStyle w:val="ListParagraph"/>
        <w:numPr>
          <w:ilvl w:val="1"/>
          <w:numId w:val="1"/>
        </w:numPr>
        <w:rPr>
          <w:sz w:val="28"/>
          <w:szCs w:val="28"/>
        </w:rPr>
      </w:pPr>
      <w:r>
        <w:rPr>
          <w:sz w:val="28"/>
          <w:szCs w:val="28"/>
        </w:rPr>
        <w:t>Low Battery</w:t>
      </w:r>
      <w:r>
        <w:rPr>
          <w:sz w:val="28"/>
          <w:szCs w:val="28"/>
        </w:rPr>
        <w:tab/>
      </w:r>
      <w:r>
        <w:rPr>
          <w:sz w:val="28"/>
          <w:szCs w:val="28"/>
        </w:rPr>
        <w:tab/>
        <w:t>1</w:t>
      </w:r>
    </w:p>
    <w:p w14:paraId="1C6BB764" w14:textId="0ACD6A6B" w:rsidR="00A34CC5" w:rsidRDefault="00A34CC5" w:rsidP="00A34CC5">
      <w:pPr>
        <w:pStyle w:val="ListParagraph"/>
        <w:numPr>
          <w:ilvl w:val="1"/>
          <w:numId w:val="1"/>
        </w:numPr>
        <w:rPr>
          <w:sz w:val="28"/>
          <w:szCs w:val="28"/>
        </w:rPr>
      </w:pPr>
      <w:r>
        <w:rPr>
          <w:sz w:val="28"/>
          <w:szCs w:val="28"/>
        </w:rPr>
        <w:t xml:space="preserve">High </w:t>
      </w:r>
      <w:proofErr w:type="spellStart"/>
      <w:r>
        <w:rPr>
          <w:sz w:val="28"/>
          <w:szCs w:val="28"/>
        </w:rPr>
        <w:t>High</w:t>
      </w:r>
      <w:proofErr w:type="spellEnd"/>
      <w:r>
        <w:rPr>
          <w:sz w:val="28"/>
          <w:szCs w:val="28"/>
        </w:rPr>
        <w:tab/>
      </w:r>
      <w:r>
        <w:rPr>
          <w:sz w:val="28"/>
          <w:szCs w:val="28"/>
        </w:rPr>
        <w:tab/>
        <w:t>2</w:t>
      </w:r>
    </w:p>
    <w:p w14:paraId="05783C67" w14:textId="1F94DCD6" w:rsidR="00A34CC5" w:rsidRDefault="00A34CC5" w:rsidP="00A34CC5">
      <w:pPr>
        <w:pStyle w:val="ListParagraph"/>
        <w:numPr>
          <w:ilvl w:val="1"/>
          <w:numId w:val="1"/>
        </w:numPr>
        <w:rPr>
          <w:sz w:val="28"/>
          <w:szCs w:val="28"/>
        </w:rPr>
      </w:pPr>
      <w:r>
        <w:rPr>
          <w:sz w:val="28"/>
          <w:szCs w:val="28"/>
        </w:rPr>
        <w:t>High</w:t>
      </w:r>
      <w:r>
        <w:rPr>
          <w:sz w:val="28"/>
          <w:szCs w:val="28"/>
        </w:rPr>
        <w:tab/>
      </w:r>
      <w:r>
        <w:rPr>
          <w:sz w:val="28"/>
          <w:szCs w:val="28"/>
        </w:rPr>
        <w:tab/>
      </w:r>
      <w:r>
        <w:rPr>
          <w:sz w:val="28"/>
          <w:szCs w:val="28"/>
        </w:rPr>
        <w:tab/>
        <w:t>3</w:t>
      </w:r>
    </w:p>
    <w:p w14:paraId="2CE8BB43" w14:textId="385DAC58" w:rsidR="00A34CC5" w:rsidRDefault="00A34CC5" w:rsidP="00A34CC5">
      <w:pPr>
        <w:pStyle w:val="ListParagraph"/>
        <w:numPr>
          <w:ilvl w:val="1"/>
          <w:numId w:val="1"/>
        </w:numPr>
        <w:rPr>
          <w:sz w:val="28"/>
          <w:szCs w:val="28"/>
        </w:rPr>
      </w:pPr>
      <w:r>
        <w:rPr>
          <w:sz w:val="28"/>
          <w:szCs w:val="28"/>
        </w:rPr>
        <w:t>Low Level</w:t>
      </w:r>
      <w:r>
        <w:rPr>
          <w:sz w:val="28"/>
          <w:szCs w:val="28"/>
        </w:rPr>
        <w:tab/>
      </w:r>
      <w:r>
        <w:rPr>
          <w:sz w:val="28"/>
          <w:szCs w:val="28"/>
        </w:rPr>
        <w:tab/>
        <w:t>4</w:t>
      </w:r>
    </w:p>
    <w:p w14:paraId="7CA988F4" w14:textId="488C1EB8" w:rsidR="00A34CC5" w:rsidRDefault="00A34CC5" w:rsidP="00A34CC5">
      <w:pPr>
        <w:pStyle w:val="ListParagraph"/>
        <w:numPr>
          <w:ilvl w:val="1"/>
          <w:numId w:val="1"/>
        </w:numPr>
        <w:rPr>
          <w:sz w:val="28"/>
          <w:szCs w:val="28"/>
        </w:rPr>
      </w:pPr>
      <w:r>
        <w:rPr>
          <w:sz w:val="28"/>
          <w:szCs w:val="28"/>
        </w:rPr>
        <w:t>Rain</w:t>
      </w:r>
      <w:r>
        <w:rPr>
          <w:sz w:val="28"/>
          <w:szCs w:val="28"/>
        </w:rPr>
        <w:tab/>
      </w:r>
      <w:r>
        <w:rPr>
          <w:sz w:val="28"/>
          <w:szCs w:val="28"/>
        </w:rPr>
        <w:tab/>
      </w:r>
      <w:r>
        <w:rPr>
          <w:sz w:val="28"/>
          <w:szCs w:val="28"/>
        </w:rPr>
        <w:tab/>
        <w:t>5</w:t>
      </w:r>
    </w:p>
    <w:p w14:paraId="428343FF" w14:textId="6071231F" w:rsidR="00A34CC5" w:rsidRDefault="00A34CC5" w:rsidP="00A34CC5">
      <w:pPr>
        <w:pStyle w:val="ListParagraph"/>
        <w:numPr>
          <w:ilvl w:val="1"/>
          <w:numId w:val="1"/>
        </w:numPr>
        <w:rPr>
          <w:sz w:val="28"/>
          <w:szCs w:val="28"/>
        </w:rPr>
      </w:pPr>
      <w:r>
        <w:rPr>
          <w:sz w:val="28"/>
          <w:szCs w:val="28"/>
        </w:rPr>
        <w:t>Low Flow</w:t>
      </w:r>
      <w:r>
        <w:rPr>
          <w:sz w:val="28"/>
          <w:szCs w:val="28"/>
        </w:rPr>
        <w:tab/>
      </w:r>
      <w:r>
        <w:rPr>
          <w:sz w:val="28"/>
          <w:szCs w:val="28"/>
        </w:rPr>
        <w:tab/>
        <w:t>7</w:t>
      </w:r>
    </w:p>
    <w:p w14:paraId="6F5D527F" w14:textId="3852331C" w:rsidR="00A34CC5" w:rsidRDefault="00A34CC5" w:rsidP="00A34CC5">
      <w:pPr>
        <w:pStyle w:val="ListParagraph"/>
        <w:numPr>
          <w:ilvl w:val="1"/>
          <w:numId w:val="1"/>
        </w:numPr>
        <w:rPr>
          <w:sz w:val="28"/>
          <w:szCs w:val="28"/>
        </w:rPr>
      </w:pPr>
      <w:r>
        <w:rPr>
          <w:sz w:val="28"/>
          <w:szCs w:val="28"/>
        </w:rPr>
        <w:t>Submerged</w:t>
      </w:r>
      <w:r>
        <w:rPr>
          <w:sz w:val="28"/>
          <w:szCs w:val="28"/>
        </w:rPr>
        <w:tab/>
      </w:r>
      <w:r>
        <w:rPr>
          <w:sz w:val="28"/>
          <w:szCs w:val="28"/>
        </w:rPr>
        <w:tab/>
        <w:t>8</w:t>
      </w:r>
    </w:p>
    <w:p w14:paraId="447F85C0" w14:textId="686D9D38" w:rsidR="00A34CC5" w:rsidRDefault="00A34CC5" w:rsidP="00A34CC5">
      <w:pPr>
        <w:pStyle w:val="ListParagraph"/>
        <w:numPr>
          <w:ilvl w:val="1"/>
          <w:numId w:val="1"/>
        </w:numPr>
        <w:rPr>
          <w:sz w:val="28"/>
          <w:szCs w:val="28"/>
        </w:rPr>
      </w:pPr>
      <w:r>
        <w:rPr>
          <w:sz w:val="28"/>
          <w:szCs w:val="28"/>
        </w:rPr>
        <w:t>Tilt</w:t>
      </w:r>
      <w:r>
        <w:rPr>
          <w:sz w:val="28"/>
          <w:szCs w:val="28"/>
        </w:rPr>
        <w:tab/>
      </w:r>
      <w:r>
        <w:rPr>
          <w:sz w:val="28"/>
          <w:szCs w:val="28"/>
        </w:rPr>
        <w:tab/>
      </w:r>
      <w:r>
        <w:rPr>
          <w:sz w:val="28"/>
          <w:szCs w:val="28"/>
        </w:rPr>
        <w:tab/>
        <w:t>10</w:t>
      </w:r>
    </w:p>
    <w:p w14:paraId="50354F6D" w14:textId="42FF320E" w:rsidR="00A34CC5" w:rsidRDefault="00A34CC5" w:rsidP="00A34CC5">
      <w:pPr>
        <w:pStyle w:val="ListParagraph"/>
        <w:numPr>
          <w:ilvl w:val="1"/>
          <w:numId w:val="1"/>
        </w:numPr>
        <w:rPr>
          <w:sz w:val="28"/>
          <w:szCs w:val="28"/>
        </w:rPr>
      </w:pPr>
      <w:r>
        <w:rPr>
          <w:sz w:val="28"/>
          <w:szCs w:val="28"/>
        </w:rPr>
        <w:t>Full Pipe</w:t>
      </w:r>
      <w:r>
        <w:rPr>
          <w:sz w:val="28"/>
          <w:szCs w:val="28"/>
        </w:rPr>
        <w:tab/>
      </w:r>
      <w:r>
        <w:rPr>
          <w:sz w:val="28"/>
          <w:szCs w:val="28"/>
        </w:rPr>
        <w:tab/>
        <w:t>11</w:t>
      </w:r>
    </w:p>
    <w:p w14:paraId="53301B0D" w14:textId="25838524" w:rsidR="00A34CC5" w:rsidRDefault="00A34CC5" w:rsidP="00A34CC5">
      <w:pPr>
        <w:pStyle w:val="ListParagraph"/>
        <w:numPr>
          <w:ilvl w:val="1"/>
          <w:numId w:val="1"/>
        </w:numPr>
        <w:rPr>
          <w:sz w:val="28"/>
          <w:szCs w:val="28"/>
        </w:rPr>
      </w:pPr>
      <w:r>
        <w:rPr>
          <w:sz w:val="28"/>
          <w:szCs w:val="28"/>
        </w:rPr>
        <w:t>Overflow</w:t>
      </w:r>
      <w:r>
        <w:rPr>
          <w:sz w:val="28"/>
          <w:szCs w:val="28"/>
        </w:rPr>
        <w:tab/>
      </w:r>
      <w:r>
        <w:rPr>
          <w:sz w:val="28"/>
          <w:szCs w:val="28"/>
        </w:rPr>
        <w:tab/>
        <w:t>12</w:t>
      </w:r>
    </w:p>
    <w:p w14:paraId="6221F579" w14:textId="77777777" w:rsidR="00A34CC5" w:rsidRDefault="009E79B7" w:rsidP="009E79B7">
      <w:pPr>
        <w:pStyle w:val="ListParagraph"/>
        <w:numPr>
          <w:ilvl w:val="0"/>
          <w:numId w:val="1"/>
        </w:numPr>
        <w:rPr>
          <w:sz w:val="28"/>
          <w:szCs w:val="28"/>
        </w:rPr>
      </w:pPr>
      <w:r w:rsidRPr="00A34CC5">
        <w:rPr>
          <w:sz w:val="28"/>
          <w:szCs w:val="28"/>
        </w:rPr>
        <w:t>Open Swagger</w:t>
      </w:r>
      <w:r w:rsidR="00A34CC5" w:rsidRPr="00A34CC5">
        <w:rPr>
          <w:sz w:val="28"/>
          <w:szCs w:val="28"/>
        </w:rPr>
        <w:t xml:space="preserve"> and </w:t>
      </w:r>
      <w:r w:rsidR="00A34CC5">
        <w:rPr>
          <w:sz w:val="28"/>
          <w:szCs w:val="28"/>
        </w:rPr>
        <w:t>g</w:t>
      </w:r>
      <w:r w:rsidRPr="00A34CC5">
        <w:rPr>
          <w:sz w:val="28"/>
          <w:szCs w:val="28"/>
        </w:rPr>
        <w:t xml:space="preserve">o to ALARMS </w:t>
      </w:r>
      <w:r w:rsidR="00717574" w:rsidRPr="00A34CC5">
        <w:rPr>
          <w:sz w:val="28"/>
          <w:szCs w:val="28"/>
        </w:rPr>
        <w:t xml:space="preserve">– POST </w:t>
      </w:r>
      <w:proofErr w:type="spellStart"/>
      <w:r w:rsidR="00717574" w:rsidRPr="00A34CC5">
        <w:rPr>
          <w:sz w:val="28"/>
          <w:szCs w:val="28"/>
        </w:rPr>
        <w:t>api</w:t>
      </w:r>
      <w:proofErr w:type="spellEnd"/>
      <w:r w:rsidR="00717574" w:rsidRPr="00A34CC5">
        <w:rPr>
          <w:sz w:val="28"/>
          <w:szCs w:val="28"/>
        </w:rPr>
        <w:t>/alarms/alarm</w:t>
      </w:r>
    </w:p>
    <w:p w14:paraId="75AC39E2" w14:textId="3BEFEDC4" w:rsidR="00717574" w:rsidRPr="00A34CC5" w:rsidRDefault="00A34CC5" w:rsidP="009E79B7">
      <w:pPr>
        <w:pStyle w:val="ListParagraph"/>
        <w:numPr>
          <w:ilvl w:val="0"/>
          <w:numId w:val="1"/>
        </w:numPr>
        <w:rPr>
          <w:sz w:val="28"/>
          <w:szCs w:val="28"/>
        </w:rPr>
      </w:pPr>
      <w:r>
        <w:rPr>
          <w:sz w:val="28"/>
          <w:szCs w:val="28"/>
        </w:rPr>
        <w:t>E</w:t>
      </w:r>
      <w:r w:rsidR="00717574" w:rsidRPr="00A34CC5">
        <w:rPr>
          <w:sz w:val="28"/>
          <w:szCs w:val="28"/>
        </w:rPr>
        <w:t xml:space="preserve">nter the </w:t>
      </w:r>
      <w:proofErr w:type="spellStart"/>
      <w:r w:rsidR="00717574" w:rsidRPr="00A34CC5">
        <w:rPr>
          <w:sz w:val="28"/>
          <w:szCs w:val="28"/>
        </w:rPr>
        <w:t>customerid</w:t>
      </w:r>
      <w:proofErr w:type="spellEnd"/>
      <w:r w:rsidR="00717574" w:rsidRPr="00A34CC5">
        <w:rPr>
          <w:sz w:val="28"/>
          <w:szCs w:val="28"/>
        </w:rPr>
        <w:t>/</w:t>
      </w:r>
      <w:proofErr w:type="spellStart"/>
      <w:r w:rsidR="00717574" w:rsidRPr="00A34CC5">
        <w:rPr>
          <w:sz w:val="28"/>
          <w:szCs w:val="28"/>
        </w:rPr>
        <w:t>locationid</w:t>
      </w:r>
      <w:proofErr w:type="spellEnd"/>
      <w:r w:rsidR="00717574" w:rsidRPr="00A34CC5">
        <w:rPr>
          <w:sz w:val="28"/>
          <w:szCs w:val="28"/>
        </w:rPr>
        <w:t>/alarm type/ and date.</w:t>
      </w:r>
    </w:p>
    <w:p w14:paraId="48F2C976" w14:textId="31911D4F" w:rsidR="009E79B7" w:rsidRDefault="00717574" w:rsidP="00717574">
      <w:pPr>
        <w:pStyle w:val="ListParagraph"/>
        <w:numPr>
          <w:ilvl w:val="1"/>
          <w:numId w:val="1"/>
        </w:numPr>
        <w:rPr>
          <w:sz w:val="28"/>
          <w:szCs w:val="28"/>
        </w:rPr>
      </w:pPr>
      <w:r>
        <w:rPr>
          <w:sz w:val="28"/>
          <w:szCs w:val="28"/>
        </w:rPr>
        <w:t xml:space="preserve">Note: The date of the alarm must be in the last 48 hours in order </w:t>
      </w:r>
      <w:r w:rsidR="00A34CC5">
        <w:rPr>
          <w:sz w:val="28"/>
          <w:szCs w:val="28"/>
        </w:rPr>
        <w:t>to trigger the email/text notifications.</w:t>
      </w:r>
    </w:p>
    <w:p w14:paraId="271E3BCA" w14:textId="7D9D6391" w:rsidR="00A34CC5" w:rsidRDefault="00A34CC5" w:rsidP="00717574">
      <w:pPr>
        <w:pStyle w:val="ListParagraph"/>
        <w:numPr>
          <w:ilvl w:val="1"/>
          <w:numId w:val="1"/>
        </w:numPr>
        <w:rPr>
          <w:sz w:val="28"/>
          <w:szCs w:val="28"/>
        </w:rPr>
      </w:pPr>
      <w:r>
        <w:rPr>
          <w:sz w:val="28"/>
          <w:szCs w:val="28"/>
        </w:rPr>
        <w:t>Date format example: 02/25/2020 04:30</w:t>
      </w:r>
    </w:p>
    <w:p w14:paraId="1A01B3D4" w14:textId="0663F547" w:rsidR="00A34CC5" w:rsidRDefault="00A34CC5" w:rsidP="00A34CC5">
      <w:pPr>
        <w:pStyle w:val="ListParagraph"/>
        <w:numPr>
          <w:ilvl w:val="0"/>
          <w:numId w:val="1"/>
        </w:numPr>
        <w:rPr>
          <w:sz w:val="28"/>
          <w:szCs w:val="28"/>
        </w:rPr>
      </w:pPr>
      <w:r>
        <w:rPr>
          <w:sz w:val="28"/>
          <w:szCs w:val="28"/>
        </w:rPr>
        <w:t>Go to PRISM to see the alarm reported in the ALARMS widget/tile/</w:t>
      </w:r>
      <w:r w:rsidR="00B275EF">
        <w:rPr>
          <w:sz w:val="28"/>
          <w:szCs w:val="28"/>
        </w:rPr>
        <w:t>notification:</w:t>
      </w:r>
    </w:p>
    <w:p w14:paraId="43C55892" w14:textId="1E60DB34" w:rsidR="00B275EF" w:rsidRDefault="00B275EF" w:rsidP="00B275EF">
      <w:pPr>
        <w:ind w:left="360"/>
        <w:rPr>
          <w:sz w:val="28"/>
          <w:szCs w:val="28"/>
        </w:rPr>
      </w:pPr>
      <w:r>
        <w:rPr>
          <w:noProof/>
        </w:rPr>
        <w:lastRenderedPageBreak/>
        <w:drawing>
          <wp:inline distT="0" distB="0" distL="0" distR="0" wp14:anchorId="5D099844" wp14:editId="59CFF65D">
            <wp:extent cx="5943600" cy="2691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1765"/>
                    </a:xfrm>
                    <a:prstGeom prst="rect">
                      <a:avLst/>
                    </a:prstGeom>
                  </pic:spPr>
                </pic:pic>
              </a:graphicData>
            </a:graphic>
          </wp:inline>
        </w:drawing>
      </w:r>
    </w:p>
    <w:p w14:paraId="04C6171C" w14:textId="4630EB45" w:rsidR="00A65ADF" w:rsidRPr="00B275EF" w:rsidRDefault="00A65ADF" w:rsidP="00B275EF">
      <w:pPr>
        <w:ind w:left="360"/>
        <w:rPr>
          <w:sz w:val="28"/>
          <w:szCs w:val="28"/>
        </w:rPr>
      </w:pPr>
      <w:r>
        <w:rPr>
          <w:noProof/>
        </w:rPr>
        <w:drawing>
          <wp:inline distT="0" distB="0" distL="0" distR="0" wp14:anchorId="5DBE8377" wp14:editId="39855BB9">
            <wp:extent cx="6858000" cy="124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247140"/>
                    </a:xfrm>
                    <a:prstGeom prst="rect">
                      <a:avLst/>
                    </a:prstGeom>
                  </pic:spPr>
                </pic:pic>
              </a:graphicData>
            </a:graphic>
          </wp:inline>
        </w:drawing>
      </w:r>
      <w:bookmarkStart w:id="0" w:name="_GoBack"/>
      <w:bookmarkEnd w:id="0"/>
    </w:p>
    <w:p w14:paraId="5E51B7D4" w14:textId="3FBA57DC" w:rsidR="009E79B7" w:rsidRDefault="00B275EF" w:rsidP="00B275EF">
      <w:pPr>
        <w:pStyle w:val="ListParagraph"/>
        <w:numPr>
          <w:ilvl w:val="0"/>
          <w:numId w:val="1"/>
        </w:numPr>
        <w:rPr>
          <w:sz w:val="28"/>
          <w:szCs w:val="28"/>
        </w:rPr>
      </w:pPr>
      <w:proofErr w:type="gramStart"/>
      <w:r w:rsidRPr="00B275EF">
        <w:rPr>
          <w:sz w:val="28"/>
          <w:szCs w:val="28"/>
        </w:rPr>
        <w:t>Open SQ</w:t>
      </w:r>
      <w:r>
        <w:rPr>
          <w:sz w:val="28"/>
          <w:szCs w:val="28"/>
        </w:rPr>
        <w:t>L,</w:t>
      </w:r>
      <w:proofErr w:type="gramEnd"/>
      <w:r>
        <w:rPr>
          <w:sz w:val="28"/>
          <w:szCs w:val="28"/>
        </w:rPr>
        <w:t xml:space="preserve"> open the </w:t>
      </w:r>
      <w:proofErr w:type="spellStart"/>
      <w:r>
        <w:rPr>
          <w:sz w:val="28"/>
          <w:szCs w:val="28"/>
        </w:rPr>
        <w:t>dbo.CommEngineInfo</w:t>
      </w:r>
      <w:proofErr w:type="spellEnd"/>
      <w:r>
        <w:rPr>
          <w:sz w:val="28"/>
          <w:szCs w:val="28"/>
        </w:rPr>
        <w:t xml:space="preserve"> table and filter on the </w:t>
      </w:r>
      <w:proofErr w:type="spellStart"/>
      <w:r>
        <w:rPr>
          <w:sz w:val="28"/>
          <w:szCs w:val="28"/>
        </w:rPr>
        <w:t>locationid</w:t>
      </w:r>
      <w:proofErr w:type="spellEnd"/>
      <w:r>
        <w:rPr>
          <w:sz w:val="28"/>
          <w:szCs w:val="28"/>
        </w:rPr>
        <w:t>/</w:t>
      </w:r>
      <w:proofErr w:type="spellStart"/>
      <w:r>
        <w:rPr>
          <w:sz w:val="28"/>
          <w:szCs w:val="28"/>
        </w:rPr>
        <w:t>customerid</w:t>
      </w:r>
      <w:proofErr w:type="spellEnd"/>
      <w:r>
        <w:rPr>
          <w:sz w:val="28"/>
          <w:szCs w:val="28"/>
        </w:rPr>
        <w:t>, severity = 34.</w:t>
      </w:r>
    </w:p>
    <w:p w14:paraId="056B349D" w14:textId="79FE1165" w:rsidR="009E79B7" w:rsidRDefault="00B275EF" w:rsidP="00B275EF">
      <w:pPr>
        <w:pStyle w:val="ListParagraph"/>
        <w:numPr>
          <w:ilvl w:val="0"/>
          <w:numId w:val="1"/>
        </w:numPr>
      </w:pPr>
      <w:r w:rsidRPr="00B275EF">
        <w:rPr>
          <w:sz w:val="28"/>
          <w:szCs w:val="28"/>
        </w:rPr>
        <w:t>Note the retries to get the latest data in the email notification graph (image below):</w:t>
      </w:r>
    </w:p>
    <w:p w14:paraId="7E14D155" w14:textId="00061BF5" w:rsidR="00685054" w:rsidRDefault="009E79B7">
      <w:r>
        <w:rPr>
          <w:noProof/>
        </w:rPr>
        <w:drawing>
          <wp:inline distT="0" distB="0" distL="0" distR="0" wp14:anchorId="01CAE6E4" wp14:editId="42B50A4E">
            <wp:extent cx="5943600" cy="2907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7030"/>
                    </a:xfrm>
                    <a:prstGeom prst="rect">
                      <a:avLst/>
                    </a:prstGeom>
                  </pic:spPr>
                </pic:pic>
              </a:graphicData>
            </a:graphic>
          </wp:inline>
        </w:drawing>
      </w:r>
    </w:p>
    <w:sectPr w:rsidR="00685054" w:rsidSect="00B275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45650"/>
    <w:multiLevelType w:val="hybridMultilevel"/>
    <w:tmpl w:val="D6CA9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B7"/>
    <w:rsid w:val="00345060"/>
    <w:rsid w:val="00685054"/>
    <w:rsid w:val="00717574"/>
    <w:rsid w:val="009E79B7"/>
    <w:rsid w:val="00A34CC5"/>
    <w:rsid w:val="00A65ADF"/>
    <w:rsid w:val="00B2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7604"/>
  <w15:chartTrackingRefBased/>
  <w15:docId w15:val="{BAF7A036-3B54-479E-B01B-C3AE3C81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Janice</dc:creator>
  <cp:keywords/>
  <dc:description/>
  <cp:lastModifiedBy>Wright, Janice</cp:lastModifiedBy>
  <cp:revision>4</cp:revision>
  <dcterms:created xsi:type="dcterms:W3CDTF">2020-03-25T12:40:00Z</dcterms:created>
  <dcterms:modified xsi:type="dcterms:W3CDTF">2020-03-25T13:33:00Z</dcterms:modified>
</cp:coreProperties>
</file>