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48"/>
          <w:szCs w:val="48"/>
        </w:rPr>
      </w:pPr>
      <w:bookmarkStart w:colFirst="0" w:colLast="0" w:name="_heading=h.y0um682siso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48"/>
          <w:szCs w:val="48"/>
        </w:rPr>
      </w:pPr>
      <w:bookmarkStart w:colFirst="0" w:colLast="0" w:name="_heading=h.q8cd2wgurswd" w:id="1"/>
      <w:bookmarkEnd w:id="1"/>
      <w:r w:rsidDel="00000000" w:rsidR="00000000" w:rsidRPr="00000000">
        <w:rPr>
          <w:sz w:val="48"/>
          <w:szCs w:val="48"/>
          <w:rtl w:val="0"/>
        </w:rPr>
        <w:t xml:space="preserve">Ejercicio para entregar</w:t>
      </w:r>
    </w:p>
    <w:p w:rsidR="00000000" w:rsidDel="00000000" w:rsidP="00000000" w:rsidRDefault="00000000" w:rsidRPr="00000000" w14:paraId="00000003">
      <w:pPr>
        <w:rPr>
          <w:sz w:val="48"/>
          <w:szCs w:val="48"/>
        </w:rPr>
      </w:pPr>
      <w:bookmarkStart w:colFirst="0" w:colLast="0" w:name="_heading=h.hyaapfa4zgrg" w:id="2"/>
      <w:bookmarkEnd w:id="2"/>
      <w:r w:rsidDel="00000000" w:rsidR="00000000" w:rsidRPr="00000000">
        <w:rPr>
          <w:sz w:val="48"/>
          <w:szCs w:val="48"/>
          <w:rtl w:val="0"/>
        </w:rPr>
        <w:t xml:space="preserve">Un súper cuenta con 5 cajas y 3 cajer@s. Se desea simular la carga de importes en cajas elegidas aleatoriamente. </w:t>
      </w:r>
    </w:p>
    <w:p w:rsidR="00000000" w:rsidDel="00000000" w:rsidP="00000000" w:rsidRDefault="00000000" w:rsidRPr="00000000" w14:paraId="00000004">
      <w:pPr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El sistema pregunta si va a operar o no ('S', 'N'). Finaliza la carga cuando el operador ingresa 'N' para no seguir operando.</w:t>
      </w:r>
    </w:p>
    <w:p w:rsidR="00000000" w:rsidDel="00000000" w:rsidP="00000000" w:rsidRDefault="00000000" w:rsidRPr="00000000" w14:paraId="00000005">
      <w:pPr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Luego se pide informar: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Total facturado por cada caja.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48"/>
          <w:szCs w:val="48"/>
          <w:u w:val="none"/>
        </w:rPr>
      </w:pPr>
      <w:r w:rsidDel="00000000" w:rsidR="00000000" w:rsidRPr="00000000">
        <w:rPr>
          <w:sz w:val="48"/>
          <w:szCs w:val="48"/>
          <w:rtl w:val="0"/>
        </w:rPr>
        <w:t xml:space="preserve">Total facturado por cada cajer@.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La máxima recaudación y el </w:t>
      </w:r>
      <w:r w:rsidDel="00000000" w:rsidR="00000000" w:rsidRPr="00000000">
        <w:rPr>
          <w:sz w:val="48"/>
          <w:szCs w:val="48"/>
          <w:rtl w:val="0"/>
        </w:rPr>
        <w:t xml:space="preserve">nro. de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cajer</w:t>
      </w:r>
      <w:r w:rsidDel="00000000" w:rsidR="00000000" w:rsidRPr="00000000">
        <w:rPr>
          <w:sz w:val="48"/>
          <w:szCs w:val="48"/>
          <w:rtl w:val="0"/>
        </w:rPr>
        <w:t xml:space="preserve">@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 que lo hizo.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Cantidad de personas atendidas en cada caja.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Consultar una caja </w:t>
      </w:r>
      <w:r w:rsidDel="00000000" w:rsidR="00000000" w:rsidRPr="00000000">
        <w:rPr>
          <w:sz w:val="48"/>
          <w:szCs w:val="48"/>
          <w:rtl w:val="0"/>
        </w:rPr>
        <w:t xml:space="preserve">específica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. Es decir se ingresa un Nro.de caja, e imprimir:</w:t>
      </w:r>
    </w:p>
    <w:tbl>
      <w:tblPr>
        <w:tblStyle w:val="Table1"/>
        <w:tblW w:w="6195.0" w:type="dxa"/>
        <w:jc w:val="left"/>
        <w:tblInd w:w="178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70"/>
        <w:gridCol w:w="255"/>
        <w:gridCol w:w="2970"/>
        <w:tblGridChange w:id="0">
          <w:tblGrid>
            <w:gridCol w:w="2970"/>
            <w:gridCol w:w="255"/>
            <w:gridCol w:w="2970"/>
          </w:tblGrid>
        </w:tblGridChange>
      </w:tblGrid>
      <w:tr>
        <w:trPr>
          <w:cantSplit w:val="0"/>
          <w:trHeight w:val="1216.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rPr>
                <w:sz w:val="48"/>
                <w:szCs w:val="48"/>
              </w:rPr>
            </w:pPr>
            <w:r w:rsidDel="00000000" w:rsidR="00000000" w:rsidRPr="00000000">
              <w:rPr>
                <w:sz w:val="48"/>
                <w:szCs w:val="48"/>
                <w:rtl w:val="0"/>
              </w:rPr>
              <w:t xml:space="preserve">Nro de caja  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sz w:val="48"/>
                <w:szCs w:val="4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rPr>
                <w:sz w:val="48"/>
                <w:szCs w:val="48"/>
              </w:rPr>
            </w:pPr>
            <w:r w:rsidDel="00000000" w:rsidR="00000000" w:rsidRPr="00000000">
              <w:rPr>
                <w:sz w:val="48"/>
                <w:szCs w:val="48"/>
                <w:rtl w:val="0"/>
              </w:rPr>
              <w:t xml:space="preserve">Recaudación.</w:t>
            </w:r>
          </w:p>
          <w:p w:rsidR="00000000" w:rsidDel="00000000" w:rsidP="00000000" w:rsidRDefault="00000000" w:rsidRPr="00000000" w14:paraId="0000000E">
            <w:pPr>
              <w:rPr>
                <w:sz w:val="48"/>
                <w:szCs w:val="4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676FB7"/>
    <w:pPr>
      <w:ind w:left="720"/>
      <w:contextualSpacing w:val="1"/>
    </w:pPr>
  </w:style>
  <w:style w:type="table" w:styleId="Tablaconcuadrcula">
    <w:name w:val="Table Grid"/>
    <w:basedOn w:val="Tablanormal"/>
    <w:uiPriority w:val="59"/>
    <w:rsid w:val="00676FB7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nJzE3q/DnFfi62PjSw6AeOGUvA==">CgMxLjAyDmgueTB1bTY4MnNpc29zMg5oLnE4Y2Qyd2d1cnN3ZDIOaC5oeWFhcGZhNHpncmc4AHIhMWZsWDhNUXpKVlJCYnRSd3o5SlQ4NzFrc3Byc19VRFJq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2025-06-19T14:33:00Z</dcterms:created>
  <dc:creator>LabInf</dc:creator>
</cp:coreProperties>
</file>