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4DCB" w:rsidRPr="00004DCB" w:rsidRDefault="00004DCB" w:rsidP="00004DCB">
      <w:pPr>
        <w:rPr>
          <w:sz w:val="16"/>
          <w:szCs w:val="16"/>
        </w:rPr>
      </w:pPr>
      <w:r w:rsidRPr="00004DCB">
        <w:rPr>
          <w:sz w:val="16"/>
          <w:szCs w:val="16"/>
        </w:rPr>
        <w:t>[Data Ingestion] --&gt; [Multimodal Embedding Storage (FAISS + Vector DB)] --&gt; [Query Processing (LLM + Retrieval)] --&gt; [UI (Streamlit)]</w:t>
      </w:r>
    </w:p>
    <w:p w:rsidR="00004DCB" w:rsidRPr="00004DCB" w:rsidRDefault="00004DCB" w:rsidP="00004DCB">
      <w:pPr>
        <w:rPr>
          <w:sz w:val="16"/>
          <w:szCs w:val="16"/>
        </w:rPr>
      </w:pPr>
      <w:r w:rsidRPr="00004DCB">
        <w:rPr>
          <w:sz w:val="16"/>
          <w:szCs w:val="16"/>
        </w:rPr>
        <w:t xml:space="preserve">                                                                                   ↑</w:t>
      </w:r>
    </w:p>
    <w:p w:rsidR="00004DCB" w:rsidRDefault="00004DCB" w:rsidP="00004DCB">
      <w:pPr>
        <w:rPr>
          <w:sz w:val="16"/>
          <w:szCs w:val="16"/>
        </w:rPr>
      </w:pPr>
      <w:r w:rsidRPr="00004DCB">
        <w:rPr>
          <w:sz w:val="16"/>
          <w:szCs w:val="16"/>
        </w:rPr>
        <w:t xml:space="preserve">                                                            [Multimodal Fusion (text + image encoder)]</w:t>
      </w:r>
    </w:p>
    <w:p w:rsidR="00004DCB" w:rsidRDefault="00004DCB" w:rsidP="00004DCB">
      <w:pPr>
        <w:rPr>
          <w:sz w:val="16"/>
          <w:szCs w:val="16"/>
        </w:rPr>
      </w:pPr>
    </w:p>
    <w:p w:rsidR="00004DCB" w:rsidRDefault="00004DCB" w:rsidP="00004DCB">
      <w:pPr>
        <w:rPr>
          <w:sz w:val="16"/>
          <w:szCs w:val="16"/>
        </w:rPr>
      </w:pPr>
    </w:p>
    <w:p w:rsidR="00004DCB" w:rsidRDefault="00004DCB" w:rsidP="00004DCB">
      <w:pPr>
        <w:rPr>
          <w:sz w:val="16"/>
          <w:szCs w:val="16"/>
        </w:rPr>
      </w:pPr>
    </w:p>
    <w:p w:rsidR="00004DCB" w:rsidRDefault="00004DCB" w:rsidP="00004DCB">
      <w:pPr>
        <w:rPr>
          <w:sz w:val="16"/>
          <w:szCs w:val="16"/>
        </w:rPr>
      </w:pPr>
    </w:p>
    <w:p w:rsidR="007A6992" w:rsidRPr="007A6992" w:rsidRDefault="007A6992" w:rsidP="007A699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7A699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📊</w:t>
      </w:r>
      <w:r w:rsidRPr="007A699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Your Model Comparison Results</w:t>
      </w:r>
    </w:p>
    <w:p w:rsidR="007A6992" w:rsidRPr="007A6992" w:rsidRDefault="007A6992" w:rsidP="007A699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7A69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BLIP Model</w:t>
      </w:r>
    </w:p>
    <w:p w:rsidR="007A6992" w:rsidRPr="007A6992" w:rsidRDefault="007A6992" w:rsidP="007A699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A6992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7A69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7A69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Embedding</w:t>
      </w:r>
      <w:r w:rsidRPr="007A69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512 dimensions</w:t>
      </w:r>
    </w:p>
    <w:p w:rsidR="007A6992" w:rsidRPr="007A6992" w:rsidRDefault="007A6992" w:rsidP="007A699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A6992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7A69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7A69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Caption Generated</w:t>
      </w:r>
      <w:r w:rsidRPr="007A69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"a book cover with a blue background and a black background"</w:t>
      </w:r>
    </w:p>
    <w:p w:rsidR="007A6992" w:rsidRPr="007A6992" w:rsidRDefault="007A6992" w:rsidP="007A699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A6992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7A69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7A69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Unique Feature</w:t>
      </w:r>
      <w:r w:rsidRPr="007A69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Only model that can describe images in words</w:t>
      </w:r>
    </w:p>
    <w:p w:rsidR="007A6992" w:rsidRPr="007A6992" w:rsidRDefault="007A6992" w:rsidP="007A699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7A69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CLIP Model</w:t>
      </w:r>
    </w:p>
    <w:p w:rsidR="007A6992" w:rsidRPr="007A6992" w:rsidRDefault="007A6992" w:rsidP="007A699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A6992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7A69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7A69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Embedding</w:t>
      </w:r>
      <w:r w:rsidRPr="007A69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512 dimensions</w:t>
      </w:r>
    </w:p>
    <w:p w:rsidR="007A6992" w:rsidRPr="007A6992" w:rsidRDefault="007A6992" w:rsidP="007A699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A6992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7A69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7A69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Same embedding values as BLIP</w:t>
      </w:r>
      <w:r w:rsidRPr="007A69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(they share the same CLIP backbone)</w:t>
      </w:r>
    </w:p>
    <w:p w:rsidR="007A6992" w:rsidRPr="007A6992" w:rsidRDefault="007A6992" w:rsidP="007A699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A6992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7A69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7A69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Fast loading</w:t>
      </w:r>
      <w:r w:rsidRPr="007A69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(already downloaded)</w:t>
      </w:r>
    </w:p>
    <w:p w:rsidR="007A6992" w:rsidRPr="007A6992" w:rsidRDefault="007A6992" w:rsidP="007A699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7A69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ViT Model</w:t>
      </w:r>
    </w:p>
    <w:p w:rsidR="007A6992" w:rsidRPr="007A6992" w:rsidRDefault="007A6992" w:rsidP="007A699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A6992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7A69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7A69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Embedding</w:t>
      </w:r>
      <w:r w:rsidRPr="007A69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768 dimensions (largest feature space)</w:t>
      </w:r>
    </w:p>
    <w:p w:rsidR="007A6992" w:rsidRPr="007A6992" w:rsidRDefault="007A6992" w:rsidP="007A699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A6992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7A69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7A69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Different embedding pattern</w:t>
      </w:r>
      <w:r w:rsidRPr="007A69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(notice the larger values: -0.11, 0.56, -0.55)</w:t>
      </w:r>
    </w:p>
    <w:p w:rsidR="007A6992" w:rsidRPr="007A6992" w:rsidRDefault="007A6992" w:rsidP="007A699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A6992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⚠️</w:t>
      </w:r>
      <w:r w:rsidRPr="007A69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7A69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Slower download</w:t>
      </w:r>
      <w:r w:rsidRPr="007A69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(346MB model file)</w:t>
      </w:r>
    </w:p>
    <w:p w:rsidR="007A6992" w:rsidRPr="007A6992" w:rsidRDefault="007A6992" w:rsidP="007A699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A6992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⚠️</w:t>
      </w:r>
      <w:r w:rsidRPr="007A69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7A69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Warning about training</w:t>
      </w:r>
      <w:r w:rsidRPr="007A69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(but still works for embeddings)</w:t>
      </w:r>
    </w:p>
    <w:p w:rsidR="007A6992" w:rsidRPr="007A6992" w:rsidRDefault="007A6992" w:rsidP="007A699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7A69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ResNet Model</w:t>
      </w:r>
    </w:p>
    <w:p w:rsidR="007A6992" w:rsidRPr="007A6992" w:rsidRDefault="007A6992" w:rsidP="007A699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A6992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7A69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7A69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Embedding</w:t>
      </w:r>
      <w:r w:rsidRPr="007A69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2048 dimensions (highest dimensional)</w:t>
      </w:r>
    </w:p>
    <w:p w:rsidR="007A6992" w:rsidRPr="007A6992" w:rsidRDefault="007A6992" w:rsidP="007A699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A6992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7A69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7A69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Sparse embeddings</w:t>
      </w:r>
      <w:r w:rsidRPr="007A69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(many zeros: 0.0, 0.0, 0.01...)</w:t>
      </w:r>
    </w:p>
    <w:p w:rsidR="007A6992" w:rsidRPr="007A6992" w:rsidRDefault="007A6992" w:rsidP="007A699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A6992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7A69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7A69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Classic CNN architecture</w:t>
      </w:r>
    </w:p>
    <w:p w:rsidR="007A6992" w:rsidRPr="007A6992" w:rsidRDefault="007A6992" w:rsidP="007A699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7A699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🏆</w:t>
      </w:r>
      <w:r w:rsidRPr="007A699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For Your News RAG System - Recommendation:</w:t>
      </w:r>
    </w:p>
    <w:p w:rsidR="007A6992" w:rsidRPr="007A6992" w:rsidRDefault="007A6992" w:rsidP="007A699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A69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Choose CLIP</w:t>
      </w:r>
      <w:r w:rsidRPr="007A69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because:</w:t>
      </w:r>
    </w:p>
    <w:p w:rsidR="007A6992" w:rsidRPr="007A6992" w:rsidRDefault="007A6992" w:rsidP="007A699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A6992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en-GB"/>
          <w14:ligatures w14:val="none"/>
        </w:rPr>
        <w:t>✅</w:t>
      </w:r>
      <w:r w:rsidRPr="007A69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Perfect for News RAG</w:t>
      </w:r>
      <w:r w:rsidRPr="007A69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7A6992" w:rsidRPr="007A6992" w:rsidRDefault="007A6992" w:rsidP="007A699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A69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Handles both text queries AND images</w:t>
      </w:r>
    </w:p>
    <w:p w:rsidR="007A6992" w:rsidRPr="007A6992" w:rsidRDefault="007A6992" w:rsidP="007A699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A69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Can match "AI breakthrough" text to robot images</w:t>
      </w:r>
    </w:p>
    <w:p w:rsidR="007A6992" w:rsidRPr="007A6992" w:rsidRDefault="007A6992" w:rsidP="007A699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A69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Trained on diverse web content (like news)</w:t>
      </w:r>
    </w:p>
    <w:p w:rsidR="007A6992" w:rsidRPr="007A6992" w:rsidRDefault="007A6992" w:rsidP="007A699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A6992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en-GB"/>
          <w14:ligatures w14:val="none"/>
        </w:rPr>
        <w:t>✅</w:t>
      </w:r>
      <w:r w:rsidRPr="007A69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Practical Advantages</w:t>
      </w:r>
      <w:r w:rsidRPr="007A69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7A6992" w:rsidRPr="007A6992" w:rsidRDefault="007A6992" w:rsidP="007A699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A69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Fast loading (shared with BLIP)</w:t>
      </w:r>
    </w:p>
    <w:p w:rsidR="007A6992" w:rsidRPr="007A6992" w:rsidRDefault="007A6992" w:rsidP="007A699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A69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Reasonable embedding size (512 vs 2048)</w:t>
      </w:r>
    </w:p>
    <w:p w:rsidR="007A6992" w:rsidRPr="007A6992" w:rsidRDefault="007A6992" w:rsidP="007A699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A69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Proven performance on multimodal tasks</w:t>
      </w:r>
    </w:p>
    <w:p w:rsidR="007A6992" w:rsidRPr="007A6992" w:rsidRDefault="007A6992" w:rsidP="007A699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A6992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en-GB"/>
          <w14:ligatures w14:val="none"/>
        </w:rPr>
        <w:lastRenderedPageBreak/>
        <w:t>✅</w:t>
      </w:r>
      <w:r w:rsidRPr="007A69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Your Test Shows</w:t>
      </w:r>
      <w:r w:rsidRPr="007A69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7A6992" w:rsidRPr="007A6992" w:rsidRDefault="007A6992" w:rsidP="007A699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A69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Clean, normalized embeddings</w:t>
      </w:r>
    </w:p>
    <w:p w:rsidR="007A6992" w:rsidRPr="007A6992" w:rsidRDefault="007A6992" w:rsidP="007A699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A69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No errors or issues</w:t>
      </w:r>
    </w:p>
    <w:p w:rsidR="007A6992" w:rsidRPr="007A6992" w:rsidRDefault="007A6992" w:rsidP="007A699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A69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Ready to use immediately</w:t>
      </w:r>
    </w:p>
    <w:p w:rsidR="007A6992" w:rsidRPr="007A6992" w:rsidRDefault="007A6992" w:rsidP="007A699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7A699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📝</w:t>
      </w:r>
      <w:r w:rsidRPr="007A699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For Your Project Report:</w:t>
      </w:r>
    </w:p>
    <w:p w:rsidR="007A6992" w:rsidRPr="007A6992" w:rsidRDefault="007A6992" w:rsidP="007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A69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markdown</w:t>
      </w:r>
    </w:p>
    <w:p w:rsidR="007A6992" w:rsidRPr="007A6992" w:rsidRDefault="007A6992" w:rsidP="007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/>
          <w14:ligatures w14:val="none"/>
        </w:rPr>
      </w:pPr>
      <w:r w:rsidRPr="007A6992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/>
          <w14:ligatures w14:val="none"/>
        </w:rPr>
        <w:t>##</w:t>
      </w:r>
      <w:r w:rsidRPr="007A6992">
        <w:rPr>
          <w:rFonts w:ascii="Fira Code" w:eastAsia="Times New Roman" w:hAnsi="Fira Code" w:cs="Fira Code"/>
          <w:color w:val="E45649"/>
          <w:kern w:val="0"/>
          <w:sz w:val="20"/>
          <w:szCs w:val="20"/>
          <w:lang w:eastAsia="en-GB"/>
          <w14:ligatures w14:val="none"/>
        </w:rPr>
        <w:t xml:space="preserve"> Model Selection Process</w:t>
      </w:r>
    </w:p>
    <w:p w:rsidR="007A6992" w:rsidRPr="007A6992" w:rsidRDefault="007A6992" w:rsidP="007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/>
          <w14:ligatures w14:val="none"/>
        </w:rPr>
      </w:pPr>
    </w:p>
    <w:p w:rsidR="007A6992" w:rsidRPr="007A6992" w:rsidRDefault="007A6992" w:rsidP="007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/>
          <w14:ligatures w14:val="none"/>
        </w:rPr>
      </w:pPr>
      <w:r w:rsidRPr="007A6992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/>
          <w14:ligatures w14:val="none"/>
        </w:rPr>
        <w:t>Tested 4 vision models on identical news image:</w:t>
      </w:r>
    </w:p>
    <w:p w:rsidR="007A6992" w:rsidRPr="007A6992" w:rsidRDefault="007A6992" w:rsidP="007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/>
          <w14:ligatures w14:val="none"/>
        </w:rPr>
      </w:pPr>
    </w:p>
    <w:p w:rsidR="007A6992" w:rsidRPr="007A6992" w:rsidRDefault="007A6992" w:rsidP="007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/>
          <w14:ligatures w14:val="none"/>
        </w:rPr>
      </w:pPr>
      <w:r w:rsidRPr="007A6992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/>
          <w14:ligatures w14:val="none"/>
        </w:rPr>
        <w:t>|</w:t>
      </w:r>
      <w:r w:rsidRPr="007A6992">
        <w:rPr>
          <w:rFonts w:ascii="Fira Code" w:eastAsia="Times New Roman" w:hAnsi="Fira Code" w:cs="Fira Code"/>
          <w:color w:val="E45649"/>
          <w:kern w:val="0"/>
          <w:sz w:val="20"/>
          <w:szCs w:val="20"/>
          <w:lang w:eastAsia="en-GB"/>
          <w14:ligatures w14:val="none"/>
        </w:rPr>
        <w:t xml:space="preserve"> Model </w:t>
      </w:r>
      <w:r w:rsidRPr="007A6992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/>
          <w14:ligatures w14:val="none"/>
        </w:rPr>
        <w:t>|</w:t>
      </w:r>
      <w:r w:rsidRPr="007A6992">
        <w:rPr>
          <w:rFonts w:ascii="Fira Code" w:eastAsia="Times New Roman" w:hAnsi="Fira Code" w:cs="Fira Code"/>
          <w:color w:val="E45649"/>
          <w:kern w:val="0"/>
          <w:sz w:val="20"/>
          <w:szCs w:val="20"/>
          <w:lang w:eastAsia="en-GB"/>
          <w14:ligatures w14:val="none"/>
        </w:rPr>
        <w:t xml:space="preserve"> Embedding Size </w:t>
      </w:r>
      <w:r w:rsidRPr="007A6992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/>
          <w14:ligatures w14:val="none"/>
        </w:rPr>
        <w:t>|</w:t>
      </w:r>
      <w:r w:rsidRPr="007A6992">
        <w:rPr>
          <w:rFonts w:ascii="Fira Code" w:eastAsia="Times New Roman" w:hAnsi="Fira Code" w:cs="Fira Code"/>
          <w:color w:val="E45649"/>
          <w:kern w:val="0"/>
          <w:sz w:val="20"/>
          <w:szCs w:val="20"/>
          <w:lang w:eastAsia="en-GB"/>
          <w14:ligatures w14:val="none"/>
        </w:rPr>
        <w:t xml:space="preserve"> Key Strengths </w:t>
      </w:r>
      <w:r w:rsidRPr="007A6992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/>
          <w14:ligatures w14:val="none"/>
        </w:rPr>
        <w:t>|</w:t>
      </w:r>
      <w:r w:rsidRPr="007A6992">
        <w:rPr>
          <w:rFonts w:ascii="Fira Code" w:eastAsia="Times New Roman" w:hAnsi="Fira Code" w:cs="Fira Code"/>
          <w:color w:val="E45649"/>
          <w:kern w:val="0"/>
          <w:sz w:val="20"/>
          <w:szCs w:val="20"/>
          <w:lang w:eastAsia="en-GB"/>
          <w14:ligatures w14:val="none"/>
        </w:rPr>
        <w:t xml:space="preserve"> Test Result </w:t>
      </w:r>
      <w:r w:rsidRPr="007A6992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/>
          <w14:ligatures w14:val="none"/>
        </w:rPr>
        <w:t>|</w:t>
      </w:r>
    </w:p>
    <w:p w:rsidR="007A6992" w:rsidRPr="007A6992" w:rsidRDefault="007A6992" w:rsidP="007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/>
          <w14:ligatures w14:val="none"/>
        </w:rPr>
      </w:pPr>
      <w:r w:rsidRPr="007A6992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/>
          <w14:ligatures w14:val="none"/>
        </w:rPr>
        <w:t>|-------|---------------|---------------|-------------|</w:t>
      </w:r>
    </w:p>
    <w:p w:rsidR="007A6992" w:rsidRPr="007A6992" w:rsidRDefault="007A6992" w:rsidP="007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/>
          <w14:ligatures w14:val="none"/>
        </w:rPr>
      </w:pPr>
      <w:r w:rsidRPr="007A6992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/>
          <w14:ligatures w14:val="none"/>
        </w:rPr>
        <w:t xml:space="preserve">| CLIP | 512 | Text-image alignment | </w:t>
      </w:r>
      <w:r w:rsidRPr="007A6992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eastAsia="en-GB"/>
          <w14:ligatures w14:val="none"/>
        </w:rPr>
        <w:t>✅</w:t>
      </w:r>
      <w:r w:rsidRPr="007A6992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/>
          <w14:ligatures w14:val="none"/>
        </w:rPr>
        <w:t xml:space="preserve"> Fast, clean embeddings |</w:t>
      </w:r>
    </w:p>
    <w:p w:rsidR="007A6992" w:rsidRPr="007A6992" w:rsidRDefault="007A6992" w:rsidP="007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/>
          <w14:ligatures w14:val="none"/>
        </w:rPr>
      </w:pPr>
      <w:r w:rsidRPr="007A6992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/>
          <w14:ligatures w14:val="none"/>
        </w:rPr>
        <w:t xml:space="preserve">| ViT | 768 | Pure visual understanding | </w:t>
      </w:r>
      <w:r w:rsidRPr="007A6992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eastAsia="en-GB"/>
          <w14:ligatures w14:val="none"/>
        </w:rPr>
        <w:t>✅</w:t>
      </w:r>
      <w:r w:rsidRPr="007A6992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/>
          <w14:ligatures w14:val="none"/>
        </w:rPr>
        <w:t xml:space="preserve"> Works but slower download |</w:t>
      </w:r>
    </w:p>
    <w:p w:rsidR="007A6992" w:rsidRPr="007A6992" w:rsidRDefault="007A6992" w:rsidP="007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/>
          <w14:ligatures w14:val="none"/>
        </w:rPr>
      </w:pPr>
      <w:r w:rsidRPr="007A6992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/>
          <w14:ligatures w14:val="none"/>
        </w:rPr>
        <w:t xml:space="preserve">| ResNet | 2048 | Classic CNN features | </w:t>
      </w:r>
      <w:r w:rsidRPr="007A6992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eastAsia="en-GB"/>
          <w14:ligatures w14:val="none"/>
        </w:rPr>
        <w:t>✅</w:t>
      </w:r>
      <w:r w:rsidRPr="007A6992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/>
          <w14:ligatures w14:val="none"/>
        </w:rPr>
        <w:t xml:space="preserve"> Sparse but functional |</w:t>
      </w:r>
    </w:p>
    <w:p w:rsidR="007A6992" w:rsidRPr="007A6992" w:rsidRDefault="007A6992" w:rsidP="007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/>
          <w14:ligatures w14:val="none"/>
        </w:rPr>
      </w:pPr>
      <w:r w:rsidRPr="007A6992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/>
          <w14:ligatures w14:val="none"/>
        </w:rPr>
        <w:t xml:space="preserve">| BLIP | 512 | Caption generation | </w:t>
      </w:r>
      <w:r w:rsidRPr="007A6992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eastAsia="en-GB"/>
          <w14:ligatures w14:val="none"/>
        </w:rPr>
        <w:t>✅</w:t>
      </w:r>
      <w:r w:rsidRPr="007A6992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/>
          <w14:ligatures w14:val="none"/>
        </w:rPr>
        <w:t xml:space="preserve"> Bonus: generated description |</w:t>
      </w:r>
    </w:p>
    <w:p w:rsidR="007A6992" w:rsidRPr="007A6992" w:rsidRDefault="007A6992" w:rsidP="007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/>
          <w14:ligatures w14:val="none"/>
        </w:rPr>
      </w:pPr>
    </w:p>
    <w:p w:rsidR="007A6992" w:rsidRPr="007A6992" w:rsidRDefault="007A6992" w:rsidP="007A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/>
          <w14:ligatures w14:val="none"/>
        </w:rPr>
      </w:pPr>
      <w:r w:rsidRPr="007A6992">
        <w:rPr>
          <w:rFonts w:ascii="Fira Code" w:eastAsia="Times New Roman" w:hAnsi="Fira Code" w:cs="Fira Code"/>
          <w:b/>
          <w:bCs/>
          <w:color w:val="383A42"/>
          <w:kern w:val="0"/>
          <w:sz w:val="20"/>
          <w:szCs w:val="20"/>
          <w:lang w:eastAsia="en-GB"/>
          <w14:ligatures w14:val="none"/>
        </w:rPr>
        <w:t>**Selected: CLIP**</w:t>
      </w:r>
      <w:r w:rsidRPr="007A6992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/>
          <w14:ligatures w14:val="none"/>
        </w:rPr>
        <w:t xml:space="preserve"> - Best balance of speed, size, and multimodal capability for news retrieval.</w:t>
      </w:r>
    </w:p>
    <w:p w:rsidR="007A6992" w:rsidRDefault="007A6992" w:rsidP="007A6992">
      <w:pPr>
        <w:spacing w:before="100" w:beforeAutospacing="1" w:after="100" w:afterAutospacing="1"/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</w:pPr>
      <w:r w:rsidRPr="007A699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Your testing worked perfectly! Now you can confidently use CLIP for your news RAG system.</w:t>
      </w:r>
      <w:r w:rsidRPr="007A699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7A6992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🎯</w:t>
      </w:r>
    </w:p>
    <w:p w:rsidR="009B4B44" w:rsidRDefault="009B4B44" w:rsidP="007A6992">
      <w:pPr>
        <w:spacing w:before="100" w:beforeAutospacing="1" w:after="100" w:afterAutospacing="1"/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</w:pPr>
    </w:p>
    <w:p w:rsidR="009B4B44" w:rsidRDefault="009B4B44" w:rsidP="007A6992">
      <w:pPr>
        <w:spacing w:before="100" w:beforeAutospacing="1" w:after="100" w:afterAutospacing="1"/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</w:pPr>
    </w:p>
    <w:p w:rsidR="009B4B44" w:rsidRDefault="009B4B44" w:rsidP="007A6992">
      <w:pPr>
        <w:spacing w:before="100" w:beforeAutospacing="1" w:after="100" w:afterAutospacing="1"/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</w:pPr>
    </w:p>
    <w:p w:rsidR="00DC78C9" w:rsidRPr="00DC78C9" w:rsidRDefault="00DC78C9" w:rsidP="00DC78C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DC78C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1. Усі моделі успішно завантажуються</w:t>
      </w:r>
    </w:p>
    <w:p w:rsidR="00DC78C9" w:rsidRPr="00DC78C9" w:rsidRDefault="00DC78C9" w:rsidP="00DC78C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78C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Значення </w:t>
      </w:r>
      <w:r w:rsidRPr="00DC78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loading_success: true</w:t>
      </w:r>
      <w:r w:rsidRPr="00DC78C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для всіх енкодерів означає, що </w:t>
      </w:r>
      <w:r w:rsidRPr="00DC78C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інтеграція з Hugging Face працює правильно</w:t>
      </w:r>
      <w:r w:rsidRPr="00DC78C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:rsidR="00DC78C9" w:rsidRPr="00DC78C9" w:rsidRDefault="00DC78C9" w:rsidP="00DC78C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78C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Це підтверджує, що середовище налаштоване коректно (права доступу, PyTorch, </w:t>
      </w:r>
      <w:r w:rsidRPr="00DC78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transformers</w:t>
      </w:r>
      <w:r w:rsidRPr="00DC78C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DC78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timm</w:t>
      </w:r>
      <w:r w:rsidRPr="00DC78C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DC78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huggingface_hub</w:t>
      </w:r>
      <w:r w:rsidRPr="00DC78C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тощо працюють стабільно).</w:t>
      </w:r>
    </w:p>
    <w:p w:rsidR="00DC78C9" w:rsidRPr="00DC78C9" w:rsidRDefault="00994E4B" w:rsidP="00DC78C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DC78C9" w:rsidRPr="00DC78C9" w:rsidRDefault="00DC78C9" w:rsidP="00DC78C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DC78C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⏱</w:t>
      </w:r>
      <w:r w:rsidRPr="00DC78C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 2. Час завантаження суттєво відрізняється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"/>
        <w:gridCol w:w="2394"/>
      </w:tblGrid>
      <w:tr w:rsidR="00DC78C9" w:rsidRPr="00DC78C9" w:rsidTr="00DC78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78C9" w:rsidRPr="00DC78C9" w:rsidRDefault="00DC78C9" w:rsidP="00DC78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C78C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Модель</w:t>
            </w:r>
          </w:p>
        </w:tc>
        <w:tc>
          <w:tcPr>
            <w:tcW w:w="0" w:type="auto"/>
            <w:vAlign w:val="center"/>
            <w:hideMark/>
          </w:tcPr>
          <w:p w:rsidR="00DC78C9" w:rsidRPr="00DC78C9" w:rsidRDefault="00DC78C9" w:rsidP="00DC78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C78C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Час завантаження (с)</w:t>
            </w:r>
          </w:p>
        </w:tc>
      </w:tr>
      <w:tr w:rsidR="00DC78C9" w:rsidRPr="00DC78C9" w:rsidTr="00D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8C9" w:rsidRPr="00DC78C9" w:rsidRDefault="00DC78C9" w:rsidP="00DC78C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8C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CLIP</w:t>
            </w:r>
          </w:p>
        </w:tc>
        <w:tc>
          <w:tcPr>
            <w:tcW w:w="0" w:type="auto"/>
            <w:vAlign w:val="center"/>
            <w:hideMark/>
          </w:tcPr>
          <w:p w:rsidR="00DC78C9" w:rsidRPr="00DC78C9" w:rsidRDefault="00DC78C9" w:rsidP="00DC78C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8C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1.5</w:t>
            </w:r>
          </w:p>
        </w:tc>
      </w:tr>
      <w:tr w:rsidR="00DC78C9" w:rsidRPr="00DC78C9" w:rsidTr="00D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8C9" w:rsidRPr="00DC78C9" w:rsidRDefault="00DC78C9" w:rsidP="00DC78C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8C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ResNet</w:t>
            </w:r>
          </w:p>
        </w:tc>
        <w:tc>
          <w:tcPr>
            <w:tcW w:w="0" w:type="auto"/>
            <w:vAlign w:val="center"/>
            <w:hideMark/>
          </w:tcPr>
          <w:p w:rsidR="00DC78C9" w:rsidRPr="00DC78C9" w:rsidRDefault="00DC78C9" w:rsidP="00DC78C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8C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4.0</w:t>
            </w:r>
          </w:p>
        </w:tc>
      </w:tr>
      <w:tr w:rsidR="00DC78C9" w:rsidRPr="00DC78C9" w:rsidTr="00D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8C9" w:rsidRPr="00DC78C9" w:rsidRDefault="00DC78C9" w:rsidP="00DC78C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8C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ViT</w:t>
            </w:r>
          </w:p>
        </w:tc>
        <w:tc>
          <w:tcPr>
            <w:tcW w:w="0" w:type="auto"/>
            <w:vAlign w:val="center"/>
            <w:hideMark/>
          </w:tcPr>
          <w:p w:rsidR="00DC78C9" w:rsidRPr="00DC78C9" w:rsidRDefault="00DC78C9" w:rsidP="00DC78C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8C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9.5</w:t>
            </w:r>
          </w:p>
        </w:tc>
      </w:tr>
      <w:tr w:rsidR="00DC78C9" w:rsidRPr="00DC78C9" w:rsidTr="00D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8C9" w:rsidRPr="00DC78C9" w:rsidRDefault="00DC78C9" w:rsidP="00DC78C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8C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BLIP</w:t>
            </w:r>
          </w:p>
        </w:tc>
        <w:tc>
          <w:tcPr>
            <w:tcW w:w="0" w:type="auto"/>
            <w:vAlign w:val="center"/>
            <w:hideMark/>
          </w:tcPr>
          <w:p w:rsidR="00DC78C9" w:rsidRPr="00DC78C9" w:rsidRDefault="00DC78C9" w:rsidP="00DC78C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8C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40.6</w:t>
            </w:r>
          </w:p>
        </w:tc>
      </w:tr>
    </w:tbl>
    <w:p w:rsidR="00DC78C9" w:rsidRPr="00DC78C9" w:rsidRDefault="00DC78C9" w:rsidP="00DC78C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78C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BLIP</w:t>
      </w:r>
      <w:r w:rsidRPr="00DC78C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— найдовше завантажується (майже 1 хвилина), бо важить майже 1 GB і включає як текстовий, так і візуальний енкодер.</w:t>
      </w:r>
    </w:p>
    <w:p w:rsidR="00DC78C9" w:rsidRPr="00DC78C9" w:rsidRDefault="00DC78C9" w:rsidP="00DC78C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78C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CLIP</w:t>
      </w:r>
      <w:r w:rsidRPr="00DC78C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— найшвидший серед мультимодальних моделей.</w:t>
      </w:r>
    </w:p>
    <w:p w:rsidR="00DC78C9" w:rsidRPr="00DC78C9" w:rsidRDefault="00DC78C9" w:rsidP="00DC78C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78C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Висновок:</w:t>
      </w:r>
      <w:r w:rsidRPr="00DC78C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якщо потрібна швидкість — краще використовувати CLIP або ResNet.</w:t>
      </w:r>
    </w:p>
    <w:p w:rsidR="00DC78C9" w:rsidRPr="00DC78C9" w:rsidRDefault="00994E4B" w:rsidP="00DC78C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DC78C9" w:rsidRPr="00DC78C9" w:rsidRDefault="00DC78C9" w:rsidP="00DC78C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DC78C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💾</w:t>
      </w:r>
      <w:r w:rsidRPr="00DC78C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 3. Ресурсомісткість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"/>
        <w:gridCol w:w="1394"/>
        <w:gridCol w:w="2205"/>
      </w:tblGrid>
      <w:tr w:rsidR="00DC78C9" w:rsidRPr="00DC78C9" w:rsidTr="00DC78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78C9" w:rsidRPr="00DC78C9" w:rsidRDefault="00DC78C9" w:rsidP="00DC78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C78C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Модель</w:t>
            </w:r>
          </w:p>
        </w:tc>
        <w:tc>
          <w:tcPr>
            <w:tcW w:w="0" w:type="auto"/>
            <w:vAlign w:val="center"/>
            <w:hideMark/>
          </w:tcPr>
          <w:p w:rsidR="00DC78C9" w:rsidRPr="00DC78C9" w:rsidRDefault="00DC78C9" w:rsidP="00DC78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C78C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Розмір (MB)</w:t>
            </w:r>
          </w:p>
        </w:tc>
        <w:tc>
          <w:tcPr>
            <w:tcW w:w="0" w:type="auto"/>
            <w:vAlign w:val="center"/>
            <w:hideMark/>
          </w:tcPr>
          <w:p w:rsidR="00DC78C9" w:rsidRPr="00DC78C9" w:rsidRDefault="00DC78C9" w:rsidP="00DC78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C78C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Вектор (embedding)</w:t>
            </w:r>
          </w:p>
        </w:tc>
      </w:tr>
      <w:tr w:rsidR="00DC78C9" w:rsidRPr="00DC78C9" w:rsidTr="00D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8C9" w:rsidRPr="00DC78C9" w:rsidRDefault="00DC78C9" w:rsidP="00DC78C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8C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CLIP</w:t>
            </w:r>
          </w:p>
        </w:tc>
        <w:tc>
          <w:tcPr>
            <w:tcW w:w="0" w:type="auto"/>
            <w:vAlign w:val="center"/>
            <w:hideMark/>
          </w:tcPr>
          <w:p w:rsidR="00DC78C9" w:rsidRPr="00DC78C9" w:rsidRDefault="00DC78C9" w:rsidP="00DC78C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8C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:rsidR="00DC78C9" w:rsidRPr="00DC78C9" w:rsidRDefault="00DC78C9" w:rsidP="00DC78C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8C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512</w:t>
            </w:r>
          </w:p>
        </w:tc>
      </w:tr>
      <w:tr w:rsidR="00DC78C9" w:rsidRPr="00DC78C9" w:rsidTr="00D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8C9" w:rsidRPr="00DC78C9" w:rsidRDefault="00DC78C9" w:rsidP="00DC78C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8C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ViT</w:t>
            </w:r>
          </w:p>
        </w:tc>
        <w:tc>
          <w:tcPr>
            <w:tcW w:w="0" w:type="auto"/>
            <w:vAlign w:val="center"/>
            <w:hideMark/>
          </w:tcPr>
          <w:p w:rsidR="00DC78C9" w:rsidRPr="00DC78C9" w:rsidRDefault="00DC78C9" w:rsidP="00DC78C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8C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441</w:t>
            </w:r>
          </w:p>
        </w:tc>
        <w:tc>
          <w:tcPr>
            <w:tcW w:w="0" w:type="auto"/>
            <w:vAlign w:val="center"/>
            <w:hideMark/>
          </w:tcPr>
          <w:p w:rsidR="00DC78C9" w:rsidRPr="00DC78C9" w:rsidRDefault="00DC78C9" w:rsidP="00DC78C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8C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768</w:t>
            </w:r>
          </w:p>
        </w:tc>
      </w:tr>
      <w:tr w:rsidR="00DC78C9" w:rsidRPr="00DC78C9" w:rsidTr="00D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8C9" w:rsidRPr="00DC78C9" w:rsidRDefault="00DC78C9" w:rsidP="00DC78C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8C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ResNet</w:t>
            </w:r>
          </w:p>
        </w:tc>
        <w:tc>
          <w:tcPr>
            <w:tcW w:w="0" w:type="auto"/>
            <w:vAlign w:val="center"/>
            <w:hideMark/>
          </w:tcPr>
          <w:p w:rsidR="00DC78C9" w:rsidRPr="00DC78C9" w:rsidRDefault="00DC78C9" w:rsidP="00DC78C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8C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DC78C9" w:rsidRPr="00DC78C9" w:rsidRDefault="00DC78C9" w:rsidP="00DC78C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8C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2048</w:t>
            </w:r>
          </w:p>
        </w:tc>
      </w:tr>
      <w:tr w:rsidR="00DC78C9" w:rsidRPr="00DC78C9" w:rsidTr="00D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8C9" w:rsidRPr="00DC78C9" w:rsidRDefault="00DC78C9" w:rsidP="00DC78C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8C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BLIP</w:t>
            </w:r>
          </w:p>
        </w:tc>
        <w:tc>
          <w:tcPr>
            <w:tcW w:w="0" w:type="auto"/>
            <w:vAlign w:val="center"/>
            <w:hideMark/>
          </w:tcPr>
          <w:p w:rsidR="00DC78C9" w:rsidRPr="00DC78C9" w:rsidRDefault="00DC78C9" w:rsidP="00DC78C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8C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990</w:t>
            </w:r>
          </w:p>
        </w:tc>
        <w:tc>
          <w:tcPr>
            <w:tcW w:w="0" w:type="auto"/>
            <w:vAlign w:val="center"/>
            <w:hideMark/>
          </w:tcPr>
          <w:p w:rsidR="00DC78C9" w:rsidRPr="00DC78C9" w:rsidRDefault="00DC78C9" w:rsidP="00DC78C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8C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512</w:t>
            </w:r>
          </w:p>
        </w:tc>
      </w:tr>
    </w:tbl>
    <w:p w:rsidR="00DC78C9" w:rsidRPr="00DC78C9" w:rsidRDefault="00DC78C9" w:rsidP="00DC78C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78C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ResNet</w:t>
      </w:r>
      <w:r w:rsidRPr="00DC78C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дає найдовший вектор (2048), хоча сам файл — відносно легкий (102MB).</w:t>
      </w:r>
    </w:p>
    <w:p w:rsidR="00DC78C9" w:rsidRPr="00DC78C9" w:rsidRDefault="00DC78C9" w:rsidP="00DC78C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78C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BLIP</w:t>
      </w:r>
      <w:r w:rsidRPr="00DC78C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— найважча модель, але має такий самий розмір embedding, як CLIP (512).</w:t>
      </w:r>
    </w:p>
    <w:p w:rsidR="00DC78C9" w:rsidRPr="00DC78C9" w:rsidRDefault="00DC78C9" w:rsidP="00DC78C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78C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Висновок:</w:t>
      </w:r>
      <w:r w:rsidRPr="00DC78C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якщо потрібно мати багаті вектори — ResNet; якщо зображення + caption — BLIP, але це потребує ресурсів.</w:t>
      </w:r>
    </w:p>
    <w:p w:rsidR="00DC78C9" w:rsidRPr="00DC78C9" w:rsidRDefault="00994E4B" w:rsidP="00DC78C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DC78C9" w:rsidRPr="00DC78C9" w:rsidRDefault="00DC78C9" w:rsidP="00DC78C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DC78C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📌</w:t>
      </w:r>
      <w:r w:rsidRPr="00DC78C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 Загальний висновок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7"/>
        <w:gridCol w:w="2026"/>
      </w:tblGrid>
      <w:tr w:rsidR="00DC78C9" w:rsidRPr="00DC78C9" w:rsidTr="00DC78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78C9" w:rsidRPr="00DC78C9" w:rsidRDefault="00DC78C9" w:rsidP="00DC78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C78C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Якщо потрібно...</w:t>
            </w:r>
          </w:p>
        </w:tc>
        <w:tc>
          <w:tcPr>
            <w:tcW w:w="0" w:type="auto"/>
            <w:vAlign w:val="center"/>
            <w:hideMark/>
          </w:tcPr>
          <w:p w:rsidR="00DC78C9" w:rsidRPr="00DC78C9" w:rsidRDefault="00DC78C9" w:rsidP="00DC78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C78C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То варто обрати...</w:t>
            </w:r>
          </w:p>
        </w:tc>
      </w:tr>
      <w:tr w:rsidR="00DC78C9" w:rsidRPr="00DC78C9" w:rsidTr="00D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8C9" w:rsidRPr="00DC78C9" w:rsidRDefault="00DC78C9" w:rsidP="00DC78C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8C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Швидко запускати і отримати embedding</w:t>
            </w:r>
          </w:p>
        </w:tc>
        <w:tc>
          <w:tcPr>
            <w:tcW w:w="0" w:type="auto"/>
            <w:vAlign w:val="center"/>
            <w:hideMark/>
          </w:tcPr>
          <w:p w:rsidR="00DC78C9" w:rsidRPr="00DC78C9" w:rsidRDefault="00DC78C9" w:rsidP="00DC78C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8C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CLIP</w:t>
            </w:r>
            <w:r w:rsidRPr="00DC78C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або </w:t>
            </w:r>
            <w:r w:rsidRPr="00DC78C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ResNet</w:t>
            </w:r>
          </w:p>
        </w:tc>
      </w:tr>
      <w:tr w:rsidR="00DC78C9" w:rsidRPr="00DC78C9" w:rsidTr="00D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8C9" w:rsidRPr="00DC78C9" w:rsidRDefault="00DC78C9" w:rsidP="00DC78C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8C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Візуальний + текстовий опис (captioning)</w:t>
            </w:r>
          </w:p>
        </w:tc>
        <w:tc>
          <w:tcPr>
            <w:tcW w:w="0" w:type="auto"/>
            <w:vAlign w:val="center"/>
            <w:hideMark/>
          </w:tcPr>
          <w:p w:rsidR="00DC78C9" w:rsidRPr="00DC78C9" w:rsidRDefault="00DC78C9" w:rsidP="00DC78C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8C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BLIP</w:t>
            </w:r>
          </w:p>
        </w:tc>
      </w:tr>
      <w:tr w:rsidR="00DC78C9" w:rsidRPr="00DC78C9" w:rsidTr="00D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8C9" w:rsidRPr="00DC78C9" w:rsidRDefault="00DC78C9" w:rsidP="00DC78C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8C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Потужний візуальний енкодер для downstream задач</w:t>
            </w:r>
          </w:p>
        </w:tc>
        <w:tc>
          <w:tcPr>
            <w:tcW w:w="0" w:type="auto"/>
            <w:vAlign w:val="center"/>
            <w:hideMark/>
          </w:tcPr>
          <w:p w:rsidR="00DC78C9" w:rsidRPr="00DC78C9" w:rsidRDefault="00DC78C9" w:rsidP="00DC78C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8C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ViT</w:t>
            </w:r>
            <w:r w:rsidRPr="00DC78C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або </w:t>
            </w:r>
            <w:r w:rsidRPr="00DC78C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ResNet</w:t>
            </w:r>
          </w:p>
        </w:tc>
      </w:tr>
      <w:tr w:rsidR="00DC78C9" w:rsidRPr="00DC78C9" w:rsidTr="00DC78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8C9" w:rsidRPr="00DC78C9" w:rsidRDefault="00DC78C9" w:rsidP="00DC78C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8C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Мінімізувати RAM/CPU навантаження</w:t>
            </w:r>
          </w:p>
        </w:tc>
        <w:tc>
          <w:tcPr>
            <w:tcW w:w="0" w:type="auto"/>
            <w:vAlign w:val="center"/>
            <w:hideMark/>
          </w:tcPr>
          <w:p w:rsidR="00DC78C9" w:rsidRPr="00DC78C9" w:rsidRDefault="00DC78C9" w:rsidP="00DC78C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8C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ResNet</w:t>
            </w:r>
          </w:p>
        </w:tc>
      </w:tr>
    </w:tbl>
    <w:p w:rsidR="009B4B44" w:rsidRDefault="009B4B44" w:rsidP="007A699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uk-UA" w:eastAsia="en-GB"/>
          <w14:ligatures w14:val="none"/>
        </w:rPr>
      </w:pPr>
    </w:p>
    <w:p w:rsidR="00D73AAD" w:rsidRDefault="00D73AAD" w:rsidP="007A699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uk-UA" w:eastAsia="en-GB"/>
          <w14:ligatures w14:val="none"/>
        </w:rPr>
      </w:pPr>
    </w:p>
    <w:p w:rsidR="00D73AAD" w:rsidRDefault="00D73AAD" w:rsidP="007A699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uk-UA" w:eastAsia="en-GB"/>
          <w14:ligatures w14:val="none"/>
        </w:rPr>
      </w:pPr>
    </w:p>
    <w:p w:rsidR="00D73AAD" w:rsidRPr="00D73AAD" w:rsidRDefault="00D73AAD" w:rsidP="00D73A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uk-UA" w:eastAsia="en-GB"/>
          <w14:ligatures w14:val="none"/>
        </w:rPr>
      </w:pPr>
      <w:r w:rsidRPr="00D73AAD">
        <w:rPr>
          <w:rFonts w:ascii="Times New Roman" w:eastAsia="Times New Roman" w:hAnsi="Times New Roman" w:cs="Times New Roman"/>
          <w:color w:val="000000"/>
          <w:kern w:val="0"/>
          <w:lang w:val="uk-UA" w:eastAsia="en-GB"/>
          <w14:ligatures w14:val="none"/>
        </w:rPr>
        <w:lastRenderedPageBreak/>
        <w:t>[</w:t>
      </w:r>
    </w:p>
    <w:p w:rsidR="00D73AAD" w:rsidRPr="00D73AAD" w:rsidRDefault="00D73AAD" w:rsidP="00D73A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uk-UA" w:eastAsia="en-GB"/>
          <w14:ligatures w14:val="none"/>
        </w:rPr>
      </w:pPr>
      <w:r w:rsidRPr="00D73AAD">
        <w:rPr>
          <w:rFonts w:ascii="Times New Roman" w:eastAsia="Times New Roman" w:hAnsi="Times New Roman" w:cs="Times New Roman"/>
          <w:color w:val="000000"/>
          <w:kern w:val="0"/>
          <w:lang w:val="uk-UA" w:eastAsia="en-GB"/>
          <w14:ligatures w14:val="none"/>
        </w:rPr>
        <w:t xml:space="preserve">  {</w:t>
      </w:r>
    </w:p>
    <w:p w:rsidR="00D73AAD" w:rsidRPr="00D73AAD" w:rsidRDefault="00D73AAD" w:rsidP="00D73A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uk-UA" w:eastAsia="en-GB"/>
          <w14:ligatures w14:val="none"/>
        </w:rPr>
      </w:pPr>
      <w:r w:rsidRPr="00D73AAD">
        <w:rPr>
          <w:rFonts w:ascii="Times New Roman" w:eastAsia="Times New Roman" w:hAnsi="Times New Roman" w:cs="Times New Roman"/>
          <w:color w:val="000000"/>
          <w:kern w:val="0"/>
          <w:lang w:val="uk-UA" w:eastAsia="en-GB"/>
          <w14:ligatures w14:val="none"/>
        </w:rPr>
        <w:t xml:space="preserve">    "</w:t>
      </w:r>
      <w:proofErr w:type="spellStart"/>
      <w:r w:rsidRPr="00D73AAD">
        <w:rPr>
          <w:rFonts w:ascii="Times New Roman" w:eastAsia="Times New Roman" w:hAnsi="Times New Roman" w:cs="Times New Roman"/>
          <w:color w:val="000000"/>
          <w:kern w:val="0"/>
          <w:lang w:val="uk-UA" w:eastAsia="en-GB"/>
          <w14:ligatures w14:val="none"/>
        </w:rPr>
        <w:t>id</w:t>
      </w:r>
      <w:proofErr w:type="spellEnd"/>
      <w:r w:rsidRPr="00D73AAD">
        <w:rPr>
          <w:rFonts w:ascii="Times New Roman" w:eastAsia="Times New Roman" w:hAnsi="Times New Roman" w:cs="Times New Roman"/>
          <w:color w:val="000000"/>
          <w:kern w:val="0"/>
          <w:lang w:val="uk-UA" w:eastAsia="en-GB"/>
          <w14:ligatures w14:val="none"/>
        </w:rPr>
        <w:t>": "...",</w:t>
      </w:r>
    </w:p>
    <w:p w:rsidR="00D73AAD" w:rsidRPr="00D73AAD" w:rsidRDefault="00D73AAD" w:rsidP="00D73A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uk-UA" w:eastAsia="en-GB"/>
          <w14:ligatures w14:val="none"/>
        </w:rPr>
      </w:pPr>
      <w:r w:rsidRPr="00D73AAD">
        <w:rPr>
          <w:rFonts w:ascii="Times New Roman" w:eastAsia="Times New Roman" w:hAnsi="Times New Roman" w:cs="Times New Roman"/>
          <w:color w:val="000000"/>
          <w:kern w:val="0"/>
          <w:lang w:val="uk-UA" w:eastAsia="en-GB"/>
          <w14:ligatures w14:val="none"/>
        </w:rPr>
        <w:t xml:space="preserve">    "</w:t>
      </w:r>
      <w:proofErr w:type="spellStart"/>
      <w:r w:rsidRPr="00D73AAD">
        <w:rPr>
          <w:rFonts w:ascii="Times New Roman" w:eastAsia="Times New Roman" w:hAnsi="Times New Roman" w:cs="Times New Roman"/>
          <w:color w:val="000000"/>
          <w:kern w:val="0"/>
          <w:lang w:val="uk-UA" w:eastAsia="en-GB"/>
          <w14:ligatures w14:val="none"/>
        </w:rPr>
        <w:t>title</w:t>
      </w:r>
      <w:proofErr w:type="spellEnd"/>
      <w:r w:rsidRPr="00D73AAD">
        <w:rPr>
          <w:rFonts w:ascii="Times New Roman" w:eastAsia="Times New Roman" w:hAnsi="Times New Roman" w:cs="Times New Roman"/>
          <w:color w:val="000000"/>
          <w:kern w:val="0"/>
          <w:lang w:val="uk-UA" w:eastAsia="en-GB"/>
          <w14:ligatures w14:val="none"/>
        </w:rPr>
        <w:t>": "...",</w:t>
      </w:r>
    </w:p>
    <w:p w:rsidR="00D73AAD" w:rsidRPr="00D73AAD" w:rsidRDefault="00D73AAD" w:rsidP="00D73A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uk-UA" w:eastAsia="en-GB"/>
          <w14:ligatures w14:val="none"/>
        </w:rPr>
      </w:pPr>
      <w:r w:rsidRPr="00D73AAD">
        <w:rPr>
          <w:rFonts w:ascii="Times New Roman" w:eastAsia="Times New Roman" w:hAnsi="Times New Roman" w:cs="Times New Roman"/>
          <w:color w:val="000000"/>
          <w:kern w:val="0"/>
          <w:lang w:val="uk-UA" w:eastAsia="en-GB"/>
          <w14:ligatures w14:val="none"/>
        </w:rPr>
        <w:t xml:space="preserve">    "</w:t>
      </w:r>
      <w:proofErr w:type="spellStart"/>
      <w:r w:rsidRPr="00D73AAD">
        <w:rPr>
          <w:rFonts w:ascii="Times New Roman" w:eastAsia="Times New Roman" w:hAnsi="Times New Roman" w:cs="Times New Roman"/>
          <w:color w:val="000000"/>
          <w:kern w:val="0"/>
          <w:lang w:val="uk-UA" w:eastAsia="en-GB"/>
          <w14:ligatures w14:val="none"/>
        </w:rPr>
        <w:t>articles</w:t>
      </w:r>
      <w:proofErr w:type="spellEnd"/>
      <w:r w:rsidRPr="00D73AAD">
        <w:rPr>
          <w:rFonts w:ascii="Times New Roman" w:eastAsia="Times New Roman" w:hAnsi="Times New Roman" w:cs="Times New Roman"/>
          <w:color w:val="000000"/>
          <w:kern w:val="0"/>
          <w:lang w:val="uk-UA" w:eastAsia="en-GB"/>
          <w14:ligatures w14:val="none"/>
        </w:rPr>
        <w:t>": [...],</w:t>
      </w:r>
    </w:p>
    <w:p w:rsidR="00D73AAD" w:rsidRPr="00D73AAD" w:rsidRDefault="00D73AAD" w:rsidP="00D73A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uk-UA" w:eastAsia="en-GB"/>
          <w14:ligatures w14:val="none"/>
        </w:rPr>
      </w:pPr>
      <w:r w:rsidRPr="00D73AAD">
        <w:rPr>
          <w:rFonts w:ascii="Times New Roman" w:eastAsia="Times New Roman" w:hAnsi="Times New Roman" w:cs="Times New Roman"/>
          <w:color w:val="000000"/>
          <w:kern w:val="0"/>
          <w:lang w:val="uk-UA" w:eastAsia="en-GB"/>
          <w14:ligatures w14:val="none"/>
        </w:rPr>
        <w:t xml:space="preserve">    "</w:t>
      </w:r>
      <w:proofErr w:type="spellStart"/>
      <w:r w:rsidRPr="00D73AAD">
        <w:rPr>
          <w:rFonts w:ascii="Times New Roman" w:eastAsia="Times New Roman" w:hAnsi="Times New Roman" w:cs="Times New Roman"/>
          <w:color w:val="000000"/>
          <w:kern w:val="0"/>
          <w:lang w:val="uk-UA" w:eastAsia="en-GB"/>
          <w14:ligatures w14:val="none"/>
        </w:rPr>
        <w:t>images</w:t>
      </w:r>
      <w:proofErr w:type="spellEnd"/>
      <w:r w:rsidRPr="00D73AAD">
        <w:rPr>
          <w:rFonts w:ascii="Times New Roman" w:eastAsia="Times New Roman" w:hAnsi="Times New Roman" w:cs="Times New Roman"/>
          <w:color w:val="000000"/>
          <w:kern w:val="0"/>
          <w:lang w:val="uk-UA" w:eastAsia="en-GB"/>
          <w14:ligatures w14:val="none"/>
        </w:rPr>
        <w:t>": [</w:t>
      </w:r>
    </w:p>
    <w:p w:rsidR="00D73AAD" w:rsidRPr="00D73AAD" w:rsidRDefault="00D73AAD" w:rsidP="00D73A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uk-UA" w:eastAsia="en-GB"/>
          <w14:ligatures w14:val="none"/>
        </w:rPr>
      </w:pPr>
      <w:r w:rsidRPr="00D73AAD">
        <w:rPr>
          <w:rFonts w:ascii="Times New Roman" w:eastAsia="Times New Roman" w:hAnsi="Times New Roman" w:cs="Times New Roman"/>
          <w:color w:val="000000"/>
          <w:kern w:val="0"/>
          <w:lang w:val="uk-UA" w:eastAsia="en-GB"/>
          <w14:ligatures w14:val="none"/>
        </w:rPr>
        <w:t xml:space="preserve">      {</w:t>
      </w:r>
    </w:p>
    <w:p w:rsidR="00D73AAD" w:rsidRPr="00D73AAD" w:rsidRDefault="00D73AAD" w:rsidP="00D73A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uk-UA" w:eastAsia="en-GB"/>
          <w14:ligatures w14:val="none"/>
        </w:rPr>
      </w:pPr>
      <w:r w:rsidRPr="00D73AAD">
        <w:rPr>
          <w:rFonts w:ascii="Times New Roman" w:eastAsia="Times New Roman" w:hAnsi="Times New Roman" w:cs="Times New Roman"/>
          <w:color w:val="000000"/>
          <w:kern w:val="0"/>
          <w:lang w:val="uk-UA" w:eastAsia="en-GB"/>
          <w14:ligatures w14:val="none"/>
        </w:rPr>
        <w:t xml:space="preserve">        "</w:t>
      </w:r>
      <w:proofErr w:type="spellStart"/>
      <w:r w:rsidRPr="00D73AAD">
        <w:rPr>
          <w:rFonts w:ascii="Times New Roman" w:eastAsia="Times New Roman" w:hAnsi="Times New Roman" w:cs="Times New Roman"/>
          <w:color w:val="000000"/>
          <w:kern w:val="0"/>
          <w:lang w:val="uk-UA" w:eastAsia="en-GB"/>
          <w14:ligatures w14:val="none"/>
        </w:rPr>
        <w:t>url</w:t>
      </w:r>
      <w:proofErr w:type="spellEnd"/>
      <w:r w:rsidRPr="00D73AAD">
        <w:rPr>
          <w:rFonts w:ascii="Times New Roman" w:eastAsia="Times New Roman" w:hAnsi="Times New Roman" w:cs="Times New Roman"/>
          <w:color w:val="000000"/>
          <w:kern w:val="0"/>
          <w:lang w:val="uk-UA" w:eastAsia="en-GB"/>
          <w14:ligatures w14:val="none"/>
        </w:rPr>
        <w:t>": "...",</w:t>
      </w:r>
    </w:p>
    <w:p w:rsidR="00D73AAD" w:rsidRPr="00D73AAD" w:rsidRDefault="00D73AAD" w:rsidP="00D73A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uk-UA" w:eastAsia="en-GB"/>
          <w14:ligatures w14:val="none"/>
        </w:rPr>
      </w:pPr>
      <w:r w:rsidRPr="00D73AAD">
        <w:rPr>
          <w:rFonts w:ascii="Times New Roman" w:eastAsia="Times New Roman" w:hAnsi="Times New Roman" w:cs="Times New Roman"/>
          <w:color w:val="000000"/>
          <w:kern w:val="0"/>
          <w:lang w:val="uk-UA" w:eastAsia="en-GB"/>
          <w14:ligatures w14:val="none"/>
        </w:rPr>
        <w:t xml:space="preserve">        "</w:t>
      </w:r>
      <w:proofErr w:type="spellStart"/>
      <w:r w:rsidRPr="00D73AAD">
        <w:rPr>
          <w:rFonts w:ascii="Times New Roman" w:eastAsia="Times New Roman" w:hAnsi="Times New Roman" w:cs="Times New Roman"/>
          <w:color w:val="000000"/>
          <w:kern w:val="0"/>
          <w:lang w:val="uk-UA" w:eastAsia="en-GB"/>
          <w14:ligatures w14:val="none"/>
        </w:rPr>
        <w:t>alt</w:t>
      </w:r>
      <w:proofErr w:type="spellEnd"/>
      <w:r w:rsidRPr="00D73AAD">
        <w:rPr>
          <w:rFonts w:ascii="Times New Roman" w:eastAsia="Times New Roman" w:hAnsi="Times New Roman" w:cs="Times New Roman"/>
          <w:color w:val="000000"/>
          <w:kern w:val="0"/>
          <w:lang w:val="uk-UA" w:eastAsia="en-GB"/>
          <w14:ligatures w14:val="none"/>
        </w:rPr>
        <w:t>": "...",</w:t>
      </w:r>
    </w:p>
    <w:p w:rsidR="00D73AAD" w:rsidRPr="00D73AAD" w:rsidRDefault="00D73AAD" w:rsidP="00D73A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uk-UA" w:eastAsia="en-GB"/>
          <w14:ligatures w14:val="none"/>
        </w:rPr>
      </w:pPr>
      <w:r w:rsidRPr="00D73AAD">
        <w:rPr>
          <w:rFonts w:ascii="Times New Roman" w:eastAsia="Times New Roman" w:hAnsi="Times New Roman" w:cs="Times New Roman"/>
          <w:color w:val="000000"/>
          <w:kern w:val="0"/>
          <w:lang w:val="uk-UA" w:eastAsia="en-GB"/>
          <w14:ligatures w14:val="none"/>
        </w:rPr>
        <w:t xml:space="preserve">        "</w:t>
      </w:r>
      <w:proofErr w:type="spellStart"/>
      <w:r w:rsidRPr="00D73AAD">
        <w:rPr>
          <w:rFonts w:ascii="Times New Roman" w:eastAsia="Times New Roman" w:hAnsi="Times New Roman" w:cs="Times New Roman"/>
          <w:color w:val="000000"/>
          <w:kern w:val="0"/>
          <w:lang w:val="uk-UA" w:eastAsia="en-GB"/>
          <w14:ligatures w14:val="none"/>
        </w:rPr>
        <w:t>data</w:t>
      </w:r>
      <w:proofErr w:type="spellEnd"/>
      <w:r w:rsidRPr="00D73AAD">
        <w:rPr>
          <w:rFonts w:ascii="Times New Roman" w:eastAsia="Times New Roman" w:hAnsi="Times New Roman" w:cs="Times New Roman"/>
          <w:color w:val="000000"/>
          <w:kern w:val="0"/>
          <w:lang w:val="uk-UA" w:eastAsia="en-GB"/>
          <w14:ligatures w14:val="none"/>
        </w:rPr>
        <w:t>": "...",  # base64</w:t>
      </w:r>
    </w:p>
    <w:p w:rsidR="00D73AAD" w:rsidRPr="00D73AAD" w:rsidRDefault="00D73AAD" w:rsidP="00D73A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uk-UA" w:eastAsia="en-GB"/>
          <w14:ligatures w14:val="none"/>
        </w:rPr>
      </w:pPr>
      <w:r w:rsidRPr="00D73AAD">
        <w:rPr>
          <w:rFonts w:ascii="Times New Roman" w:eastAsia="Times New Roman" w:hAnsi="Times New Roman" w:cs="Times New Roman"/>
          <w:color w:val="000000"/>
          <w:kern w:val="0"/>
          <w:lang w:val="uk-UA" w:eastAsia="en-GB"/>
          <w14:ligatures w14:val="none"/>
        </w:rPr>
        <w:t xml:space="preserve">        "</w:t>
      </w:r>
      <w:proofErr w:type="spellStart"/>
      <w:r w:rsidRPr="00D73AAD">
        <w:rPr>
          <w:rFonts w:ascii="Times New Roman" w:eastAsia="Times New Roman" w:hAnsi="Times New Roman" w:cs="Times New Roman"/>
          <w:color w:val="000000"/>
          <w:kern w:val="0"/>
          <w:lang w:val="uk-UA" w:eastAsia="en-GB"/>
          <w14:ligatures w14:val="none"/>
        </w:rPr>
        <w:t>caption</w:t>
      </w:r>
      <w:proofErr w:type="spellEnd"/>
      <w:r w:rsidRPr="00D73AAD">
        <w:rPr>
          <w:rFonts w:ascii="Times New Roman" w:eastAsia="Times New Roman" w:hAnsi="Times New Roman" w:cs="Times New Roman"/>
          <w:color w:val="000000"/>
          <w:kern w:val="0"/>
          <w:lang w:val="uk-UA" w:eastAsia="en-GB"/>
          <w14:ligatures w14:val="none"/>
        </w:rPr>
        <w:t>": "..."</w:t>
      </w:r>
    </w:p>
    <w:p w:rsidR="00D73AAD" w:rsidRPr="00D73AAD" w:rsidRDefault="00D73AAD" w:rsidP="00D73A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uk-UA" w:eastAsia="en-GB"/>
          <w14:ligatures w14:val="none"/>
        </w:rPr>
      </w:pPr>
      <w:r w:rsidRPr="00D73AAD">
        <w:rPr>
          <w:rFonts w:ascii="Times New Roman" w:eastAsia="Times New Roman" w:hAnsi="Times New Roman" w:cs="Times New Roman"/>
          <w:color w:val="000000"/>
          <w:kern w:val="0"/>
          <w:lang w:val="uk-UA" w:eastAsia="en-GB"/>
          <w14:ligatures w14:val="none"/>
        </w:rPr>
        <w:t xml:space="preserve">      },</w:t>
      </w:r>
    </w:p>
    <w:p w:rsidR="00D73AAD" w:rsidRPr="00D73AAD" w:rsidRDefault="00D73AAD" w:rsidP="00D73A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uk-UA" w:eastAsia="en-GB"/>
          <w14:ligatures w14:val="none"/>
        </w:rPr>
      </w:pPr>
      <w:r w:rsidRPr="00D73AAD">
        <w:rPr>
          <w:rFonts w:ascii="Times New Roman" w:eastAsia="Times New Roman" w:hAnsi="Times New Roman" w:cs="Times New Roman"/>
          <w:color w:val="000000"/>
          <w:kern w:val="0"/>
          <w:lang w:val="uk-UA" w:eastAsia="en-GB"/>
          <w14:ligatures w14:val="none"/>
        </w:rPr>
        <w:t xml:space="preserve">      ...</w:t>
      </w:r>
    </w:p>
    <w:p w:rsidR="00D73AAD" w:rsidRPr="00D73AAD" w:rsidRDefault="00D73AAD" w:rsidP="00D73A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uk-UA" w:eastAsia="en-GB"/>
          <w14:ligatures w14:val="none"/>
        </w:rPr>
      </w:pPr>
      <w:r w:rsidRPr="00D73AAD">
        <w:rPr>
          <w:rFonts w:ascii="Times New Roman" w:eastAsia="Times New Roman" w:hAnsi="Times New Roman" w:cs="Times New Roman"/>
          <w:color w:val="000000"/>
          <w:kern w:val="0"/>
          <w:lang w:val="uk-UA" w:eastAsia="en-GB"/>
          <w14:ligatures w14:val="none"/>
        </w:rPr>
        <w:t xml:space="preserve">    ],</w:t>
      </w:r>
    </w:p>
    <w:p w:rsidR="00D73AAD" w:rsidRPr="00D73AAD" w:rsidRDefault="00D73AAD" w:rsidP="00D73A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uk-UA" w:eastAsia="en-GB"/>
          <w14:ligatures w14:val="none"/>
        </w:rPr>
      </w:pPr>
      <w:r w:rsidRPr="00D73AAD">
        <w:rPr>
          <w:rFonts w:ascii="Times New Roman" w:eastAsia="Times New Roman" w:hAnsi="Times New Roman" w:cs="Times New Roman"/>
          <w:color w:val="000000"/>
          <w:kern w:val="0"/>
          <w:lang w:val="uk-UA" w:eastAsia="en-GB"/>
          <w14:ligatures w14:val="none"/>
        </w:rPr>
        <w:t xml:space="preserve">    ...</w:t>
      </w:r>
    </w:p>
    <w:p w:rsidR="00D73AAD" w:rsidRPr="00D73AAD" w:rsidRDefault="00D73AAD" w:rsidP="00D73A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uk-UA" w:eastAsia="en-GB"/>
          <w14:ligatures w14:val="none"/>
        </w:rPr>
      </w:pPr>
      <w:r w:rsidRPr="00D73AAD">
        <w:rPr>
          <w:rFonts w:ascii="Times New Roman" w:eastAsia="Times New Roman" w:hAnsi="Times New Roman" w:cs="Times New Roman"/>
          <w:color w:val="000000"/>
          <w:kern w:val="0"/>
          <w:lang w:val="uk-UA" w:eastAsia="en-GB"/>
          <w14:ligatures w14:val="none"/>
        </w:rPr>
        <w:t xml:space="preserve">  },</w:t>
      </w:r>
    </w:p>
    <w:p w:rsidR="00D73AAD" w:rsidRPr="00D73AAD" w:rsidRDefault="00D73AAD" w:rsidP="00D73A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uk-UA" w:eastAsia="en-GB"/>
          <w14:ligatures w14:val="none"/>
        </w:rPr>
      </w:pPr>
      <w:r w:rsidRPr="00D73AAD">
        <w:rPr>
          <w:rFonts w:ascii="Times New Roman" w:eastAsia="Times New Roman" w:hAnsi="Times New Roman" w:cs="Times New Roman"/>
          <w:color w:val="000000"/>
          <w:kern w:val="0"/>
          <w:lang w:val="uk-UA" w:eastAsia="en-GB"/>
          <w14:ligatures w14:val="none"/>
        </w:rPr>
        <w:t xml:space="preserve">  ...</w:t>
      </w:r>
    </w:p>
    <w:p w:rsidR="00D73AAD" w:rsidRDefault="00D73AAD" w:rsidP="00D73A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en-GB"/>
          <w14:ligatures w14:val="none"/>
        </w:rPr>
      </w:pPr>
      <w:r w:rsidRPr="00D73AAD">
        <w:rPr>
          <w:rFonts w:ascii="Times New Roman" w:eastAsia="Times New Roman" w:hAnsi="Times New Roman" w:cs="Times New Roman"/>
          <w:color w:val="000000"/>
          <w:kern w:val="0"/>
          <w:lang w:val="uk-UA" w:eastAsia="en-GB"/>
          <w14:ligatures w14:val="none"/>
        </w:rPr>
        <w:t>]</w:t>
      </w:r>
    </w:p>
    <w:p w:rsidR="00DC6FE3" w:rsidRDefault="00DC6FE3" w:rsidP="00D73A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en-GB"/>
          <w14:ligatures w14:val="none"/>
        </w:rPr>
      </w:pPr>
    </w:p>
    <w:p w:rsidR="00DC6FE3" w:rsidRDefault="00DC6FE3" w:rsidP="00D73A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en-GB"/>
          <w14:ligatures w14:val="none"/>
        </w:rPr>
      </w:pPr>
    </w:p>
    <w:p w:rsidR="00DC6FE3" w:rsidRDefault="00DC6FE3" w:rsidP="00D73A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en-GB"/>
          <w14:ligatures w14:val="none"/>
        </w:rPr>
      </w:pPr>
    </w:p>
    <w:p w:rsidR="00DC6FE3" w:rsidRDefault="00DC6FE3" w:rsidP="00D73A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en-GB"/>
          <w14:ligatures w14:val="none"/>
        </w:rPr>
      </w:pPr>
    </w:p>
    <w:p w:rsidR="00DC6FE3" w:rsidRDefault="00DC6FE3" w:rsidP="00D73A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en-GB"/>
          <w14:ligatures w14:val="none"/>
        </w:rPr>
      </w:pPr>
    </w:p>
    <w:p w:rsidR="00DC6FE3" w:rsidRPr="00DC6FE3" w:rsidRDefault="00DC6FE3" w:rsidP="00DC6F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DC6FE3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✅</w:t>
      </w:r>
      <w:r w:rsidRPr="00DC6FE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Що саме підтверджено:</w:t>
      </w:r>
    </w:p>
    <w:p w:rsidR="00DC6FE3" w:rsidRPr="00DC6FE3" w:rsidRDefault="00DC6FE3" w:rsidP="00DC6FE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JSON тепер зчитується правильно як список об’єктів.</w:t>
      </w:r>
    </w:p>
    <w:p w:rsidR="00DC6FE3" w:rsidRPr="00DC6FE3" w:rsidRDefault="00DC6FE3" w:rsidP="00DC6FE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Було знайдено 10 зображень із </w:t>
      </w:r>
      <w:r w:rsidRPr="00DC6F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data</w:t>
      </w:r>
      <w:r w:rsidRPr="00DC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(base64).</w:t>
      </w:r>
    </w:p>
    <w:p w:rsidR="00DC6FE3" w:rsidRPr="00DC6FE3" w:rsidRDefault="00DC6FE3" w:rsidP="00DC6FE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Модель CLIP ViT-B/32 завантажена.</w:t>
      </w:r>
    </w:p>
    <w:p w:rsidR="00DC6FE3" w:rsidRPr="00DC6FE3" w:rsidRDefault="00DC6FE3" w:rsidP="00DC6FE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Ембедінги згенеровані і збережені в </w:t>
      </w:r>
      <w:r w:rsidRPr="00DC6F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data/image_embeddings.json</w:t>
      </w:r>
      <w:r w:rsidRPr="00DC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:rsidR="00DC6FE3" w:rsidRPr="00DC6FE3" w:rsidRDefault="00DC6FE3" w:rsidP="00DC6FE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Працює навіть приклад обчислення схожості.</w:t>
      </w:r>
    </w:p>
    <w:p w:rsidR="00DC6FE3" w:rsidRPr="00DC6FE3" w:rsidRDefault="00994E4B" w:rsidP="00DC6FE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DC6FE3" w:rsidRPr="00DC6FE3" w:rsidRDefault="00DC6FE3" w:rsidP="00DC6F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DC6FE3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🧠</w:t>
      </w:r>
      <w:r w:rsidRPr="00DC6FE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Якщо хочеш іти далі:</w:t>
      </w:r>
    </w:p>
    <w:p w:rsidR="00DC6FE3" w:rsidRPr="00DC6FE3" w:rsidRDefault="00DC6FE3" w:rsidP="00DC6FE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Ось кілька наступних кроків, які можуть бути цікавими:</w:t>
      </w:r>
    </w:p>
    <w:p w:rsidR="00DC6FE3" w:rsidRPr="00DC6FE3" w:rsidRDefault="00DC6FE3" w:rsidP="00DC6FE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6FE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Пошук схожих зображень</w:t>
      </w:r>
      <w:r w:rsidRPr="00DC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DC6FE3" w:rsidRPr="00DC6FE3" w:rsidRDefault="00DC6FE3" w:rsidP="00DC6FE3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Побудуй API чи UI, де можна вводити зображення або alt-текст, а система показує схожі.</w:t>
      </w:r>
    </w:p>
    <w:p w:rsidR="00DC6FE3" w:rsidRPr="00DC6FE3" w:rsidRDefault="00DC6FE3" w:rsidP="00DC6FE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6FE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Візуалізація ембедінгів</w:t>
      </w:r>
      <w:r w:rsidRPr="00DC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DC6FE3" w:rsidRPr="00DC6FE3" w:rsidRDefault="00DC6FE3" w:rsidP="00DC6FE3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Використай </w:t>
      </w:r>
      <w:r w:rsidRPr="00DC6F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t-SNE</w:t>
      </w:r>
      <w:r w:rsidRPr="00DC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або </w:t>
      </w:r>
      <w:r w:rsidRPr="00DC6F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UMAP</w:t>
      </w:r>
      <w:r w:rsidRPr="00DC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для зменшення до 2D і побудови інтерактивної карти.</w:t>
      </w:r>
    </w:p>
    <w:p w:rsidR="00DC6FE3" w:rsidRPr="00DC6FE3" w:rsidRDefault="00DC6FE3" w:rsidP="00DC6FE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6FE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Кластеризація</w:t>
      </w:r>
      <w:r w:rsidRPr="00DC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DC6FE3" w:rsidRPr="00DC6FE3" w:rsidRDefault="00DC6FE3" w:rsidP="00DC6FE3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Використай </w:t>
      </w:r>
      <w:r w:rsidRPr="00DC6F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KMeans</w:t>
      </w:r>
      <w:r w:rsidRPr="00DC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DC6F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DBSCAN</w:t>
      </w:r>
      <w:r w:rsidRPr="00DC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тощо — щоб згрупувати схожі зображення.</w:t>
      </w:r>
    </w:p>
    <w:p w:rsidR="00DC6FE3" w:rsidRPr="00DC6FE3" w:rsidRDefault="00DC6FE3" w:rsidP="00DC6FE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6FE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Інтеграція з текстовими ембедінгами</w:t>
      </w:r>
      <w:r w:rsidRPr="00DC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DC6FE3" w:rsidRPr="00DC6FE3" w:rsidRDefault="00DC6FE3" w:rsidP="00DC6FE3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Зіставлення alt-тексту чи заголовків з ембедінгами зображень для аналізу узгодженості.</w:t>
      </w:r>
    </w:p>
    <w:p w:rsidR="00B31E9E" w:rsidRDefault="00B31E9E" w:rsidP="00B31E9E">
      <w:pPr>
        <w:pStyle w:val="Heading2"/>
        <w:rPr>
          <w:color w:val="000000"/>
        </w:rPr>
      </w:pPr>
      <w:r>
        <w:rPr>
          <w:color w:val="000000"/>
        </w:rPr>
        <w:t>Why Move to Qdrant?</w:t>
      </w:r>
    </w:p>
    <w:p w:rsidR="00B31E9E" w:rsidRDefault="00B31E9E" w:rsidP="00B31E9E">
      <w:pPr>
        <w:pStyle w:val="whitespace-normal"/>
        <w:rPr>
          <w:color w:val="000000"/>
        </w:rPr>
      </w:pPr>
      <w:r>
        <w:rPr>
          <w:rStyle w:val="Strong"/>
          <w:color w:val="000000"/>
        </w:rPr>
        <w:t>Current limitations:</w:t>
      </w:r>
    </w:p>
    <w:p w:rsidR="00B31E9E" w:rsidRDefault="00B31E9E" w:rsidP="00B31E9E">
      <w:pPr>
        <w:pStyle w:val="whitespace-normal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All data must fit in RAM</w:t>
      </w:r>
    </w:p>
    <w:p w:rsidR="00B31E9E" w:rsidRDefault="00B31E9E" w:rsidP="00B31E9E">
      <w:pPr>
        <w:pStyle w:val="whitespace-normal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No persistence across sessions (beyond PKL cache)</w:t>
      </w:r>
    </w:p>
    <w:p w:rsidR="00B31E9E" w:rsidRDefault="00B31E9E" w:rsidP="00B31E9E">
      <w:pPr>
        <w:pStyle w:val="whitespace-normal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No advanced filtering or indexing</w:t>
      </w:r>
    </w:p>
    <w:p w:rsidR="00B31E9E" w:rsidRDefault="00B31E9E" w:rsidP="00B31E9E">
      <w:pPr>
        <w:pStyle w:val="whitespace-normal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Limited scalability</w:t>
      </w:r>
    </w:p>
    <w:p w:rsidR="00B31E9E" w:rsidRDefault="00B31E9E" w:rsidP="00B31E9E">
      <w:pPr>
        <w:pStyle w:val="whitespace-normal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No concurrent access</w:t>
      </w:r>
    </w:p>
    <w:p w:rsidR="00B31E9E" w:rsidRDefault="00B31E9E" w:rsidP="00B31E9E">
      <w:pPr>
        <w:pStyle w:val="whitespace-normal"/>
        <w:rPr>
          <w:color w:val="000000"/>
        </w:rPr>
      </w:pPr>
      <w:r>
        <w:rPr>
          <w:rStyle w:val="Strong"/>
          <w:color w:val="000000"/>
        </w:rPr>
        <w:t>Qdrant benefits:</w:t>
      </w:r>
    </w:p>
    <w:p w:rsidR="00B31E9E" w:rsidRDefault="00B31E9E" w:rsidP="00B31E9E">
      <w:pPr>
        <w:pStyle w:val="whitespace-normal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Persistent storage</w:t>
      </w:r>
    </w:p>
    <w:p w:rsidR="00B31E9E" w:rsidRDefault="00B31E9E" w:rsidP="00B31E9E">
      <w:pPr>
        <w:pStyle w:val="whitespace-normal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Efficient vector indexing (HNSW)</w:t>
      </w:r>
    </w:p>
    <w:p w:rsidR="00B31E9E" w:rsidRDefault="00B31E9E" w:rsidP="00B31E9E">
      <w:pPr>
        <w:pStyle w:val="whitespace-normal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Advanced filtering capabilities</w:t>
      </w:r>
    </w:p>
    <w:p w:rsidR="00B31E9E" w:rsidRDefault="00B31E9E" w:rsidP="00B31E9E">
      <w:pPr>
        <w:pStyle w:val="whitespace-normal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Scalable and production-ready</w:t>
      </w:r>
    </w:p>
    <w:p w:rsidR="00B31E9E" w:rsidRDefault="00B31E9E" w:rsidP="00B31E9E">
      <w:pPr>
        <w:pStyle w:val="whitespace-normal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REST API for easy integration</w:t>
      </w:r>
    </w:p>
    <w:p w:rsidR="001C0622" w:rsidRDefault="001C0622" w:rsidP="00B31E9E">
      <w:pPr>
        <w:pStyle w:val="whitespace-normal"/>
        <w:numPr>
          <w:ilvl w:val="0"/>
          <w:numId w:val="12"/>
        </w:numPr>
        <w:rPr>
          <w:color w:val="000000"/>
        </w:rPr>
      </w:pPr>
    </w:p>
    <w:p w:rsidR="001C0622" w:rsidRPr="00D749D7" w:rsidRDefault="001C0622" w:rsidP="00D749D7">
      <w:pPr>
        <w:shd w:val="clear" w:color="auto" w:fill="1F1F1F"/>
        <w:spacing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749D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args </w:t>
      </w:r>
      <w:r w:rsidRPr="00D749D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749D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parser.parse_args([</w:t>
      </w:r>
    </w:p>
    <w:p w:rsidR="001C0622" w:rsidRPr="00D749D7" w:rsidRDefault="001C0622" w:rsidP="00D749D7">
      <w:pPr>
        <w:shd w:val="clear" w:color="auto" w:fill="1F1F1F"/>
        <w:spacing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749D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749D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"--qdrant-url"</w:t>
      </w:r>
      <w:r w:rsidRPr="00D749D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749D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"https://2829a7bb-1713-4e6c-b1b1-d8ffbf38a124.europe-west3-0.gcp.cloud.qdrant.io"</w:t>
      </w:r>
      <w:r w:rsidRPr="00D749D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:rsidR="001C0622" w:rsidRPr="008F2447" w:rsidRDefault="001C0622" w:rsidP="00D749D7">
      <w:pPr>
        <w:shd w:val="clear" w:color="auto" w:fill="1F1F1F"/>
        <w:spacing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:lang w:val="uk-UA" w:eastAsia="en-GB"/>
          <w14:ligatures w14:val="none"/>
        </w:rPr>
      </w:pPr>
      <w:r w:rsidRPr="00D749D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749D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"--qdrant-key"</w:t>
      </w:r>
      <w:r w:rsidRPr="00D749D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749D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"eyJhbGciOiJIUzI1NiIsInR5cCI6IkpXVCJ9.eyJhY2Nlc3MiOiJtIn0.yR7PB8U3c1ctT4OGCGLQnqE7-SRYDeapPDmCrAOozek"</w:t>
      </w:r>
      <w:r w:rsidRPr="00D749D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:rsidR="001C0622" w:rsidRPr="00D749D7" w:rsidRDefault="001C0622" w:rsidP="00D749D7">
      <w:pPr>
        <w:shd w:val="clear" w:color="auto" w:fill="1F1F1F"/>
        <w:spacing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749D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749D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"--text-pkl"</w:t>
      </w:r>
      <w:r w:rsidRPr="00D749D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749D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"embedding_cache/text_embeddings.pkl"</w:t>
      </w:r>
      <w:r w:rsidRPr="00D749D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:rsidR="001C0622" w:rsidRPr="00D749D7" w:rsidRDefault="001C0622" w:rsidP="00D749D7">
      <w:pPr>
        <w:shd w:val="clear" w:color="auto" w:fill="1F1F1F"/>
        <w:spacing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749D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D749D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"--image-pkl"</w:t>
      </w:r>
      <w:r w:rsidRPr="00D749D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749D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"embedding_cache/image_embeddings.pkl"</w:t>
      </w:r>
      <w:r w:rsidRPr="00D749D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:rsidR="001C0622" w:rsidRPr="00D749D7" w:rsidRDefault="001C0622" w:rsidP="00D749D7">
      <w:pPr>
        <w:shd w:val="clear" w:color="auto" w:fill="1F1F1F"/>
        <w:spacing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749D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749D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"--clear"</w:t>
      </w:r>
      <w:r w:rsidRPr="00D749D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:rsidR="001C0622" w:rsidRPr="00D749D7" w:rsidRDefault="001C0622" w:rsidP="00D749D7">
      <w:pPr>
        <w:shd w:val="clear" w:color="auto" w:fill="1F1F1F"/>
        <w:spacing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749D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749D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"--validate"</w:t>
      </w:r>
      <w:r w:rsidRPr="00D749D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:rsidR="001C0622" w:rsidRPr="00D749D7" w:rsidRDefault="001C0622" w:rsidP="00D749D7">
      <w:pPr>
        <w:shd w:val="clear" w:color="auto" w:fill="1F1F1F"/>
        <w:spacing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749D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749D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"--test"</w:t>
      </w:r>
    </w:p>
    <w:p w:rsidR="001C0622" w:rsidRPr="00D749D7" w:rsidRDefault="001C0622" w:rsidP="00D749D7">
      <w:pPr>
        <w:shd w:val="clear" w:color="auto" w:fill="1F1F1F"/>
        <w:spacing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749D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</w:t>
      </w:r>
    </w:p>
    <w:p w:rsidR="00D749D7" w:rsidRPr="00D749D7" w:rsidRDefault="00D749D7" w:rsidP="00D749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749D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args.qdrant_url </w:t>
      </w:r>
      <w:r w:rsidRPr="00D749D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749D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749D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"https://2829a7bb-1713-4e6c-b1b1-d8ffbf38a124.europe-west3-0.gcp.cloud.qdrant.io"</w:t>
      </w:r>
    </w:p>
    <w:p w:rsidR="00D749D7" w:rsidRPr="00D749D7" w:rsidRDefault="00D749D7" w:rsidP="00D749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749D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args.qdrant_key </w:t>
      </w:r>
      <w:r w:rsidRPr="00D749D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749D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749D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"eyJhbGciOiJIUzI1NiIsInR5cCI6IkpXVCJ9.eyJhY2Nlc3MiOiJtIn0.yR7PB8U3c1ctT4OGCGLQnqE7-SRYDeapPDmCrAOozek"</w:t>
      </w:r>
    </w:p>
    <w:p w:rsidR="00DC6FE3" w:rsidRDefault="00DC6FE3" w:rsidP="00D73A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8F2447" w:rsidRPr="00391085" w:rsidRDefault="008F2447" w:rsidP="00D73A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en-GB"/>
          <w14:ligatures w14:val="none"/>
        </w:rPr>
      </w:pPr>
    </w:p>
    <w:p w:rsidR="00004DCB" w:rsidRPr="000F7878" w:rsidRDefault="00004DCB" w:rsidP="00004DCB">
      <w:pPr>
        <w:rPr>
          <w:sz w:val="16"/>
          <w:szCs w:val="16"/>
          <w:lang w:val="uk-UA"/>
        </w:rPr>
      </w:pPr>
    </w:p>
    <w:sectPr w:rsidR="00004DCB" w:rsidRPr="000F7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004F6"/>
    <w:multiLevelType w:val="multilevel"/>
    <w:tmpl w:val="0600A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A23AA"/>
    <w:multiLevelType w:val="multilevel"/>
    <w:tmpl w:val="DA58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342E1"/>
    <w:multiLevelType w:val="multilevel"/>
    <w:tmpl w:val="0B5E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823F6"/>
    <w:multiLevelType w:val="multilevel"/>
    <w:tmpl w:val="890C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90E88"/>
    <w:multiLevelType w:val="multilevel"/>
    <w:tmpl w:val="3102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A7C7C"/>
    <w:multiLevelType w:val="multilevel"/>
    <w:tmpl w:val="E1CA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06233"/>
    <w:multiLevelType w:val="multilevel"/>
    <w:tmpl w:val="0000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BD3507"/>
    <w:multiLevelType w:val="multilevel"/>
    <w:tmpl w:val="1D66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0054A6"/>
    <w:multiLevelType w:val="multilevel"/>
    <w:tmpl w:val="4C30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F41873"/>
    <w:multiLevelType w:val="multilevel"/>
    <w:tmpl w:val="5CB8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650B66"/>
    <w:multiLevelType w:val="multilevel"/>
    <w:tmpl w:val="F804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AC4AC5"/>
    <w:multiLevelType w:val="multilevel"/>
    <w:tmpl w:val="4094C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0885506">
    <w:abstractNumId w:val="4"/>
  </w:num>
  <w:num w:numId="2" w16cid:durableId="1708867864">
    <w:abstractNumId w:val="3"/>
  </w:num>
  <w:num w:numId="3" w16cid:durableId="666789703">
    <w:abstractNumId w:val="9"/>
  </w:num>
  <w:num w:numId="4" w16cid:durableId="1348370073">
    <w:abstractNumId w:val="8"/>
  </w:num>
  <w:num w:numId="5" w16cid:durableId="71974482">
    <w:abstractNumId w:val="0"/>
  </w:num>
  <w:num w:numId="6" w16cid:durableId="1811169954">
    <w:abstractNumId w:val="2"/>
  </w:num>
  <w:num w:numId="7" w16cid:durableId="598028916">
    <w:abstractNumId w:val="6"/>
  </w:num>
  <w:num w:numId="8" w16cid:durableId="1862932993">
    <w:abstractNumId w:val="5"/>
  </w:num>
  <w:num w:numId="9" w16cid:durableId="463231348">
    <w:abstractNumId w:val="1"/>
  </w:num>
  <w:num w:numId="10" w16cid:durableId="1297954966">
    <w:abstractNumId w:val="11"/>
  </w:num>
  <w:num w:numId="11" w16cid:durableId="361714945">
    <w:abstractNumId w:val="10"/>
  </w:num>
  <w:num w:numId="12" w16cid:durableId="2848906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CB"/>
    <w:rsid w:val="00004DCB"/>
    <w:rsid w:val="000F7878"/>
    <w:rsid w:val="001C0622"/>
    <w:rsid w:val="00391085"/>
    <w:rsid w:val="00516BCE"/>
    <w:rsid w:val="00741A91"/>
    <w:rsid w:val="007A6992"/>
    <w:rsid w:val="008F2447"/>
    <w:rsid w:val="00994E4B"/>
    <w:rsid w:val="009B4B44"/>
    <w:rsid w:val="00B31E9E"/>
    <w:rsid w:val="00D73AAD"/>
    <w:rsid w:val="00D749D7"/>
    <w:rsid w:val="00D77DAC"/>
    <w:rsid w:val="00DC6FE3"/>
    <w:rsid w:val="00DC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F08657"/>
  <w15:chartTrackingRefBased/>
  <w15:docId w15:val="{D46A8547-6357-6146-AB05-0F6700EE4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699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A699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6992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A699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A6992"/>
    <w:rPr>
      <w:b/>
      <w:bCs/>
    </w:rPr>
  </w:style>
  <w:style w:type="paragraph" w:customStyle="1" w:styleId="whitespace-normal">
    <w:name w:val="whitespace-normal"/>
    <w:basedOn w:val="Normal"/>
    <w:rsid w:val="007A699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7A699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9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99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A699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A6992"/>
  </w:style>
  <w:style w:type="paragraph" w:styleId="NormalWeb">
    <w:name w:val="Normal (Web)"/>
    <w:basedOn w:val="Normal"/>
    <w:uiPriority w:val="99"/>
    <w:semiHidden/>
    <w:unhideWhenUsed/>
    <w:rsid w:val="00DC78C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1C0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2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1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3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2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2025-05-23T07:56:00Z</dcterms:created>
  <dcterms:modified xsi:type="dcterms:W3CDTF">2025-05-27T21:18:00Z</dcterms:modified>
</cp:coreProperties>
</file>