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ED77" w14:textId="58BD9599" w:rsidR="000C2A59" w:rsidRDefault="00FB5BEC" w:rsidP="00FB5BEC">
      <w:pPr>
        <w:jc w:val="center"/>
        <w:rPr>
          <w:sz w:val="72"/>
          <w:szCs w:val="72"/>
        </w:rPr>
      </w:pPr>
      <w:r>
        <w:rPr>
          <w:sz w:val="72"/>
          <w:szCs w:val="72"/>
        </w:rPr>
        <w:t>THE LEDGER OF SHADOWS</w:t>
      </w:r>
    </w:p>
    <w:p w14:paraId="414F44B6" w14:textId="2BA5E075" w:rsidR="00FB5BEC" w:rsidRDefault="00FB5BEC" w:rsidP="00FB5BEC">
      <w:pPr>
        <w:jc w:val="center"/>
        <w:rPr>
          <w:sz w:val="56"/>
          <w:szCs w:val="56"/>
        </w:rPr>
      </w:pPr>
      <w:r w:rsidRPr="00FB5BEC">
        <w:rPr>
          <w:sz w:val="56"/>
          <w:szCs w:val="56"/>
        </w:rPr>
        <w:t>Technical Investigation Report</w:t>
      </w:r>
    </w:p>
    <w:p w14:paraId="5E05957E" w14:textId="77777777" w:rsidR="00D60C28" w:rsidRPr="006C547B" w:rsidRDefault="00D60C28" w:rsidP="00D60C28">
      <w:pPr>
        <w:rPr>
          <w:b/>
          <w:bCs/>
          <w:sz w:val="36"/>
          <w:szCs w:val="36"/>
        </w:rPr>
      </w:pPr>
      <w:r w:rsidRPr="006C547B">
        <w:rPr>
          <w:b/>
          <w:bCs/>
          <w:sz w:val="36"/>
          <w:szCs w:val="36"/>
        </w:rPr>
        <w:t>1. Motivation Behind the Approach</w:t>
      </w:r>
    </w:p>
    <w:p w14:paraId="1744E528" w14:textId="33295E1A" w:rsidR="00D60C28" w:rsidRPr="00D60C28" w:rsidRDefault="00D60C28" w:rsidP="00D60C28">
      <w:pPr>
        <w:rPr>
          <w:sz w:val="28"/>
          <w:szCs w:val="28"/>
        </w:rPr>
      </w:pPr>
      <w:r w:rsidRPr="00D60C28">
        <w:rPr>
          <w:sz w:val="28"/>
          <w:szCs w:val="28"/>
        </w:rPr>
        <w:t xml:space="preserve">Financial fraud detection is a highly sensitive classification problem where the cost of missing a fraudulent transaction is significantly higher than incorrectly flagging a </w:t>
      </w:r>
      <w:r>
        <w:rPr>
          <w:sz w:val="28"/>
          <w:szCs w:val="28"/>
        </w:rPr>
        <w:t>correct</w:t>
      </w:r>
      <w:r w:rsidRPr="00D60C28">
        <w:rPr>
          <w:sz w:val="28"/>
          <w:szCs w:val="28"/>
        </w:rPr>
        <w:t xml:space="preserve"> one. The objective of this investigation was not only to maximize predict</w:t>
      </w:r>
      <w:r>
        <w:rPr>
          <w:sz w:val="28"/>
          <w:szCs w:val="28"/>
        </w:rPr>
        <w:t>ion</w:t>
      </w:r>
      <w:r w:rsidRPr="00D60C28">
        <w:rPr>
          <w:sz w:val="28"/>
          <w:szCs w:val="28"/>
        </w:rPr>
        <w:t xml:space="preserve"> accuracy but also to minimize </w:t>
      </w:r>
      <w:r>
        <w:rPr>
          <w:sz w:val="28"/>
          <w:szCs w:val="28"/>
        </w:rPr>
        <w:t>total</w:t>
      </w:r>
      <w:r w:rsidRPr="00D60C28">
        <w:rPr>
          <w:sz w:val="28"/>
          <w:szCs w:val="28"/>
        </w:rPr>
        <w:t xml:space="preserve"> investigation loss.</w:t>
      </w:r>
    </w:p>
    <w:p w14:paraId="4917F5F7" w14:textId="77093794" w:rsidR="00D60C28" w:rsidRPr="00D60C28" w:rsidRDefault="00D60C28" w:rsidP="00D60C28">
      <w:pPr>
        <w:rPr>
          <w:sz w:val="28"/>
          <w:szCs w:val="28"/>
        </w:rPr>
      </w:pPr>
      <w:r w:rsidRPr="00D60C28">
        <w:rPr>
          <w:sz w:val="28"/>
          <w:szCs w:val="28"/>
        </w:rPr>
        <w:t xml:space="preserve">A fraud detection </w:t>
      </w:r>
      <w:r>
        <w:rPr>
          <w:sz w:val="28"/>
          <w:szCs w:val="28"/>
        </w:rPr>
        <w:t>model</w:t>
      </w:r>
      <w:r w:rsidRPr="00D60C28">
        <w:rPr>
          <w:sz w:val="28"/>
          <w:szCs w:val="28"/>
        </w:rPr>
        <w:t xml:space="preserve"> was developed to:</w:t>
      </w:r>
    </w:p>
    <w:p w14:paraId="3743D4AE" w14:textId="79AFE42B" w:rsidR="00D60C28" w:rsidRPr="00D60C28" w:rsidRDefault="00D60C28" w:rsidP="00D60C28">
      <w:pPr>
        <w:numPr>
          <w:ilvl w:val="0"/>
          <w:numId w:val="1"/>
        </w:numPr>
        <w:rPr>
          <w:sz w:val="28"/>
          <w:szCs w:val="28"/>
        </w:rPr>
      </w:pPr>
      <w:r w:rsidRPr="00D60C28">
        <w:rPr>
          <w:sz w:val="28"/>
          <w:szCs w:val="28"/>
        </w:rPr>
        <w:t>assign a fraud-risk probability score to each transaction</w:t>
      </w:r>
    </w:p>
    <w:p w14:paraId="4042E9C8" w14:textId="5695DFA4" w:rsidR="00D60C28" w:rsidRPr="00D60C28" w:rsidRDefault="00D60C28" w:rsidP="00D60C28">
      <w:pPr>
        <w:numPr>
          <w:ilvl w:val="0"/>
          <w:numId w:val="1"/>
        </w:numPr>
        <w:rPr>
          <w:sz w:val="28"/>
          <w:szCs w:val="28"/>
        </w:rPr>
      </w:pPr>
      <w:r w:rsidRPr="00D60C28">
        <w:rPr>
          <w:sz w:val="28"/>
          <w:szCs w:val="28"/>
        </w:rPr>
        <w:t>identify suspicious transaction patterns</w:t>
      </w:r>
    </w:p>
    <w:p w14:paraId="620F7DF0" w14:textId="08950CF5" w:rsidR="00D60C28" w:rsidRPr="00D60C28" w:rsidRDefault="00D60C28" w:rsidP="00D60C28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detect fraudulent transactions</w:t>
      </w:r>
      <w:r w:rsidRPr="00D60C28">
        <w:rPr>
          <w:sz w:val="28"/>
          <w:szCs w:val="28"/>
        </w:rPr>
        <w:t xml:space="preserve"> </w:t>
      </w:r>
    </w:p>
    <w:p w14:paraId="075F49B1" w14:textId="02A312BE" w:rsidR="00D60C28" w:rsidRPr="00D60C28" w:rsidRDefault="00D60C28" w:rsidP="00D60C28">
      <w:pPr>
        <w:numPr>
          <w:ilvl w:val="0"/>
          <w:numId w:val="1"/>
        </w:numPr>
        <w:rPr>
          <w:sz w:val="28"/>
          <w:szCs w:val="28"/>
        </w:rPr>
      </w:pPr>
      <w:r w:rsidRPr="00D60C28">
        <w:rPr>
          <w:sz w:val="28"/>
          <w:szCs w:val="28"/>
        </w:rPr>
        <w:t>optimiz</w:t>
      </w:r>
      <w:r>
        <w:rPr>
          <w:sz w:val="28"/>
          <w:szCs w:val="28"/>
        </w:rPr>
        <w:t xml:space="preserve">ation of </w:t>
      </w:r>
      <w:r w:rsidRPr="00D60C28">
        <w:rPr>
          <w:sz w:val="28"/>
          <w:szCs w:val="28"/>
        </w:rPr>
        <w:t>thresholds based on investigation cos</w:t>
      </w:r>
      <w:r>
        <w:rPr>
          <w:sz w:val="28"/>
          <w:szCs w:val="28"/>
        </w:rPr>
        <w:t>t</w:t>
      </w:r>
      <w:r w:rsidRPr="00D60C28">
        <w:rPr>
          <w:sz w:val="28"/>
          <w:szCs w:val="28"/>
        </w:rPr>
        <w:t xml:space="preserve"> </w:t>
      </w:r>
    </w:p>
    <w:p w14:paraId="416FBD34" w14:textId="502D0110" w:rsidR="00973484" w:rsidRDefault="00D60C28" w:rsidP="00973484">
      <w:pPr>
        <w:rPr>
          <w:sz w:val="28"/>
          <w:szCs w:val="28"/>
        </w:rPr>
      </w:pPr>
      <w:r w:rsidRPr="00D60C28">
        <w:rPr>
          <w:sz w:val="28"/>
          <w:szCs w:val="28"/>
        </w:rPr>
        <w:t>Since fraud datasets highly imbalanced, special attention was given to imbalance handling and threshold optimization</w:t>
      </w:r>
      <w:r w:rsidR="001C291D">
        <w:rPr>
          <w:sz w:val="28"/>
          <w:szCs w:val="28"/>
        </w:rPr>
        <w:t>.</w:t>
      </w:r>
    </w:p>
    <w:p w14:paraId="72C48C57" w14:textId="77777777" w:rsidR="006C547B" w:rsidRPr="006C547B" w:rsidRDefault="006C547B" w:rsidP="006C547B">
      <w:pPr>
        <w:rPr>
          <w:b/>
          <w:bCs/>
          <w:sz w:val="36"/>
          <w:szCs w:val="36"/>
        </w:rPr>
      </w:pPr>
      <w:r w:rsidRPr="006C547B">
        <w:rPr>
          <w:b/>
          <w:bCs/>
          <w:sz w:val="36"/>
          <w:szCs w:val="36"/>
        </w:rPr>
        <w:t>2. Dataset Observations</w:t>
      </w:r>
    </w:p>
    <w:p w14:paraId="7948E6B4" w14:textId="30E1A053" w:rsidR="006C547B" w:rsidRPr="006C547B" w:rsidRDefault="006C547B" w:rsidP="006C547B">
      <w:pPr>
        <w:rPr>
          <w:sz w:val="28"/>
          <w:szCs w:val="28"/>
        </w:rPr>
      </w:pPr>
      <w:r w:rsidRPr="006C547B">
        <w:rPr>
          <w:sz w:val="28"/>
          <w:szCs w:val="28"/>
        </w:rPr>
        <w:t>The dataset contained anonymized transaction-level financial records with a binary target variable (Class) indicating fraud or leg</w:t>
      </w:r>
      <w:r>
        <w:rPr>
          <w:sz w:val="28"/>
          <w:szCs w:val="28"/>
        </w:rPr>
        <w:t>al</w:t>
      </w:r>
      <w:r w:rsidRPr="006C547B">
        <w:rPr>
          <w:sz w:val="28"/>
          <w:szCs w:val="28"/>
        </w:rPr>
        <w:t xml:space="preserve"> transactions.</w:t>
      </w:r>
    </w:p>
    <w:p w14:paraId="7CC78664" w14:textId="77777777" w:rsidR="006C547B" w:rsidRPr="006C547B" w:rsidRDefault="006C547B" w:rsidP="006C547B">
      <w:pPr>
        <w:rPr>
          <w:sz w:val="28"/>
          <w:szCs w:val="28"/>
        </w:rPr>
      </w:pPr>
      <w:r w:rsidRPr="006C547B">
        <w:rPr>
          <w:sz w:val="28"/>
          <w:szCs w:val="28"/>
        </w:rPr>
        <w:t>Key Observations</w:t>
      </w:r>
    </w:p>
    <w:p w14:paraId="0D7BA60A" w14:textId="77777777" w:rsidR="006C547B" w:rsidRPr="006C547B" w:rsidRDefault="006C547B" w:rsidP="006C547B">
      <w:pPr>
        <w:numPr>
          <w:ilvl w:val="0"/>
          <w:numId w:val="12"/>
        </w:numPr>
        <w:rPr>
          <w:sz w:val="28"/>
          <w:szCs w:val="28"/>
        </w:rPr>
      </w:pPr>
      <w:r w:rsidRPr="006C547B">
        <w:rPr>
          <w:sz w:val="28"/>
          <w:szCs w:val="28"/>
        </w:rPr>
        <w:t xml:space="preserve">No missing values were present. </w:t>
      </w:r>
    </w:p>
    <w:p w14:paraId="5B9D7CE9" w14:textId="09795959" w:rsidR="006C547B" w:rsidRPr="006C547B" w:rsidRDefault="006C547B" w:rsidP="006C547B">
      <w:pPr>
        <w:numPr>
          <w:ilvl w:val="0"/>
          <w:numId w:val="12"/>
        </w:numPr>
        <w:rPr>
          <w:sz w:val="28"/>
          <w:szCs w:val="28"/>
        </w:rPr>
      </w:pPr>
      <w:r w:rsidRPr="006C547B">
        <w:rPr>
          <w:sz w:val="28"/>
          <w:szCs w:val="28"/>
        </w:rPr>
        <w:t>Fraudulent transactions formed a very small minority of the dataset</w:t>
      </w:r>
    </w:p>
    <w:p w14:paraId="43CDE816" w14:textId="4B842D0B" w:rsidR="006C547B" w:rsidRPr="006C547B" w:rsidRDefault="006C547B" w:rsidP="006C547B">
      <w:pPr>
        <w:numPr>
          <w:ilvl w:val="0"/>
          <w:numId w:val="12"/>
        </w:numPr>
        <w:rPr>
          <w:sz w:val="28"/>
          <w:szCs w:val="28"/>
        </w:rPr>
      </w:pPr>
      <w:r w:rsidRPr="006C547B">
        <w:rPr>
          <w:sz w:val="28"/>
          <w:szCs w:val="28"/>
        </w:rPr>
        <w:t>Transaction amounts were highly</w:t>
      </w:r>
      <w:r w:rsidR="00976B30">
        <w:rPr>
          <w:sz w:val="28"/>
          <w:szCs w:val="28"/>
        </w:rPr>
        <w:t xml:space="preserve"> accumulated </w:t>
      </w:r>
      <w:r w:rsidRPr="006C547B">
        <w:rPr>
          <w:sz w:val="28"/>
          <w:szCs w:val="28"/>
        </w:rPr>
        <w:t>with several outliers</w:t>
      </w:r>
    </w:p>
    <w:p w14:paraId="4D4D6DFB" w14:textId="33370AF7" w:rsidR="006C547B" w:rsidRPr="00976B30" w:rsidRDefault="006C547B" w:rsidP="00976B30">
      <w:pPr>
        <w:numPr>
          <w:ilvl w:val="0"/>
          <w:numId w:val="12"/>
        </w:numPr>
        <w:rPr>
          <w:sz w:val="28"/>
          <w:szCs w:val="28"/>
        </w:rPr>
      </w:pPr>
      <w:r w:rsidRPr="006C547B">
        <w:rPr>
          <w:sz w:val="28"/>
          <w:szCs w:val="28"/>
        </w:rPr>
        <w:t>Features</w:t>
      </w:r>
      <w:r w:rsidR="00976B30">
        <w:rPr>
          <w:sz w:val="28"/>
          <w:szCs w:val="28"/>
        </w:rPr>
        <w:t xml:space="preserve"> </w:t>
      </w:r>
      <w:r w:rsidR="00976B30" w:rsidRPr="00976B30">
        <w:rPr>
          <w:rFonts w:ascii="Cambria Math" w:hAnsi="Cambria Math" w:cs="Cambria Math"/>
          <w:sz w:val="28"/>
          <w:szCs w:val="28"/>
        </w:rPr>
        <w:t>𝑉</w:t>
      </w:r>
      <w:r w:rsidR="00976B30" w:rsidRPr="00976B30">
        <w:rPr>
          <w:sz w:val="28"/>
          <w:szCs w:val="28"/>
        </w:rPr>
        <w:t xml:space="preserve">1, </w:t>
      </w:r>
      <w:r w:rsidR="00976B30" w:rsidRPr="00976B30">
        <w:rPr>
          <w:rFonts w:ascii="Cambria Math" w:hAnsi="Cambria Math" w:cs="Cambria Math"/>
          <w:sz w:val="28"/>
          <w:szCs w:val="28"/>
        </w:rPr>
        <w:t>𝑉</w:t>
      </w:r>
      <w:r w:rsidR="00976B30" w:rsidRPr="00976B30">
        <w:rPr>
          <w:sz w:val="28"/>
          <w:szCs w:val="28"/>
        </w:rPr>
        <w:t xml:space="preserve">2, ..., </w:t>
      </w:r>
      <w:r w:rsidR="00976B30" w:rsidRPr="00976B30">
        <w:rPr>
          <w:rFonts w:ascii="Cambria Math" w:hAnsi="Cambria Math" w:cs="Cambria Math"/>
          <w:sz w:val="28"/>
          <w:szCs w:val="28"/>
        </w:rPr>
        <w:t>𝑉</w:t>
      </w:r>
      <w:r w:rsidR="00976B30" w:rsidRPr="00976B30">
        <w:rPr>
          <w:sz w:val="28"/>
          <w:szCs w:val="28"/>
        </w:rPr>
        <w:t xml:space="preserve">28 </w:t>
      </w:r>
      <w:r w:rsidRPr="00976B30">
        <w:rPr>
          <w:sz w:val="28"/>
          <w:szCs w:val="28"/>
        </w:rPr>
        <w:t xml:space="preserve">were already </w:t>
      </w:r>
      <w:r w:rsidR="00976B30">
        <w:rPr>
          <w:sz w:val="28"/>
          <w:szCs w:val="28"/>
        </w:rPr>
        <w:t>PCA transformed, which reduced feature engineering requirements.</w:t>
      </w:r>
    </w:p>
    <w:p w14:paraId="2E8115CB" w14:textId="45F8BC36" w:rsidR="006C547B" w:rsidRPr="006C547B" w:rsidRDefault="006C547B" w:rsidP="006C547B">
      <w:pPr>
        <w:rPr>
          <w:sz w:val="28"/>
          <w:szCs w:val="28"/>
        </w:rPr>
      </w:pPr>
      <w:r w:rsidRPr="00976B30">
        <w:rPr>
          <w:b/>
          <w:bCs/>
          <w:sz w:val="28"/>
          <w:szCs w:val="28"/>
        </w:rPr>
        <w:t>Exploratory</w:t>
      </w:r>
      <w:r w:rsidR="00976B30" w:rsidRPr="00976B30">
        <w:rPr>
          <w:b/>
          <w:bCs/>
          <w:sz w:val="28"/>
          <w:szCs w:val="28"/>
        </w:rPr>
        <w:t xml:space="preserve"> Data</w:t>
      </w:r>
      <w:r w:rsidRPr="00976B30">
        <w:rPr>
          <w:b/>
          <w:bCs/>
          <w:sz w:val="28"/>
          <w:szCs w:val="28"/>
        </w:rPr>
        <w:t xml:space="preserve"> </w:t>
      </w:r>
      <w:r w:rsidR="00976B30" w:rsidRPr="00976B30">
        <w:rPr>
          <w:b/>
          <w:bCs/>
          <w:sz w:val="28"/>
          <w:szCs w:val="28"/>
        </w:rPr>
        <w:t>A</w:t>
      </w:r>
      <w:r w:rsidRPr="00976B30">
        <w:rPr>
          <w:b/>
          <w:bCs/>
          <w:sz w:val="28"/>
          <w:szCs w:val="28"/>
        </w:rPr>
        <w:t>nalysis</w:t>
      </w:r>
      <w:r w:rsidR="00976B30">
        <w:rPr>
          <w:b/>
          <w:bCs/>
          <w:sz w:val="28"/>
          <w:szCs w:val="28"/>
        </w:rPr>
        <w:t xml:space="preserve"> </w:t>
      </w:r>
      <w:r w:rsidR="00976B30" w:rsidRPr="00976B30">
        <w:rPr>
          <w:b/>
          <w:bCs/>
          <w:sz w:val="28"/>
          <w:szCs w:val="28"/>
        </w:rPr>
        <w:t>(EDA)</w:t>
      </w:r>
      <w:r w:rsidRPr="006C547B">
        <w:rPr>
          <w:sz w:val="28"/>
          <w:szCs w:val="28"/>
        </w:rPr>
        <w:t xml:space="preserve"> showed strong class imbalance and clear </w:t>
      </w:r>
      <w:r w:rsidR="00976B30" w:rsidRPr="006C547B">
        <w:rPr>
          <w:sz w:val="28"/>
          <w:szCs w:val="28"/>
        </w:rPr>
        <w:t>behavioural</w:t>
      </w:r>
      <w:r w:rsidRPr="006C547B">
        <w:rPr>
          <w:sz w:val="28"/>
          <w:szCs w:val="28"/>
        </w:rPr>
        <w:t xml:space="preserve"> differences between fraudulent </w:t>
      </w:r>
      <w:r w:rsidR="00976B30">
        <w:rPr>
          <w:sz w:val="28"/>
          <w:szCs w:val="28"/>
        </w:rPr>
        <w:t>and legal</w:t>
      </w:r>
      <w:r w:rsidRPr="006C547B">
        <w:rPr>
          <w:sz w:val="28"/>
          <w:szCs w:val="28"/>
        </w:rPr>
        <w:t xml:space="preserve"> transactions.</w:t>
      </w:r>
    </w:p>
    <w:p w14:paraId="01E231EA" w14:textId="77777777" w:rsidR="00976B30" w:rsidRDefault="00976B30" w:rsidP="00976B30">
      <w:pPr>
        <w:rPr>
          <w:b/>
          <w:bCs/>
          <w:sz w:val="28"/>
          <w:szCs w:val="28"/>
        </w:rPr>
      </w:pPr>
    </w:p>
    <w:p w14:paraId="52587088" w14:textId="79BA79DE" w:rsidR="00976B30" w:rsidRPr="00976B30" w:rsidRDefault="00976B30" w:rsidP="00976B30">
      <w:pPr>
        <w:rPr>
          <w:b/>
          <w:bCs/>
          <w:sz w:val="36"/>
          <w:szCs w:val="36"/>
        </w:rPr>
      </w:pPr>
      <w:r w:rsidRPr="00976B30">
        <w:rPr>
          <w:b/>
          <w:bCs/>
          <w:sz w:val="36"/>
          <w:szCs w:val="36"/>
        </w:rPr>
        <w:lastRenderedPageBreak/>
        <w:t>3. Class Imbalance Analysis</w:t>
      </w:r>
    </w:p>
    <w:p w14:paraId="25E1E939" w14:textId="7C5D4499" w:rsidR="00976B30" w:rsidRPr="00976B30" w:rsidRDefault="00976B30" w:rsidP="00976B30">
      <w:pPr>
        <w:rPr>
          <w:sz w:val="28"/>
          <w:szCs w:val="28"/>
        </w:rPr>
      </w:pPr>
      <w:r w:rsidRPr="00976B30">
        <w:rPr>
          <w:sz w:val="28"/>
          <w:szCs w:val="28"/>
        </w:rPr>
        <w:t>The dataset was extremely imbalanced, with leg</w:t>
      </w:r>
      <w:r>
        <w:rPr>
          <w:sz w:val="28"/>
          <w:szCs w:val="28"/>
        </w:rPr>
        <w:t>al</w:t>
      </w:r>
      <w:r w:rsidRPr="00976B30">
        <w:rPr>
          <w:sz w:val="28"/>
          <w:szCs w:val="28"/>
        </w:rPr>
        <w:t xml:space="preserve"> transactions dominating the dataset. Therefore, accuracy alone was not a reliable </w:t>
      </w:r>
      <w:r>
        <w:rPr>
          <w:sz w:val="28"/>
          <w:szCs w:val="28"/>
        </w:rPr>
        <w:t>evaluation method</w:t>
      </w:r>
      <w:r w:rsidRPr="00976B30">
        <w:rPr>
          <w:sz w:val="28"/>
          <w:szCs w:val="28"/>
        </w:rPr>
        <w:t xml:space="preserve"> because a model predicting all transactions as leg</w:t>
      </w:r>
      <w:r>
        <w:rPr>
          <w:sz w:val="28"/>
          <w:szCs w:val="28"/>
        </w:rPr>
        <w:t>al</w:t>
      </w:r>
      <w:r w:rsidRPr="00976B30">
        <w:rPr>
          <w:sz w:val="28"/>
          <w:szCs w:val="28"/>
        </w:rPr>
        <w:t xml:space="preserve"> could still achieve very high accuracy.</w:t>
      </w:r>
    </w:p>
    <w:p w14:paraId="7C35FDD9" w14:textId="1E211024" w:rsidR="00976B30" w:rsidRPr="00976B30" w:rsidRDefault="00976B30" w:rsidP="00976B30">
      <w:pPr>
        <w:rPr>
          <w:sz w:val="28"/>
          <w:szCs w:val="28"/>
        </w:rPr>
      </w:pPr>
      <w:r w:rsidRPr="00976B30">
        <w:rPr>
          <w:sz w:val="28"/>
          <w:szCs w:val="28"/>
        </w:rPr>
        <w:t>To properly evaluate performance, the following metrics were prioritized</w:t>
      </w:r>
      <w:r>
        <w:rPr>
          <w:sz w:val="28"/>
          <w:szCs w:val="28"/>
        </w:rPr>
        <w:t xml:space="preserve"> </w:t>
      </w:r>
      <w:r w:rsidRPr="00976B30">
        <w:rPr>
          <w:sz w:val="28"/>
          <w:szCs w:val="28"/>
        </w:rPr>
        <w:t>Precision</w:t>
      </w:r>
      <w:r>
        <w:rPr>
          <w:sz w:val="28"/>
          <w:szCs w:val="28"/>
        </w:rPr>
        <w:t xml:space="preserve">, </w:t>
      </w:r>
      <w:r w:rsidRPr="00976B30">
        <w:rPr>
          <w:sz w:val="28"/>
          <w:szCs w:val="28"/>
        </w:rPr>
        <w:t>Recall</w:t>
      </w:r>
      <w:r>
        <w:rPr>
          <w:sz w:val="28"/>
          <w:szCs w:val="28"/>
        </w:rPr>
        <w:t xml:space="preserve">, </w:t>
      </w:r>
      <w:r w:rsidRPr="00976B30">
        <w:rPr>
          <w:sz w:val="28"/>
          <w:szCs w:val="28"/>
        </w:rPr>
        <w:t>F1 Score</w:t>
      </w:r>
      <w:r>
        <w:rPr>
          <w:sz w:val="28"/>
          <w:szCs w:val="28"/>
        </w:rPr>
        <w:t xml:space="preserve">, </w:t>
      </w:r>
      <w:r w:rsidRPr="00976B30">
        <w:rPr>
          <w:sz w:val="28"/>
          <w:szCs w:val="28"/>
        </w:rPr>
        <w:t>ROC-</w:t>
      </w:r>
      <w:r w:rsidRPr="00976B30">
        <w:rPr>
          <w:sz w:val="28"/>
          <w:szCs w:val="28"/>
        </w:rPr>
        <w:t>AUC,</w:t>
      </w:r>
      <w:r>
        <w:rPr>
          <w:sz w:val="28"/>
          <w:szCs w:val="28"/>
        </w:rPr>
        <w:t xml:space="preserve"> </w:t>
      </w:r>
      <w:r w:rsidRPr="00976B30">
        <w:rPr>
          <w:sz w:val="28"/>
          <w:szCs w:val="28"/>
        </w:rPr>
        <w:t>PR-AUC</w:t>
      </w:r>
      <w:r>
        <w:rPr>
          <w:sz w:val="28"/>
          <w:szCs w:val="28"/>
        </w:rPr>
        <w:t xml:space="preserve">, </w:t>
      </w:r>
      <w:r w:rsidRPr="00976B30">
        <w:rPr>
          <w:sz w:val="28"/>
          <w:szCs w:val="28"/>
        </w:rPr>
        <w:t xml:space="preserve">Investigation Loss </w:t>
      </w:r>
    </w:p>
    <w:p w14:paraId="67AED189" w14:textId="306B880A" w:rsidR="00976B30" w:rsidRPr="00976B30" w:rsidRDefault="00976B30" w:rsidP="00976B30">
      <w:pPr>
        <w:rPr>
          <w:sz w:val="28"/>
          <w:szCs w:val="28"/>
        </w:rPr>
      </w:pPr>
      <w:r w:rsidRPr="00976B30">
        <w:rPr>
          <w:sz w:val="28"/>
          <w:szCs w:val="28"/>
        </w:rPr>
        <w:t xml:space="preserve">The </w:t>
      </w:r>
      <w:r>
        <w:rPr>
          <w:sz w:val="28"/>
          <w:szCs w:val="28"/>
        </w:rPr>
        <w:t>total</w:t>
      </w:r>
      <w:r w:rsidRPr="00976B30">
        <w:rPr>
          <w:sz w:val="28"/>
          <w:szCs w:val="28"/>
        </w:rPr>
        <w:t xml:space="preserve"> loss function used was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L=FP+25FN</m:t>
        </m:r>
      </m:oMath>
      <w:r w:rsidR="00693E45">
        <w:rPr>
          <w:sz w:val="28"/>
          <w:szCs w:val="28"/>
        </w:rPr>
        <w:t xml:space="preserve"> </w:t>
      </w:r>
      <w:r w:rsidRPr="00976B30">
        <w:rPr>
          <w:sz w:val="28"/>
          <w:szCs w:val="28"/>
        </w:rPr>
        <w:t xml:space="preserve">where false negatives were heavily penalized because undetected fraud is </w:t>
      </w:r>
      <w:r w:rsidR="00693E45">
        <w:rPr>
          <w:sz w:val="28"/>
          <w:szCs w:val="28"/>
        </w:rPr>
        <w:t>dangerous.</w:t>
      </w:r>
    </w:p>
    <w:p w14:paraId="22E8ED69" w14:textId="77777777" w:rsidR="00976B30" w:rsidRPr="00976B30" w:rsidRDefault="00976B30" w:rsidP="00693E45">
      <w:pPr>
        <w:rPr>
          <w:b/>
          <w:bCs/>
          <w:sz w:val="36"/>
          <w:szCs w:val="36"/>
        </w:rPr>
      </w:pPr>
      <w:r w:rsidRPr="00976B30">
        <w:rPr>
          <w:b/>
          <w:bCs/>
          <w:sz w:val="36"/>
          <w:szCs w:val="36"/>
        </w:rPr>
        <w:t>4. Preprocessing Decisions</w:t>
      </w:r>
    </w:p>
    <w:p w14:paraId="5CE8AAA3" w14:textId="77777777" w:rsidR="00976B30" w:rsidRPr="00976B30" w:rsidRDefault="00976B30" w:rsidP="00976B3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76B30">
        <w:rPr>
          <w:sz w:val="28"/>
          <w:szCs w:val="28"/>
        </w:rPr>
        <w:t>Data Cleaning</w:t>
      </w:r>
    </w:p>
    <w:p w14:paraId="64E712B8" w14:textId="77777777" w:rsidR="00976B30" w:rsidRPr="00976B30" w:rsidRDefault="00976B30" w:rsidP="00976B30">
      <w:pPr>
        <w:rPr>
          <w:sz w:val="28"/>
          <w:szCs w:val="28"/>
        </w:rPr>
      </w:pPr>
      <w:r w:rsidRPr="00976B30">
        <w:rPr>
          <w:sz w:val="28"/>
          <w:szCs w:val="28"/>
        </w:rPr>
        <w:t>No null values were found, so no imputation was required.</w:t>
      </w:r>
    </w:p>
    <w:p w14:paraId="0FC5FF14" w14:textId="77777777" w:rsidR="00976B30" w:rsidRPr="00976B30" w:rsidRDefault="00976B30" w:rsidP="00976B3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76B30">
        <w:rPr>
          <w:sz w:val="28"/>
          <w:szCs w:val="28"/>
        </w:rPr>
        <w:t>Feature Scaling</w:t>
      </w:r>
    </w:p>
    <w:p w14:paraId="39D75AC3" w14:textId="77777777" w:rsidR="00976B30" w:rsidRPr="00976B30" w:rsidRDefault="00976B30" w:rsidP="00976B30">
      <w:pPr>
        <w:rPr>
          <w:sz w:val="28"/>
          <w:szCs w:val="28"/>
        </w:rPr>
      </w:pPr>
      <w:r w:rsidRPr="00976B30">
        <w:rPr>
          <w:sz w:val="28"/>
          <w:szCs w:val="28"/>
        </w:rPr>
        <w:t xml:space="preserve">Amount and Time features were standardized using </w:t>
      </w:r>
      <w:proofErr w:type="spellStart"/>
      <w:r w:rsidRPr="00976B30">
        <w:rPr>
          <w:sz w:val="28"/>
          <w:szCs w:val="28"/>
        </w:rPr>
        <w:t>StandardScaler</w:t>
      </w:r>
      <w:proofErr w:type="spellEnd"/>
      <w:r w:rsidRPr="00976B30">
        <w:rPr>
          <w:sz w:val="28"/>
          <w:szCs w:val="28"/>
        </w:rPr>
        <w:t xml:space="preserve"> to improve model performance and prevent large-value features from dominating training.</w:t>
      </w:r>
    </w:p>
    <w:p w14:paraId="15C1C309" w14:textId="77777777" w:rsidR="00976B30" w:rsidRPr="00976B30" w:rsidRDefault="00976B30" w:rsidP="00976B30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76B30">
        <w:rPr>
          <w:sz w:val="28"/>
          <w:szCs w:val="28"/>
        </w:rPr>
        <w:t>Dataset Splitting</w:t>
      </w:r>
    </w:p>
    <w:p w14:paraId="4563DBBA" w14:textId="77777777" w:rsidR="00976B30" w:rsidRPr="00976B30" w:rsidRDefault="00976B30" w:rsidP="00976B30">
      <w:pPr>
        <w:rPr>
          <w:sz w:val="28"/>
          <w:szCs w:val="28"/>
        </w:rPr>
      </w:pPr>
      <w:r w:rsidRPr="00976B30">
        <w:rPr>
          <w:sz w:val="28"/>
          <w:szCs w:val="28"/>
        </w:rPr>
        <w:t>The dataset was divided into:</w:t>
      </w:r>
    </w:p>
    <w:p w14:paraId="22F155E6" w14:textId="77777777" w:rsidR="00976B30" w:rsidRPr="00976B30" w:rsidRDefault="00976B30" w:rsidP="00976B3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76B30">
        <w:rPr>
          <w:sz w:val="28"/>
          <w:szCs w:val="28"/>
        </w:rPr>
        <w:t xml:space="preserve">training set, </w:t>
      </w:r>
    </w:p>
    <w:p w14:paraId="1F791E8A" w14:textId="77777777" w:rsidR="00976B30" w:rsidRPr="00976B30" w:rsidRDefault="00976B30" w:rsidP="00976B3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76B30">
        <w:rPr>
          <w:sz w:val="28"/>
          <w:szCs w:val="28"/>
        </w:rPr>
        <w:t xml:space="preserve">validation set, </w:t>
      </w:r>
    </w:p>
    <w:p w14:paraId="049560A3" w14:textId="77777777" w:rsidR="00976B30" w:rsidRPr="00976B30" w:rsidRDefault="00976B30" w:rsidP="00976B30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976B30">
        <w:rPr>
          <w:sz w:val="28"/>
          <w:szCs w:val="28"/>
        </w:rPr>
        <w:t xml:space="preserve">and test set. </w:t>
      </w:r>
    </w:p>
    <w:p w14:paraId="071D9FBE" w14:textId="6D3F7B06" w:rsidR="006C547B" w:rsidRDefault="00976B30" w:rsidP="00976B30">
      <w:pPr>
        <w:ind w:left="360"/>
        <w:rPr>
          <w:sz w:val="28"/>
          <w:szCs w:val="28"/>
        </w:rPr>
      </w:pPr>
      <w:r w:rsidRPr="00976B30">
        <w:rPr>
          <w:sz w:val="28"/>
          <w:szCs w:val="28"/>
        </w:rPr>
        <w:t>The validation set was specifically used for threshold tuning.</w:t>
      </w:r>
    </w:p>
    <w:p w14:paraId="77696AC3" w14:textId="77777777" w:rsidR="00693E45" w:rsidRPr="00693E45" w:rsidRDefault="00693E45" w:rsidP="00693E45">
      <w:pPr>
        <w:rPr>
          <w:b/>
          <w:bCs/>
          <w:sz w:val="36"/>
          <w:szCs w:val="36"/>
        </w:rPr>
      </w:pPr>
      <w:r w:rsidRPr="00693E45">
        <w:rPr>
          <w:b/>
          <w:bCs/>
          <w:sz w:val="36"/>
          <w:szCs w:val="36"/>
        </w:rPr>
        <w:t>5. Models Used</w:t>
      </w:r>
    </w:p>
    <w:p w14:paraId="2231BCFE" w14:textId="77777777" w:rsidR="00693E45" w:rsidRPr="00693E45" w:rsidRDefault="00693E45" w:rsidP="00693E45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693E45">
        <w:rPr>
          <w:b/>
          <w:bCs/>
          <w:sz w:val="28"/>
          <w:szCs w:val="28"/>
        </w:rPr>
        <w:t>Logistic Regression</w:t>
      </w:r>
    </w:p>
    <w:p w14:paraId="692C2361" w14:textId="77777777" w:rsidR="00693E45" w:rsidRDefault="00693E45" w:rsidP="00693E45">
      <w:pPr>
        <w:rPr>
          <w:sz w:val="28"/>
          <w:szCs w:val="28"/>
        </w:rPr>
      </w:pPr>
      <w:r w:rsidRPr="00693E45">
        <w:rPr>
          <w:sz w:val="28"/>
          <w:szCs w:val="28"/>
        </w:rPr>
        <w:t>Used as a simple and interpretable baseline model.</w:t>
      </w:r>
      <w:r w:rsidRPr="00693E45">
        <w:rPr>
          <w:sz w:val="28"/>
          <w:szCs w:val="28"/>
        </w:rPr>
        <w:br/>
      </w:r>
      <w:proofErr w:type="spellStart"/>
      <w:r w:rsidRPr="00693E45">
        <w:rPr>
          <w:sz w:val="28"/>
          <w:szCs w:val="28"/>
        </w:rPr>
        <w:t>class_weight</w:t>
      </w:r>
      <w:proofErr w:type="spellEnd"/>
      <w:r w:rsidRPr="00693E45">
        <w:rPr>
          <w:sz w:val="28"/>
          <w:szCs w:val="28"/>
        </w:rPr>
        <w:t>='balanced' was applied to reduce majority-class bias.</w:t>
      </w:r>
    </w:p>
    <w:p w14:paraId="63E93A76" w14:textId="2A97B628" w:rsidR="00693E45" w:rsidRDefault="00693E45" w:rsidP="00693E45">
      <w:pPr>
        <w:rPr>
          <w:sz w:val="28"/>
          <w:szCs w:val="28"/>
        </w:rPr>
      </w:pPr>
      <w:r>
        <w:rPr>
          <w:sz w:val="28"/>
          <w:szCs w:val="28"/>
        </w:rPr>
        <w:t>It’s a good baseline model, fast and easily interpretable but has limited capability to capture non-linear fraud.</w:t>
      </w:r>
    </w:p>
    <w:p w14:paraId="78FB3221" w14:textId="77777777" w:rsidR="00693E45" w:rsidRDefault="00693E45" w:rsidP="00693E45">
      <w:pPr>
        <w:rPr>
          <w:sz w:val="28"/>
          <w:szCs w:val="28"/>
        </w:rPr>
      </w:pPr>
    </w:p>
    <w:p w14:paraId="648A791A" w14:textId="77777777" w:rsidR="00693E45" w:rsidRDefault="00693E45" w:rsidP="00693E45">
      <w:pPr>
        <w:ind w:left="360"/>
        <w:rPr>
          <w:sz w:val="28"/>
          <w:szCs w:val="28"/>
        </w:rPr>
      </w:pPr>
    </w:p>
    <w:p w14:paraId="0574B203" w14:textId="7300109E" w:rsidR="00693E45" w:rsidRPr="00693E45" w:rsidRDefault="00693E45" w:rsidP="00693E45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r w:rsidRPr="00693E45">
        <w:rPr>
          <w:b/>
          <w:bCs/>
          <w:sz w:val="28"/>
          <w:szCs w:val="28"/>
        </w:rPr>
        <w:lastRenderedPageBreak/>
        <w:t>Random Forest Classifier</w:t>
      </w:r>
    </w:p>
    <w:p w14:paraId="68DDDB34" w14:textId="5F865559" w:rsidR="00693E45" w:rsidRPr="00693E45" w:rsidRDefault="00693E45" w:rsidP="00693E45">
      <w:pPr>
        <w:ind w:left="360"/>
        <w:rPr>
          <w:sz w:val="28"/>
          <w:szCs w:val="28"/>
        </w:rPr>
      </w:pPr>
      <w:r w:rsidRPr="00693E45">
        <w:rPr>
          <w:sz w:val="28"/>
          <w:szCs w:val="28"/>
        </w:rPr>
        <w:t>Used because ensemble methods perform well on structured tabular datasets and can capture complex feature interactions.</w:t>
      </w:r>
      <w:r>
        <w:rPr>
          <w:sz w:val="28"/>
          <w:szCs w:val="28"/>
        </w:rPr>
        <w:t xml:space="preserve"> This model has strong non-linear learning abilities, thus also reducing overfitting.</w:t>
      </w:r>
    </w:p>
    <w:p w14:paraId="1427A3F6" w14:textId="77777777" w:rsidR="00693E45" w:rsidRPr="00693E45" w:rsidRDefault="00693E45" w:rsidP="00693E45">
      <w:pPr>
        <w:ind w:left="360"/>
        <w:rPr>
          <w:sz w:val="28"/>
          <w:szCs w:val="28"/>
        </w:rPr>
      </w:pPr>
      <w:r w:rsidRPr="00693E45">
        <w:rPr>
          <w:sz w:val="28"/>
          <w:szCs w:val="28"/>
        </w:rPr>
        <w:t>This model achieved the best operational performance.</w:t>
      </w:r>
    </w:p>
    <w:p w14:paraId="0BB0F362" w14:textId="77777777" w:rsidR="00693E45" w:rsidRPr="00693E45" w:rsidRDefault="00693E45" w:rsidP="00693E45">
      <w:pPr>
        <w:pStyle w:val="ListParagraph"/>
        <w:numPr>
          <w:ilvl w:val="0"/>
          <w:numId w:val="22"/>
        </w:numPr>
        <w:rPr>
          <w:b/>
          <w:bCs/>
          <w:sz w:val="28"/>
          <w:szCs w:val="28"/>
        </w:rPr>
      </w:pPr>
      <w:proofErr w:type="spellStart"/>
      <w:r w:rsidRPr="00693E45">
        <w:rPr>
          <w:b/>
          <w:bCs/>
          <w:sz w:val="28"/>
          <w:szCs w:val="28"/>
        </w:rPr>
        <w:t>XGBoost</w:t>
      </w:r>
      <w:proofErr w:type="spellEnd"/>
      <w:r w:rsidRPr="00693E45">
        <w:rPr>
          <w:b/>
          <w:bCs/>
          <w:sz w:val="28"/>
          <w:szCs w:val="28"/>
        </w:rPr>
        <w:t xml:space="preserve"> Classifier</w:t>
      </w:r>
    </w:p>
    <w:p w14:paraId="1E75BEE9" w14:textId="77777777" w:rsidR="00693E45" w:rsidRDefault="00693E45" w:rsidP="00693E45">
      <w:pPr>
        <w:ind w:left="360"/>
        <w:rPr>
          <w:sz w:val="28"/>
          <w:szCs w:val="28"/>
        </w:rPr>
      </w:pPr>
      <w:r w:rsidRPr="00693E45">
        <w:rPr>
          <w:sz w:val="28"/>
          <w:szCs w:val="28"/>
        </w:rPr>
        <w:t>Used due to its strong predictive performance on structured datasets.</w:t>
      </w:r>
    </w:p>
    <w:p w14:paraId="45D5C183" w14:textId="57C9576F" w:rsidR="00693E45" w:rsidRDefault="00693E45" w:rsidP="00693E45">
      <w:pPr>
        <w:ind w:left="360"/>
        <w:rPr>
          <w:sz w:val="28"/>
          <w:szCs w:val="28"/>
        </w:rPr>
      </w:pPr>
      <w:r>
        <w:rPr>
          <w:sz w:val="28"/>
          <w:szCs w:val="28"/>
        </w:rPr>
        <w:t>It has high ROC-AUC and effective gradient boosting but it had p</w:t>
      </w:r>
      <w:r w:rsidRPr="00693E45">
        <w:rPr>
          <w:sz w:val="28"/>
          <w:szCs w:val="28"/>
        </w:rPr>
        <w:t xml:space="preserve">roduced </w:t>
      </w:r>
    </w:p>
    <w:p w14:paraId="6FA0794B" w14:textId="7CA9493E" w:rsidR="00693E45" w:rsidRPr="006C547B" w:rsidRDefault="00693E45" w:rsidP="00693E45">
      <w:pPr>
        <w:ind w:left="360"/>
        <w:rPr>
          <w:sz w:val="28"/>
          <w:szCs w:val="28"/>
        </w:rPr>
      </w:pPr>
      <w:r w:rsidRPr="00693E45">
        <w:rPr>
          <w:sz w:val="28"/>
          <w:szCs w:val="28"/>
        </w:rPr>
        <w:t>excessive false positives</w:t>
      </w:r>
      <w:r>
        <w:rPr>
          <w:sz w:val="28"/>
          <w:szCs w:val="28"/>
        </w:rPr>
        <w:t>.</w:t>
      </w:r>
    </w:p>
    <w:p w14:paraId="76BA48EE" w14:textId="77777777" w:rsidR="00973484" w:rsidRPr="006C547B" w:rsidRDefault="00973484" w:rsidP="00973484">
      <w:pPr>
        <w:rPr>
          <w:b/>
          <w:bCs/>
          <w:sz w:val="36"/>
          <w:szCs w:val="36"/>
        </w:rPr>
      </w:pPr>
      <w:r w:rsidRPr="006C547B">
        <w:rPr>
          <w:b/>
          <w:bCs/>
          <w:sz w:val="36"/>
          <w:szCs w:val="36"/>
        </w:rPr>
        <w:t>6. Imbalance Handling Method</w:t>
      </w:r>
    </w:p>
    <w:p w14:paraId="638CD8E1" w14:textId="5C52C7E3" w:rsidR="00973484" w:rsidRPr="00973484" w:rsidRDefault="00973484" w:rsidP="00973484">
      <w:pPr>
        <w:rPr>
          <w:sz w:val="28"/>
          <w:szCs w:val="28"/>
        </w:rPr>
      </w:pPr>
      <w:r w:rsidRPr="00973484">
        <w:rPr>
          <w:sz w:val="28"/>
          <w:szCs w:val="28"/>
        </w:rPr>
        <w:t xml:space="preserve">To address class imbalance, </w:t>
      </w:r>
      <w:r w:rsidRPr="006C547B">
        <w:rPr>
          <w:b/>
          <w:bCs/>
          <w:sz w:val="28"/>
          <w:szCs w:val="28"/>
        </w:rPr>
        <w:t>SMOTE (Synthetic Minority Oversampling Technique)</w:t>
      </w:r>
      <w:r w:rsidRPr="00973484">
        <w:rPr>
          <w:sz w:val="28"/>
          <w:szCs w:val="28"/>
        </w:rPr>
        <w:t xml:space="preserve"> was applied on the training </w:t>
      </w:r>
      <w:r>
        <w:rPr>
          <w:sz w:val="28"/>
          <w:szCs w:val="28"/>
        </w:rPr>
        <w:t>data</w:t>
      </w:r>
      <w:r w:rsidRPr="00973484">
        <w:rPr>
          <w:sz w:val="28"/>
          <w:szCs w:val="28"/>
        </w:rPr>
        <w:t>set.</w:t>
      </w:r>
    </w:p>
    <w:p w14:paraId="2D692AD9" w14:textId="669CB0DB" w:rsidR="00973484" w:rsidRPr="00973484" w:rsidRDefault="00973484" w:rsidP="00973484">
      <w:pPr>
        <w:rPr>
          <w:b/>
          <w:bCs/>
          <w:sz w:val="28"/>
          <w:szCs w:val="28"/>
        </w:rPr>
      </w:pPr>
      <w:r w:rsidRPr="00973484">
        <w:rPr>
          <w:sz w:val="28"/>
          <w:szCs w:val="28"/>
        </w:rPr>
        <w:t>SMOTE was applied to:</w:t>
      </w:r>
    </w:p>
    <w:p w14:paraId="369D8B05" w14:textId="0C85409D" w:rsidR="00973484" w:rsidRPr="00973484" w:rsidRDefault="00973484" w:rsidP="00973484">
      <w:pPr>
        <w:numPr>
          <w:ilvl w:val="0"/>
          <w:numId w:val="7"/>
        </w:numPr>
        <w:rPr>
          <w:sz w:val="28"/>
          <w:szCs w:val="28"/>
        </w:rPr>
      </w:pPr>
      <w:r w:rsidRPr="00973484">
        <w:rPr>
          <w:sz w:val="28"/>
          <w:szCs w:val="28"/>
        </w:rPr>
        <w:t>generates synthetic fraud samples</w:t>
      </w:r>
      <w:r>
        <w:rPr>
          <w:sz w:val="28"/>
          <w:szCs w:val="28"/>
        </w:rPr>
        <w:t xml:space="preserve"> (minority class)</w:t>
      </w:r>
      <w:r w:rsidRPr="00973484">
        <w:rPr>
          <w:sz w:val="28"/>
          <w:szCs w:val="28"/>
        </w:rPr>
        <w:t xml:space="preserve"> </w:t>
      </w:r>
    </w:p>
    <w:p w14:paraId="54EAFD88" w14:textId="6B867DC7" w:rsidR="00973484" w:rsidRPr="00973484" w:rsidRDefault="00973484" w:rsidP="00973484">
      <w:pPr>
        <w:numPr>
          <w:ilvl w:val="0"/>
          <w:numId w:val="7"/>
        </w:numPr>
        <w:rPr>
          <w:sz w:val="28"/>
          <w:szCs w:val="28"/>
        </w:rPr>
      </w:pPr>
      <w:r w:rsidRPr="00973484">
        <w:rPr>
          <w:sz w:val="28"/>
          <w:szCs w:val="28"/>
        </w:rPr>
        <w:t>balances class distribution</w:t>
      </w:r>
    </w:p>
    <w:p w14:paraId="560D2585" w14:textId="6F0C8EBD" w:rsidR="00973484" w:rsidRPr="00973484" w:rsidRDefault="00973484" w:rsidP="00973484">
      <w:pPr>
        <w:numPr>
          <w:ilvl w:val="0"/>
          <w:numId w:val="7"/>
        </w:numPr>
        <w:rPr>
          <w:sz w:val="28"/>
          <w:szCs w:val="28"/>
        </w:rPr>
      </w:pPr>
      <w:r w:rsidRPr="00973484">
        <w:rPr>
          <w:sz w:val="28"/>
          <w:szCs w:val="28"/>
        </w:rPr>
        <w:t>improves minority class learning</w:t>
      </w:r>
    </w:p>
    <w:p w14:paraId="5165345C" w14:textId="0284E552" w:rsidR="00973484" w:rsidRPr="00973484" w:rsidRDefault="00973484" w:rsidP="00973484">
      <w:pPr>
        <w:numPr>
          <w:ilvl w:val="0"/>
          <w:numId w:val="7"/>
        </w:numPr>
        <w:rPr>
          <w:sz w:val="28"/>
          <w:szCs w:val="28"/>
        </w:rPr>
      </w:pPr>
      <w:r w:rsidRPr="00973484">
        <w:rPr>
          <w:sz w:val="28"/>
          <w:szCs w:val="28"/>
        </w:rPr>
        <w:t>helps models better detect fraud patterns</w:t>
      </w:r>
    </w:p>
    <w:p w14:paraId="1DD2B776" w14:textId="056BD3ED" w:rsidR="00973484" w:rsidRDefault="00973484" w:rsidP="00D60C28">
      <w:pPr>
        <w:rPr>
          <w:sz w:val="28"/>
          <w:szCs w:val="28"/>
        </w:rPr>
      </w:pPr>
      <w:r w:rsidRPr="00973484">
        <w:rPr>
          <w:sz w:val="28"/>
          <w:szCs w:val="28"/>
        </w:rPr>
        <w:t xml:space="preserve">SMOTE was applied only on training data to avoid </w:t>
      </w:r>
      <w:r>
        <w:rPr>
          <w:sz w:val="28"/>
          <w:szCs w:val="28"/>
        </w:rPr>
        <w:t xml:space="preserve">data </w:t>
      </w:r>
      <w:r w:rsidRPr="00973484">
        <w:rPr>
          <w:sz w:val="28"/>
          <w:szCs w:val="28"/>
        </w:rPr>
        <w:t>leakage into validation and testing.</w:t>
      </w:r>
    </w:p>
    <w:p w14:paraId="40D78F7B" w14:textId="533CC0AD" w:rsidR="00693E45" w:rsidRDefault="00693E45" w:rsidP="00D60C28">
      <w:pPr>
        <w:rPr>
          <w:b/>
          <w:bCs/>
          <w:sz w:val="36"/>
          <w:szCs w:val="36"/>
        </w:rPr>
      </w:pPr>
      <w:r w:rsidRPr="00693E45">
        <w:rPr>
          <w:b/>
          <w:bCs/>
          <w:sz w:val="36"/>
          <w:szCs w:val="36"/>
        </w:rPr>
        <w:t>7. Threshold Selection Logic</w:t>
      </w:r>
    </w:p>
    <w:p w14:paraId="1B920978" w14:textId="77777777" w:rsidR="00693E45" w:rsidRDefault="00693E45" w:rsidP="00D60C28">
      <w:pPr>
        <w:rPr>
          <w:sz w:val="28"/>
          <w:szCs w:val="28"/>
        </w:rPr>
      </w:pPr>
      <w:r w:rsidRPr="00693E45">
        <w:rPr>
          <w:sz w:val="28"/>
          <w:szCs w:val="28"/>
        </w:rPr>
        <w:t xml:space="preserve">Thresholds from 0.01–0.99 were tested instead of using the default 0.5 cutoff. The threshold minimizing investigation loss, defined </w:t>
      </w:r>
      <w:r w:rsidRPr="00693E45">
        <w:rPr>
          <w:b/>
          <w:bCs/>
          <w:sz w:val="28"/>
          <w:szCs w:val="28"/>
        </w:rPr>
        <w:t>as L = FP + 25FN</w:t>
      </w:r>
      <w:r w:rsidRPr="00693E45">
        <w:rPr>
          <w:sz w:val="28"/>
          <w:szCs w:val="28"/>
        </w:rPr>
        <w:t xml:space="preserve">, was selected. This prioritized reducing costly false negatives while tolerating some false positives. </w:t>
      </w:r>
    </w:p>
    <w:p w14:paraId="1E2E8DC4" w14:textId="63C1C43B" w:rsidR="00693E45" w:rsidRPr="00693E45" w:rsidRDefault="00693E45" w:rsidP="00D60C28">
      <w:pPr>
        <w:rPr>
          <w:sz w:val="28"/>
          <w:szCs w:val="28"/>
        </w:rPr>
      </w:pPr>
      <w:r w:rsidRPr="00693E45">
        <w:rPr>
          <w:sz w:val="28"/>
          <w:szCs w:val="28"/>
        </w:rPr>
        <w:t xml:space="preserve">Separate tuning was performed for Logistic Regression, Random Forest, and </w:t>
      </w:r>
      <w:proofErr w:type="spellStart"/>
      <w:r w:rsidRPr="00693E45">
        <w:rPr>
          <w:sz w:val="28"/>
          <w:szCs w:val="28"/>
        </w:rPr>
        <w:t>XGBoost</w:t>
      </w:r>
      <w:proofErr w:type="spellEnd"/>
      <w:r w:rsidRPr="00693E45">
        <w:rPr>
          <w:sz w:val="28"/>
          <w:szCs w:val="28"/>
        </w:rPr>
        <w:t xml:space="preserve"> using the validation set.</w:t>
      </w:r>
    </w:p>
    <w:p w14:paraId="712E224E" w14:textId="77777777" w:rsidR="001C291D" w:rsidRPr="006C547B" w:rsidRDefault="001C291D" w:rsidP="001C291D">
      <w:pPr>
        <w:rPr>
          <w:b/>
          <w:bCs/>
          <w:sz w:val="36"/>
          <w:szCs w:val="36"/>
        </w:rPr>
      </w:pPr>
      <w:r w:rsidRPr="006C547B">
        <w:rPr>
          <w:b/>
          <w:bCs/>
          <w:sz w:val="36"/>
          <w:szCs w:val="36"/>
        </w:rPr>
        <w:t>8. Final Model Performance</w:t>
      </w:r>
    </w:p>
    <w:p w14:paraId="11E6FF9A" w14:textId="77777777" w:rsidR="001C291D" w:rsidRPr="001C291D" w:rsidRDefault="001C291D" w:rsidP="001C291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C291D">
        <w:rPr>
          <w:b/>
          <w:bCs/>
          <w:sz w:val="28"/>
          <w:szCs w:val="28"/>
        </w:rPr>
        <w:t>Logistic Regression</w:t>
      </w:r>
    </w:p>
    <w:p w14:paraId="57ED02A6" w14:textId="77777777" w:rsidR="001C291D" w:rsidRPr="001C291D" w:rsidRDefault="001C291D" w:rsidP="001C291D">
      <w:pPr>
        <w:rPr>
          <w:sz w:val="28"/>
          <w:szCs w:val="28"/>
        </w:rPr>
      </w:pPr>
      <w:r w:rsidRPr="001C291D">
        <w:rPr>
          <w:sz w:val="28"/>
          <w:szCs w:val="28"/>
        </w:rPr>
        <w:lastRenderedPageBreak/>
        <w:t xml:space="preserve">Total Investigation Loss: 331 </w:t>
      </w:r>
    </w:p>
    <w:p w14:paraId="3A8B7C63" w14:textId="77777777" w:rsidR="001C291D" w:rsidRPr="001C291D" w:rsidRDefault="001C291D" w:rsidP="001C291D">
      <w:pPr>
        <w:rPr>
          <w:b/>
          <w:bCs/>
          <w:sz w:val="28"/>
          <w:szCs w:val="28"/>
        </w:rPr>
      </w:pPr>
      <w:r w:rsidRPr="001C291D">
        <w:rPr>
          <w:b/>
          <w:bCs/>
          <w:sz w:val="28"/>
          <w:szCs w:val="28"/>
        </w:rPr>
        <w:t>Analysis</w:t>
      </w:r>
    </w:p>
    <w:p w14:paraId="04EE8EE7" w14:textId="0E3D7F5C" w:rsidR="001C291D" w:rsidRPr="001C291D" w:rsidRDefault="001C291D" w:rsidP="001C291D">
      <w:pPr>
        <w:rPr>
          <w:sz w:val="28"/>
          <w:szCs w:val="28"/>
        </w:rPr>
      </w:pPr>
      <w:r w:rsidRPr="001C291D">
        <w:rPr>
          <w:sz w:val="28"/>
          <w:szCs w:val="28"/>
        </w:rPr>
        <w:t>The model achieved strong recall but moderate precision. It successfully detected most fraudulent transactions but generated a noticeable number of false alarms.</w:t>
      </w:r>
    </w:p>
    <w:p w14:paraId="4EECDEA0" w14:textId="77777777" w:rsidR="001C291D" w:rsidRPr="001C291D" w:rsidRDefault="001C291D" w:rsidP="001C291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1C291D">
        <w:rPr>
          <w:b/>
          <w:bCs/>
          <w:sz w:val="28"/>
          <w:szCs w:val="28"/>
        </w:rPr>
        <w:t>Random Forest Classifier</w:t>
      </w:r>
    </w:p>
    <w:p w14:paraId="46D0B8AE" w14:textId="77777777" w:rsidR="001C291D" w:rsidRPr="001C291D" w:rsidRDefault="001C291D" w:rsidP="001C291D">
      <w:pPr>
        <w:rPr>
          <w:sz w:val="28"/>
          <w:szCs w:val="28"/>
        </w:rPr>
      </w:pPr>
      <w:r w:rsidRPr="001C291D">
        <w:rPr>
          <w:sz w:val="28"/>
          <w:szCs w:val="28"/>
        </w:rPr>
        <w:t xml:space="preserve">Total Investigation Loss: 297 </w:t>
      </w:r>
    </w:p>
    <w:p w14:paraId="5049D36F" w14:textId="77777777" w:rsidR="001C291D" w:rsidRPr="001C291D" w:rsidRDefault="001C291D" w:rsidP="001C291D">
      <w:pPr>
        <w:rPr>
          <w:b/>
          <w:bCs/>
          <w:sz w:val="28"/>
          <w:szCs w:val="28"/>
        </w:rPr>
      </w:pPr>
      <w:r w:rsidRPr="001C291D">
        <w:rPr>
          <w:b/>
          <w:bCs/>
          <w:sz w:val="28"/>
          <w:szCs w:val="28"/>
        </w:rPr>
        <w:t>Analysis</w:t>
      </w:r>
    </w:p>
    <w:p w14:paraId="7E72F42B" w14:textId="01EC37F1" w:rsidR="001C291D" w:rsidRPr="001C291D" w:rsidRDefault="001C291D" w:rsidP="001C291D">
      <w:pPr>
        <w:rPr>
          <w:sz w:val="28"/>
          <w:szCs w:val="28"/>
        </w:rPr>
      </w:pPr>
      <w:r w:rsidRPr="001C291D">
        <w:rPr>
          <w:sz w:val="28"/>
          <w:szCs w:val="28"/>
        </w:rPr>
        <w:t>This model achieved the best overall balance between fraud detection and operational cost. It produced</w:t>
      </w:r>
      <w:r>
        <w:rPr>
          <w:sz w:val="28"/>
          <w:szCs w:val="28"/>
        </w:rPr>
        <w:t xml:space="preserve"> </w:t>
      </w:r>
      <w:r w:rsidRPr="001C291D">
        <w:rPr>
          <w:sz w:val="28"/>
          <w:szCs w:val="28"/>
        </w:rPr>
        <w:t>highest precision,</w:t>
      </w:r>
      <w:r>
        <w:rPr>
          <w:sz w:val="28"/>
          <w:szCs w:val="28"/>
        </w:rPr>
        <w:t xml:space="preserve"> </w:t>
      </w:r>
      <w:r w:rsidRPr="001C291D">
        <w:rPr>
          <w:sz w:val="28"/>
          <w:szCs w:val="28"/>
        </w:rPr>
        <w:t>highest F1-score,</w:t>
      </w:r>
      <w:r>
        <w:rPr>
          <w:sz w:val="28"/>
          <w:szCs w:val="28"/>
        </w:rPr>
        <w:t xml:space="preserve"> </w:t>
      </w:r>
      <w:r w:rsidRPr="001C291D">
        <w:rPr>
          <w:sz w:val="28"/>
          <w:szCs w:val="28"/>
        </w:rPr>
        <w:t xml:space="preserve">lowest investigation loss. </w:t>
      </w:r>
      <w:r>
        <w:rPr>
          <w:sz w:val="28"/>
          <w:szCs w:val="28"/>
        </w:rPr>
        <w:t xml:space="preserve"> </w:t>
      </w:r>
      <w:r w:rsidRPr="001C291D">
        <w:rPr>
          <w:sz w:val="28"/>
          <w:szCs w:val="28"/>
        </w:rPr>
        <w:t>It was selected as the final recommended model.</w:t>
      </w:r>
    </w:p>
    <w:p w14:paraId="1B0E0BB6" w14:textId="77777777" w:rsidR="001C291D" w:rsidRPr="001C291D" w:rsidRDefault="001C291D" w:rsidP="001C291D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proofErr w:type="spellStart"/>
      <w:r w:rsidRPr="001C291D">
        <w:rPr>
          <w:b/>
          <w:bCs/>
          <w:sz w:val="28"/>
          <w:szCs w:val="28"/>
        </w:rPr>
        <w:t>XGBoost</w:t>
      </w:r>
      <w:proofErr w:type="spellEnd"/>
      <w:r w:rsidRPr="001C291D">
        <w:rPr>
          <w:b/>
          <w:bCs/>
          <w:sz w:val="28"/>
          <w:szCs w:val="28"/>
        </w:rPr>
        <w:t xml:space="preserve"> Classifier</w:t>
      </w:r>
    </w:p>
    <w:p w14:paraId="042708AB" w14:textId="77777777" w:rsidR="001C291D" w:rsidRPr="001C291D" w:rsidRDefault="001C291D" w:rsidP="001C291D">
      <w:pPr>
        <w:rPr>
          <w:sz w:val="28"/>
          <w:szCs w:val="28"/>
        </w:rPr>
      </w:pPr>
      <w:r w:rsidRPr="001C291D">
        <w:rPr>
          <w:sz w:val="28"/>
          <w:szCs w:val="28"/>
        </w:rPr>
        <w:t xml:space="preserve">Total Investigation Loss: 383 </w:t>
      </w:r>
    </w:p>
    <w:p w14:paraId="68842E08" w14:textId="77777777" w:rsidR="001C291D" w:rsidRPr="001C291D" w:rsidRDefault="001C291D" w:rsidP="001C291D">
      <w:pPr>
        <w:rPr>
          <w:b/>
          <w:bCs/>
          <w:sz w:val="28"/>
          <w:szCs w:val="28"/>
        </w:rPr>
      </w:pPr>
      <w:r w:rsidRPr="001C291D">
        <w:rPr>
          <w:b/>
          <w:bCs/>
          <w:sz w:val="28"/>
          <w:szCs w:val="28"/>
        </w:rPr>
        <w:t>Analysis</w:t>
      </w:r>
    </w:p>
    <w:p w14:paraId="31E6E5AA" w14:textId="77777777" w:rsidR="001C291D" w:rsidRPr="001C291D" w:rsidRDefault="001C291D" w:rsidP="001C291D">
      <w:pPr>
        <w:rPr>
          <w:sz w:val="28"/>
          <w:szCs w:val="28"/>
        </w:rPr>
      </w:pPr>
      <w:r w:rsidRPr="001C291D">
        <w:rPr>
          <w:sz w:val="28"/>
          <w:szCs w:val="28"/>
        </w:rPr>
        <w:t xml:space="preserve">Although </w:t>
      </w:r>
      <w:proofErr w:type="spellStart"/>
      <w:r w:rsidRPr="001C291D">
        <w:rPr>
          <w:sz w:val="28"/>
          <w:szCs w:val="28"/>
        </w:rPr>
        <w:t>XGBoost</w:t>
      </w:r>
      <w:proofErr w:type="spellEnd"/>
      <w:r w:rsidRPr="001C291D">
        <w:rPr>
          <w:sz w:val="28"/>
          <w:szCs w:val="28"/>
        </w:rPr>
        <w:t xml:space="preserve"> achieved the highest ROC-AUC score, it generated too many false positives, making it operationally inefficient under the defined cost function.</w:t>
      </w:r>
    </w:p>
    <w:p w14:paraId="4CC57B1F" w14:textId="77777777" w:rsidR="001C291D" w:rsidRPr="00D60C28" w:rsidRDefault="001C291D" w:rsidP="00D60C28">
      <w:pPr>
        <w:rPr>
          <w:sz w:val="28"/>
          <w:szCs w:val="28"/>
        </w:rPr>
      </w:pPr>
    </w:p>
    <w:p w14:paraId="4EA6712E" w14:textId="77777777" w:rsidR="00FB5BEC" w:rsidRPr="00FB5BEC" w:rsidRDefault="00FB5BEC" w:rsidP="00FB5BEC">
      <w:pPr>
        <w:rPr>
          <w:sz w:val="56"/>
          <w:szCs w:val="56"/>
        </w:rPr>
      </w:pPr>
    </w:p>
    <w:p w14:paraId="15A6A73A" w14:textId="77777777" w:rsidR="00FB5BEC" w:rsidRPr="00FB5BEC" w:rsidRDefault="00FB5BEC" w:rsidP="00FB5BEC">
      <w:pPr>
        <w:jc w:val="center"/>
        <w:rPr>
          <w:sz w:val="56"/>
          <w:szCs w:val="56"/>
        </w:rPr>
      </w:pPr>
    </w:p>
    <w:sectPr w:rsidR="00FB5BEC" w:rsidRPr="00FB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4D0"/>
    <w:multiLevelType w:val="multilevel"/>
    <w:tmpl w:val="83A4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411B9"/>
    <w:multiLevelType w:val="multilevel"/>
    <w:tmpl w:val="4AC8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B8C"/>
    <w:multiLevelType w:val="multilevel"/>
    <w:tmpl w:val="DD16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B3529"/>
    <w:multiLevelType w:val="multilevel"/>
    <w:tmpl w:val="318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55229"/>
    <w:multiLevelType w:val="multilevel"/>
    <w:tmpl w:val="63A4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25E47"/>
    <w:multiLevelType w:val="hybridMultilevel"/>
    <w:tmpl w:val="FAC4F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E0566"/>
    <w:multiLevelType w:val="multilevel"/>
    <w:tmpl w:val="AC523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A044B"/>
    <w:multiLevelType w:val="multilevel"/>
    <w:tmpl w:val="DA441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834AF"/>
    <w:multiLevelType w:val="multilevel"/>
    <w:tmpl w:val="928E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B0421"/>
    <w:multiLevelType w:val="multilevel"/>
    <w:tmpl w:val="46EA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7476F"/>
    <w:multiLevelType w:val="multilevel"/>
    <w:tmpl w:val="6B86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77A86"/>
    <w:multiLevelType w:val="hybridMultilevel"/>
    <w:tmpl w:val="700AA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15155"/>
    <w:multiLevelType w:val="multilevel"/>
    <w:tmpl w:val="BEC6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25018"/>
    <w:multiLevelType w:val="hybridMultilevel"/>
    <w:tmpl w:val="6B3689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E07145"/>
    <w:multiLevelType w:val="multilevel"/>
    <w:tmpl w:val="6A52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8F31D2"/>
    <w:multiLevelType w:val="multilevel"/>
    <w:tmpl w:val="FE4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AC03AB"/>
    <w:multiLevelType w:val="multilevel"/>
    <w:tmpl w:val="E92A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D47875"/>
    <w:multiLevelType w:val="multilevel"/>
    <w:tmpl w:val="CE4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9A6896"/>
    <w:multiLevelType w:val="multilevel"/>
    <w:tmpl w:val="390E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FA56FC"/>
    <w:multiLevelType w:val="hybridMultilevel"/>
    <w:tmpl w:val="AD1E034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D4D4F02"/>
    <w:multiLevelType w:val="multilevel"/>
    <w:tmpl w:val="7CF8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251CB7"/>
    <w:multiLevelType w:val="multilevel"/>
    <w:tmpl w:val="8652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834878">
    <w:abstractNumId w:val="20"/>
  </w:num>
  <w:num w:numId="2" w16cid:durableId="914432356">
    <w:abstractNumId w:val="7"/>
  </w:num>
  <w:num w:numId="3" w16cid:durableId="716930087">
    <w:abstractNumId w:val="12"/>
  </w:num>
  <w:num w:numId="4" w16cid:durableId="2116435031">
    <w:abstractNumId w:val="9"/>
  </w:num>
  <w:num w:numId="5" w16cid:durableId="2022856828">
    <w:abstractNumId w:val="4"/>
  </w:num>
  <w:num w:numId="6" w16cid:durableId="631593633">
    <w:abstractNumId w:val="5"/>
  </w:num>
  <w:num w:numId="7" w16cid:durableId="1471824415">
    <w:abstractNumId w:val="3"/>
  </w:num>
  <w:num w:numId="8" w16cid:durableId="1570842529">
    <w:abstractNumId w:val="14"/>
  </w:num>
  <w:num w:numId="9" w16cid:durableId="1407724732">
    <w:abstractNumId w:val="10"/>
  </w:num>
  <w:num w:numId="10" w16cid:durableId="901401867">
    <w:abstractNumId w:val="17"/>
  </w:num>
  <w:num w:numId="11" w16cid:durableId="316962414">
    <w:abstractNumId w:val="15"/>
  </w:num>
  <w:num w:numId="12" w16cid:durableId="69474240">
    <w:abstractNumId w:val="0"/>
  </w:num>
  <w:num w:numId="13" w16cid:durableId="1356804055">
    <w:abstractNumId w:val="16"/>
  </w:num>
  <w:num w:numId="14" w16cid:durableId="2123959648">
    <w:abstractNumId w:val="13"/>
  </w:num>
  <w:num w:numId="15" w16cid:durableId="2058048523">
    <w:abstractNumId w:val="19"/>
  </w:num>
  <w:num w:numId="16" w16cid:durableId="588076530">
    <w:abstractNumId w:val="2"/>
  </w:num>
  <w:num w:numId="17" w16cid:durableId="693075705">
    <w:abstractNumId w:val="1"/>
  </w:num>
  <w:num w:numId="18" w16cid:durableId="1192840701">
    <w:abstractNumId w:val="18"/>
  </w:num>
  <w:num w:numId="19" w16cid:durableId="1085302733">
    <w:abstractNumId w:val="8"/>
  </w:num>
  <w:num w:numId="20" w16cid:durableId="260115467">
    <w:abstractNumId w:val="21"/>
  </w:num>
  <w:num w:numId="21" w16cid:durableId="1685673169">
    <w:abstractNumId w:val="6"/>
  </w:num>
  <w:num w:numId="22" w16cid:durableId="2112897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39"/>
    <w:rsid w:val="000C2A59"/>
    <w:rsid w:val="001C291D"/>
    <w:rsid w:val="002B13E4"/>
    <w:rsid w:val="00693E45"/>
    <w:rsid w:val="006B2539"/>
    <w:rsid w:val="006C547B"/>
    <w:rsid w:val="0075748D"/>
    <w:rsid w:val="00973484"/>
    <w:rsid w:val="00976B30"/>
    <w:rsid w:val="00B701AE"/>
    <w:rsid w:val="00D60C28"/>
    <w:rsid w:val="00FB5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59E08"/>
  <w15:chartTrackingRefBased/>
  <w15:docId w15:val="{460002AF-0743-4B46-96FB-AA57E0A64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v</dc:creator>
  <cp:keywords/>
  <dc:description/>
  <cp:lastModifiedBy>m v</cp:lastModifiedBy>
  <cp:revision>2</cp:revision>
  <dcterms:created xsi:type="dcterms:W3CDTF">2026-05-20T20:02:00Z</dcterms:created>
  <dcterms:modified xsi:type="dcterms:W3CDTF">2026-05-20T21:14:00Z</dcterms:modified>
</cp:coreProperties>
</file>