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916A" w14:textId="77777777" w:rsidR="00A77405" w:rsidRPr="005E592D" w:rsidRDefault="00A77405" w:rsidP="00A77405">
      <w:pPr>
        <w:pStyle w:val="Heading1"/>
        <w:jc w:val="center"/>
        <w:rPr>
          <w:sz w:val="40"/>
          <w:szCs w:val="36"/>
        </w:rPr>
      </w:pPr>
      <w:bookmarkStart w:id="0" w:name="_Toc50323733"/>
      <w:bookmarkStart w:id="1" w:name="_Toc50394028"/>
      <w:r w:rsidRPr="005E592D">
        <w:rPr>
          <w:sz w:val="40"/>
          <w:szCs w:val="36"/>
        </w:rPr>
        <w:t>Deep Learning</w:t>
      </w:r>
      <w:bookmarkEnd w:id="0"/>
      <w:bookmarkEnd w:id="1"/>
    </w:p>
    <w:p w14:paraId="71E83F40" w14:textId="01DC99A0" w:rsidR="00A77405" w:rsidRPr="005E592D" w:rsidRDefault="00A77405" w:rsidP="00A77405">
      <w:pPr>
        <w:pStyle w:val="Heading1"/>
        <w:jc w:val="center"/>
        <w:rPr>
          <w:sz w:val="40"/>
          <w:szCs w:val="36"/>
        </w:rPr>
      </w:pPr>
      <w:bookmarkStart w:id="2" w:name="_Toc50323734"/>
      <w:bookmarkStart w:id="3" w:name="_Toc50394029"/>
      <w:r w:rsidRPr="005E592D">
        <w:rPr>
          <w:sz w:val="40"/>
          <w:szCs w:val="36"/>
        </w:rPr>
        <w:t>Assignment 1</w:t>
      </w:r>
      <w:bookmarkEnd w:id="2"/>
      <w:bookmarkEnd w:id="3"/>
    </w:p>
    <w:p w14:paraId="06FE447A" w14:textId="6395BC62" w:rsidR="00A77405" w:rsidRDefault="00A77405" w:rsidP="00A77405">
      <w:pPr>
        <w:pStyle w:val="Heading1"/>
      </w:pPr>
    </w:p>
    <w:p w14:paraId="0268F80D" w14:textId="1000C9F7" w:rsidR="00A77405" w:rsidRDefault="00A77405" w:rsidP="00A77405">
      <w:pPr>
        <w:pStyle w:val="PersonalName"/>
        <w:jc w:val="center"/>
      </w:pPr>
    </w:p>
    <w:p w14:paraId="0950C7E7" w14:textId="7B1191C0" w:rsidR="00A77405" w:rsidRDefault="00A77405" w:rsidP="00A77405">
      <w:pPr>
        <w:pStyle w:val="PersonalName"/>
        <w:jc w:val="center"/>
      </w:pPr>
    </w:p>
    <w:p w14:paraId="6C1172BA" w14:textId="746B2CB3" w:rsidR="00A77405" w:rsidRDefault="00A77405" w:rsidP="00A77405">
      <w:pPr>
        <w:pStyle w:val="PersonalName"/>
        <w:jc w:val="center"/>
      </w:pPr>
    </w:p>
    <w:p w14:paraId="4E9EB4DB" w14:textId="398D09B4" w:rsidR="00A77405" w:rsidRDefault="00A77405" w:rsidP="00A77405">
      <w:pPr>
        <w:pStyle w:val="PersonalName"/>
        <w:jc w:val="center"/>
      </w:pPr>
    </w:p>
    <w:p w14:paraId="72BA178D" w14:textId="18BB34EB" w:rsidR="00A77405" w:rsidRDefault="00A77405" w:rsidP="00A77405">
      <w:pPr>
        <w:pStyle w:val="PersonalName"/>
        <w:jc w:val="center"/>
      </w:pPr>
    </w:p>
    <w:p w14:paraId="60E9C9FA" w14:textId="03F654EA" w:rsidR="00A77405" w:rsidRDefault="00A77405" w:rsidP="00A77405">
      <w:pPr>
        <w:pStyle w:val="PersonalName"/>
        <w:jc w:val="center"/>
      </w:pPr>
    </w:p>
    <w:p w14:paraId="1C24475D" w14:textId="36D270A9" w:rsidR="00A77405" w:rsidRDefault="00A77405" w:rsidP="00A77405">
      <w:pPr>
        <w:pStyle w:val="PersonalName"/>
        <w:jc w:val="center"/>
      </w:pPr>
    </w:p>
    <w:p w14:paraId="28606942" w14:textId="77777777" w:rsidR="00A77405" w:rsidRDefault="00A77405" w:rsidP="00A77405">
      <w:pPr>
        <w:pStyle w:val="PersonalName"/>
      </w:pPr>
    </w:p>
    <w:p w14:paraId="329B09DC" w14:textId="77777777" w:rsidR="00A77405" w:rsidRDefault="00A77405" w:rsidP="00A77405">
      <w:pPr>
        <w:pStyle w:val="Title"/>
        <w:jc w:val="center"/>
      </w:pPr>
    </w:p>
    <w:p w14:paraId="65B7317B" w14:textId="27F6655B" w:rsidR="00A77405" w:rsidRDefault="00BF491F" w:rsidP="00A77405">
      <w:pPr>
        <w:pStyle w:val="Title"/>
        <w:jc w:val="center"/>
      </w:pPr>
      <w:r w:rsidRPr="00BF491F">
        <w:t>Report</w:t>
      </w:r>
    </w:p>
    <w:p w14:paraId="457B43FD" w14:textId="4B7DC826" w:rsidR="00A77405" w:rsidRDefault="00A77405" w:rsidP="00A77405">
      <w:pPr>
        <w:pStyle w:val="Heading2"/>
      </w:pPr>
    </w:p>
    <w:p w14:paraId="337444BA" w14:textId="0E7D7521" w:rsidR="00A77405" w:rsidRDefault="00A77405" w:rsidP="00A77405"/>
    <w:p w14:paraId="7E03397E" w14:textId="5CC1940D" w:rsidR="00A77405" w:rsidRDefault="00A77405" w:rsidP="00A77405"/>
    <w:p w14:paraId="0959AB8A" w14:textId="5016876D" w:rsidR="00A77405" w:rsidRDefault="00A77405" w:rsidP="00A77405"/>
    <w:p w14:paraId="0B564694" w14:textId="77777777" w:rsidR="00A77405" w:rsidRPr="00A77405" w:rsidRDefault="00A77405" w:rsidP="00A77405"/>
    <w:p w14:paraId="11EA7C7E" w14:textId="77777777" w:rsidR="00A77405" w:rsidRDefault="00A77405" w:rsidP="00A77405">
      <w:pPr>
        <w:pStyle w:val="Heading2"/>
      </w:pPr>
    </w:p>
    <w:p w14:paraId="59BF15A0" w14:textId="77777777" w:rsidR="00A77405" w:rsidRDefault="00A77405" w:rsidP="00A77405">
      <w:pPr>
        <w:pStyle w:val="Heading2"/>
      </w:pPr>
    </w:p>
    <w:p w14:paraId="2607DB67" w14:textId="77777777" w:rsidR="00A77405" w:rsidRDefault="00A77405" w:rsidP="00A77405">
      <w:pPr>
        <w:pStyle w:val="Heading2"/>
      </w:pPr>
    </w:p>
    <w:p w14:paraId="2FAF2B78" w14:textId="77777777" w:rsidR="00A77405" w:rsidRDefault="00A77405" w:rsidP="00A77405">
      <w:pPr>
        <w:pStyle w:val="Heading2"/>
      </w:pPr>
    </w:p>
    <w:p w14:paraId="5D6543F7" w14:textId="77777777" w:rsidR="00A77405" w:rsidRDefault="00A77405" w:rsidP="00A77405">
      <w:pPr>
        <w:pStyle w:val="Heading2"/>
      </w:pPr>
    </w:p>
    <w:p w14:paraId="70AD4DA0" w14:textId="00D60070" w:rsidR="00A77405" w:rsidRDefault="00A77405" w:rsidP="00A77405">
      <w:pPr>
        <w:pStyle w:val="Heading1"/>
      </w:pPr>
      <w:bookmarkStart w:id="4" w:name="_Toc50323735"/>
      <w:bookmarkStart w:id="5" w:name="_Toc50394030"/>
      <w:r>
        <w:t xml:space="preserve">Name: Milind </w:t>
      </w:r>
      <w:proofErr w:type="spellStart"/>
      <w:r>
        <w:t>Shaileshkumar</w:t>
      </w:r>
      <w:proofErr w:type="spellEnd"/>
      <w:r>
        <w:t xml:space="preserve"> Parvatia</w:t>
      </w:r>
      <w:bookmarkEnd w:id="4"/>
      <w:bookmarkEnd w:id="5"/>
    </w:p>
    <w:p w14:paraId="25B8FF61" w14:textId="0C64F943" w:rsidR="00A77405" w:rsidRPr="00A77405" w:rsidRDefault="00A77405" w:rsidP="00A77405">
      <w:pPr>
        <w:pStyle w:val="Heading1"/>
      </w:pPr>
      <w:bookmarkStart w:id="6" w:name="_Toc50323736"/>
      <w:bookmarkStart w:id="7" w:name="_Toc50394031"/>
      <w:r>
        <w:t>SID: s3806853</w:t>
      </w:r>
      <w:bookmarkEnd w:id="6"/>
      <w:bookmarkEnd w:id="7"/>
    </w:p>
    <w:p w14:paraId="32E85FEF" w14:textId="17B50F9F" w:rsidR="00A77405" w:rsidRDefault="00A77405" w:rsidP="00A77405"/>
    <w:p w14:paraId="1824F84B" w14:textId="5D560B31" w:rsidR="00A77405" w:rsidRDefault="00A77405" w:rsidP="00A77405"/>
    <w:sdt>
      <w:sdtPr>
        <w:id w:val="367959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sz w:val="21"/>
          <w:szCs w:val="22"/>
        </w:rPr>
      </w:sdtEndPr>
      <w:sdtContent>
        <w:p w14:paraId="10C4D5E7" w14:textId="7D35908D" w:rsidR="00F515F1" w:rsidRDefault="00F515F1">
          <w:pPr>
            <w:pStyle w:val="TOCHeading"/>
          </w:pPr>
          <w:r>
            <w:t>Table of Contents</w:t>
          </w:r>
        </w:p>
        <w:p w14:paraId="2EC2403F" w14:textId="3B3EBCFC" w:rsidR="006F5E11" w:rsidRDefault="006F5E1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t xml:space="preserve">*)      </w:t>
          </w:r>
          <w:r w:rsidR="00F515F1">
            <w:fldChar w:fldCharType="begin"/>
          </w:r>
          <w:r w:rsidR="00F515F1">
            <w:instrText xml:space="preserve"> TOC \o "1-3" \h \z \u </w:instrText>
          </w:r>
          <w:r w:rsidR="00F515F1">
            <w:fldChar w:fldCharType="separate"/>
          </w:r>
          <w:hyperlink w:anchor="_Toc50394028" w:history="1">
            <w:r>
              <w:rPr>
                <w:rStyle w:val="Hyperlink"/>
                <w:noProof/>
              </w:rPr>
              <w:t>Cover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9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6BE4" w14:textId="1ABD36EA" w:rsidR="006F5E11" w:rsidRDefault="006F5E11">
          <w:pPr>
            <w:pStyle w:val="TOC1"/>
            <w:tabs>
              <w:tab w:val="left" w:pos="63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94032" w:history="1">
            <w:r w:rsidRPr="00B62D5A">
              <w:rPr>
                <w:rStyle w:val="Hyperlink"/>
                <w:noProof/>
                <w:lang w:val="en-GB"/>
              </w:rPr>
              <w:t>1)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2D5A">
              <w:rPr>
                <w:rStyle w:val="Hyperlink"/>
                <w:noProof/>
                <w:lang w:val="en-GB"/>
              </w:rPr>
              <w:t>Your final selected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9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BBF4" w14:textId="0BAE8458" w:rsidR="006F5E11" w:rsidRDefault="006F5E11">
          <w:pPr>
            <w:pStyle w:val="TOC1"/>
            <w:tabs>
              <w:tab w:val="left" w:pos="63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94033" w:history="1">
            <w:r w:rsidRPr="00B62D5A">
              <w:rPr>
                <w:rStyle w:val="Hyperlink"/>
                <w:noProof/>
                <w:lang w:val="en-GB"/>
              </w:rPr>
              <w:t>2)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2D5A">
              <w:rPr>
                <w:rStyle w:val="Hyperlink"/>
                <w:noProof/>
                <w:lang w:val="en-GB"/>
              </w:rPr>
              <w:t>Why you selected this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9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6D57" w14:textId="4AAB4258" w:rsidR="006F5E11" w:rsidRDefault="006F5E11">
          <w:pPr>
            <w:pStyle w:val="TOC1"/>
            <w:tabs>
              <w:tab w:val="left" w:pos="63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94034" w:history="1">
            <w:r w:rsidRPr="00B62D5A">
              <w:rPr>
                <w:rStyle w:val="Hyperlink"/>
                <w:noProof/>
                <w:lang w:val="en-GB"/>
              </w:rPr>
              <w:t>3)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2D5A">
              <w:rPr>
                <w:rStyle w:val="Hyperlink"/>
                <w:noProof/>
                <w:lang w:val="en-GB"/>
              </w:rPr>
              <w:t>Parameter settings and other approaches you have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9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5315" w14:textId="2052E06C" w:rsidR="006F5E11" w:rsidRDefault="006F5E11">
          <w:pPr>
            <w:pStyle w:val="TOC1"/>
            <w:tabs>
              <w:tab w:val="left" w:pos="63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94035" w:history="1">
            <w:r w:rsidRPr="00B62D5A">
              <w:rPr>
                <w:rStyle w:val="Hyperlink"/>
                <w:noProof/>
                <w:lang w:val="en-GB"/>
              </w:rPr>
              <w:t>4)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2D5A">
              <w:rPr>
                <w:rStyle w:val="Hyperlink"/>
                <w:noProof/>
                <w:lang w:val="en-GB"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9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3A79" w14:textId="73559BBA" w:rsidR="006F5E11" w:rsidRDefault="006F5E11">
          <w:pPr>
            <w:pStyle w:val="TOC1"/>
            <w:tabs>
              <w:tab w:val="left" w:pos="63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94036" w:history="1">
            <w:r w:rsidRPr="00B62D5A">
              <w:rPr>
                <w:rStyle w:val="Hyperlink"/>
                <w:noProof/>
                <w:lang w:val="en-GB"/>
              </w:rPr>
              <w:t>5)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2D5A">
              <w:rPr>
                <w:rStyle w:val="Hyperlink"/>
                <w:noProof/>
                <w:lang w:val="en-GB"/>
              </w:rPr>
              <w:t>Improvements that are required for real-world implantation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9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C5DF" w14:textId="420C18BC" w:rsidR="00F515F1" w:rsidRDefault="00F515F1">
          <w:r>
            <w:rPr>
              <w:b/>
              <w:bCs/>
              <w:noProof/>
            </w:rPr>
            <w:fldChar w:fldCharType="end"/>
          </w:r>
        </w:p>
      </w:sdtContent>
    </w:sdt>
    <w:p w14:paraId="375E8F68" w14:textId="7465595A" w:rsidR="002C5F13" w:rsidRDefault="002C5F13"/>
    <w:p w14:paraId="3059640F" w14:textId="7060614C" w:rsidR="00A77405" w:rsidRDefault="00A77405" w:rsidP="00A77405"/>
    <w:p w14:paraId="3C81963F" w14:textId="526DCF9E" w:rsidR="00A77405" w:rsidRDefault="00A77405" w:rsidP="00A77405"/>
    <w:p w14:paraId="59C2CD58" w14:textId="214C86DB" w:rsidR="00A77405" w:rsidRDefault="00A77405" w:rsidP="00A77405"/>
    <w:p w14:paraId="0FDE49E4" w14:textId="5DC56A7F" w:rsidR="00A77405" w:rsidRDefault="00A77405" w:rsidP="00A77405"/>
    <w:p w14:paraId="79936C97" w14:textId="27B9D09F" w:rsidR="00A77405" w:rsidRDefault="00A77405" w:rsidP="00A77405"/>
    <w:p w14:paraId="1E852FAB" w14:textId="768266AB" w:rsidR="00A77405" w:rsidRDefault="00A77405" w:rsidP="00A77405"/>
    <w:p w14:paraId="03A9AD21" w14:textId="1F6379F8" w:rsidR="00A77405" w:rsidRDefault="00A77405" w:rsidP="00A77405"/>
    <w:p w14:paraId="464AF4A9" w14:textId="4498E1DE" w:rsidR="00A77405" w:rsidRDefault="00A77405" w:rsidP="00A77405"/>
    <w:p w14:paraId="381DDFC2" w14:textId="6D1DF4B5" w:rsidR="00A77405" w:rsidRDefault="00A77405" w:rsidP="00A77405"/>
    <w:p w14:paraId="3141BECA" w14:textId="424108C0" w:rsidR="00A77405" w:rsidRDefault="00A77405" w:rsidP="00A77405"/>
    <w:p w14:paraId="53F97E86" w14:textId="2577AD2D" w:rsidR="00A77405" w:rsidRDefault="00A77405" w:rsidP="00A77405"/>
    <w:p w14:paraId="7B3B70A9" w14:textId="325DF104" w:rsidR="00A77405" w:rsidRDefault="00A77405" w:rsidP="00A77405"/>
    <w:p w14:paraId="090DDD49" w14:textId="6823FF4C" w:rsidR="002C5F13" w:rsidRDefault="002C5F13" w:rsidP="00A77405"/>
    <w:p w14:paraId="4805E997" w14:textId="4ACBAE95" w:rsidR="006F5E11" w:rsidRDefault="006F5E11" w:rsidP="00A77405"/>
    <w:p w14:paraId="02F574C2" w14:textId="034033DF" w:rsidR="006F5E11" w:rsidRDefault="006F5E11" w:rsidP="00A77405"/>
    <w:p w14:paraId="51129F1E" w14:textId="29F6F61B" w:rsidR="006F5E11" w:rsidRDefault="006F5E11" w:rsidP="00A77405"/>
    <w:p w14:paraId="024C2ED2" w14:textId="6B773C79" w:rsidR="006F5E11" w:rsidRDefault="006F5E11" w:rsidP="00A77405"/>
    <w:p w14:paraId="5857EAF0" w14:textId="6BEE71AE" w:rsidR="006F5E11" w:rsidRDefault="006F5E11" w:rsidP="00A77405"/>
    <w:p w14:paraId="358C104E" w14:textId="45835213" w:rsidR="006F5E11" w:rsidRDefault="006F5E11" w:rsidP="00A77405"/>
    <w:p w14:paraId="59F08AFA" w14:textId="2491A1EA" w:rsidR="006F5E11" w:rsidRDefault="006F5E11" w:rsidP="00A77405"/>
    <w:p w14:paraId="01FD4FCD" w14:textId="77777777" w:rsidR="006F5E11" w:rsidRDefault="006F5E11" w:rsidP="00A77405"/>
    <w:p w14:paraId="2865B0A8" w14:textId="5FC09229" w:rsidR="006F5E11" w:rsidRPr="00602584" w:rsidRDefault="00512207" w:rsidP="00CC4F1D">
      <w:pPr>
        <w:pStyle w:val="Heading1"/>
        <w:numPr>
          <w:ilvl w:val="0"/>
          <w:numId w:val="7"/>
        </w:numPr>
        <w:spacing w:line="360" w:lineRule="auto"/>
        <w:jc w:val="both"/>
        <w:rPr>
          <w:lang w:val="en-GB"/>
        </w:rPr>
      </w:pPr>
      <w:bookmarkStart w:id="8" w:name="_Toc50394032"/>
      <w:r>
        <w:rPr>
          <w:lang w:val="en-GB"/>
        </w:rPr>
        <w:t>Your final selected approach</w:t>
      </w:r>
      <w:bookmarkEnd w:id="8"/>
    </w:p>
    <w:p w14:paraId="2C8950E7" w14:textId="767F0715" w:rsidR="00FE6349" w:rsidRDefault="00FE6349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>I have selected ResNet-34 Architecture for both target predictions.</w:t>
      </w:r>
      <w:r w:rsidR="00541489">
        <w:rPr>
          <w:lang w:val="en-GB"/>
        </w:rPr>
        <w:t xml:space="preserve"> I have combined both targets (tilt and pan) as target feature and use ResNet34 to predict </w:t>
      </w:r>
      <w:r w:rsidR="002B69D3">
        <w:rPr>
          <w:lang w:val="en-GB"/>
        </w:rPr>
        <w:t>angles</w:t>
      </w:r>
      <w:r w:rsidR="00541489">
        <w:rPr>
          <w:lang w:val="en-GB"/>
        </w:rPr>
        <w:t xml:space="preserve"> from Images.</w:t>
      </w:r>
    </w:p>
    <w:p w14:paraId="70DD3489" w14:textId="4A7A2C7D" w:rsidR="00A63316" w:rsidRPr="00912873" w:rsidRDefault="00512207" w:rsidP="00912873">
      <w:pPr>
        <w:pStyle w:val="Heading1"/>
        <w:numPr>
          <w:ilvl w:val="0"/>
          <w:numId w:val="7"/>
        </w:numPr>
        <w:spacing w:line="360" w:lineRule="auto"/>
        <w:jc w:val="both"/>
        <w:rPr>
          <w:lang w:val="en-GB"/>
        </w:rPr>
      </w:pPr>
      <w:bookmarkStart w:id="9" w:name="_Toc50394033"/>
      <w:r>
        <w:rPr>
          <w:lang w:val="en-GB"/>
        </w:rPr>
        <w:t>Why you selected this approach</w:t>
      </w:r>
      <w:bookmarkEnd w:id="9"/>
    </w:p>
    <w:p w14:paraId="7E78D66C" w14:textId="3FFE096A" w:rsidR="002B69D3" w:rsidRDefault="000747DD" w:rsidP="000747D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For </w:t>
      </w:r>
      <w:r w:rsidR="00602584">
        <w:rPr>
          <w:lang w:val="en-GB"/>
        </w:rPr>
        <w:t>this project</w:t>
      </w:r>
      <w:r>
        <w:rPr>
          <w:lang w:val="en-GB"/>
        </w:rPr>
        <w:t xml:space="preserve"> I have decide to use </w:t>
      </w:r>
      <w:r w:rsidR="00602584">
        <w:rPr>
          <w:lang w:val="en-GB"/>
        </w:rPr>
        <w:t>ResNet</w:t>
      </w:r>
      <w:r>
        <w:rPr>
          <w:lang w:val="en-GB"/>
        </w:rPr>
        <w:t xml:space="preserve"> model because </w:t>
      </w:r>
      <w:r w:rsidR="002B69D3">
        <w:rPr>
          <w:lang w:val="en-GB"/>
        </w:rPr>
        <w:t>it is extremely efficient architecture,</w:t>
      </w:r>
      <w:r w:rsidR="00602584">
        <w:rPr>
          <w:lang w:val="en-GB"/>
        </w:rPr>
        <w:t xml:space="preserve"> </w:t>
      </w:r>
      <w:r w:rsidR="00602584">
        <w:rPr>
          <w:lang w:val="en-GB"/>
        </w:rPr>
        <w:t>ResNet are used as basic starter point for computer visualization problems.</w:t>
      </w:r>
      <w:r w:rsidR="002B69D3">
        <w:rPr>
          <w:lang w:val="en-GB"/>
        </w:rPr>
        <w:t xml:space="preserve"> with ResNet we can construct</w:t>
      </w:r>
      <w:r w:rsidR="00602584">
        <w:rPr>
          <w:lang w:val="en-GB"/>
        </w:rPr>
        <w:t xml:space="preserve"> very </w:t>
      </w:r>
      <w:r w:rsidR="002B69D3">
        <w:rPr>
          <w:lang w:val="en-GB"/>
        </w:rPr>
        <w:t>deep Neuron network</w:t>
      </w:r>
      <w:r w:rsidR="00602584">
        <w:rPr>
          <w:lang w:val="en-GB"/>
        </w:rPr>
        <w:t xml:space="preserve"> with 1000 layers</w:t>
      </w:r>
      <w:r w:rsidR="005E592D">
        <w:rPr>
          <w:lang w:val="en-GB"/>
        </w:rPr>
        <w:t xml:space="preserve"> without breaking network</w:t>
      </w:r>
      <w:r w:rsidR="002B69D3">
        <w:rPr>
          <w:lang w:val="en-GB"/>
        </w:rPr>
        <w:t>,</w:t>
      </w:r>
      <w:r w:rsidR="00602584">
        <w:rPr>
          <w:lang w:val="en-GB"/>
        </w:rPr>
        <w:t xml:space="preserve"> </w:t>
      </w:r>
      <w:r w:rsidR="002B69D3">
        <w:rPr>
          <w:lang w:val="en-GB"/>
        </w:rPr>
        <w:t>it uses residual networks which</w:t>
      </w:r>
      <w:r w:rsidR="00602584">
        <w:rPr>
          <w:lang w:val="en-GB"/>
        </w:rPr>
        <w:t xml:space="preserve"> skips </w:t>
      </w:r>
      <w:r w:rsidR="005E592D">
        <w:rPr>
          <w:lang w:val="en-GB"/>
        </w:rPr>
        <w:t>layer,</w:t>
      </w:r>
      <w:r w:rsidR="00602584">
        <w:rPr>
          <w:lang w:val="en-GB"/>
        </w:rPr>
        <w:t xml:space="preserve"> so model’s performance </w:t>
      </w:r>
      <w:r w:rsidR="005E592D">
        <w:rPr>
          <w:lang w:val="en-GB"/>
        </w:rPr>
        <w:t>won’t</w:t>
      </w:r>
      <w:r w:rsidR="00602584">
        <w:rPr>
          <w:lang w:val="en-GB"/>
        </w:rPr>
        <w:t xml:space="preserve"> decrease and provide efficient output.</w:t>
      </w:r>
      <w:r w:rsidR="002B69D3">
        <w:rPr>
          <w:lang w:val="en-GB"/>
        </w:rPr>
        <w:t xml:space="preserve"> </w:t>
      </w:r>
    </w:p>
    <w:p w14:paraId="2C3381C8" w14:textId="58BF6B9E" w:rsidR="000747DD" w:rsidRDefault="002B69D3" w:rsidP="000747DD">
      <w:pPr>
        <w:spacing w:line="360" w:lineRule="auto"/>
        <w:jc w:val="both"/>
        <w:rPr>
          <w:lang w:val="en-GB"/>
        </w:rPr>
      </w:pPr>
      <w:r>
        <w:rPr>
          <w:lang w:val="en-GB"/>
        </w:rPr>
        <w:t>I used ResNet-34 specifically because I</w:t>
      </w:r>
      <w:r w:rsidR="000747DD">
        <w:rPr>
          <w:lang w:val="en-GB"/>
        </w:rPr>
        <w:t xml:space="preserve">t is faster than other </w:t>
      </w:r>
      <w:r>
        <w:rPr>
          <w:lang w:val="en-GB"/>
        </w:rPr>
        <w:t xml:space="preserve">ResNet </w:t>
      </w:r>
      <w:r w:rsidR="000747DD">
        <w:rPr>
          <w:lang w:val="en-GB"/>
        </w:rPr>
        <w:t>(</w:t>
      </w:r>
      <w:r>
        <w:rPr>
          <w:lang w:val="en-GB"/>
        </w:rPr>
        <w:t>50, 102, ETC</w:t>
      </w:r>
      <w:r w:rsidR="000747DD">
        <w:rPr>
          <w:lang w:val="en-GB"/>
        </w:rPr>
        <w:t xml:space="preserve">) for testing purpose since it has smaller architecture it is very easy to run and compile on </w:t>
      </w:r>
      <w:proofErr w:type="spellStart"/>
      <w:r w:rsidR="000747DD">
        <w:rPr>
          <w:lang w:val="en-GB"/>
        </w:rPr>
        <w:t>colab</w:t>
      </w:r>
      <w:proofErr w:type="spellEnd"/>
      <w:r w:rsidR="000747DD">
        <w:rPr>
          <w:lang w:val="en-GB"/>
        </w:rPr>
        <w:t xml:space="preserve"> and </w:t>
      </w:r>
      <w:proofErr w:type="spellStart"/>
      <w:r w:rsidR="000747DD">
        <w:rPr>
          <w:lang w:val="en-GB"/>
        </w:rPr>
        <w:t>kaggle</w:t>
      </w:r>
      <w:proofErr w:type="spellEnd"/>
      <w:r w:rsidR="000747DD">
        <w:rPr>
          <w:lang w:val="en-GB"/>
        </w:rPr>
        <w:t xml:space="preserve"> notebooks.</w:t>
      </w:r>
      <w:r w:rsidR="00602584">
        <w:rPr>
          <w:lang w:val="en-GB"/>
        </w:rPr>
        <w:t xml:space="preserve"> Other than that, my Image size is already smaller than original size required for original ResNet, so using smallest ResNet was </w:t>
      </w:r>
      <w:r w:rsidR="005E592D">
        <w:rPr>
          <w:lang w:val="en-GB"/>
        </w:rPr>
        <w:t>best</w:t>
      </w:r>
      <w:r w:rsidR="00602584">
        <w:rPr>
          <w:lang w:val="en-GB"/>
        </w:rPr>
        <w:t xml:space="preserve"> option.</w:t>
      </w:r>
    </w:p>
    <w:p w14:paraId="0070C353" w14:textId="72626621" w:rsidR="00FA5523" w:rsidRDefault="002B69D3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 have </w:t>
      </w:r>
      <w:r w:rsidR="00541489">
        <w:rPr>
          <w:lang w:val="en-GB"/>
        </w:rPr>
        <w:t>Combi</w:t>
      </w:r>
      <w:r>
        <w:rPr>
          <w:lang w:val="en-GB"/>
        </w:rPr>
        <w:t xml:space="preserve">ned </w:t>
      </w:r>
      <w:r w:rsidR="00541489">
        <w:rPr>
          <w:lang w:val="en-GB"/>
        </w:rPr>
        <w:t>two targets</w:t>
      </w:r>
      <w:r>
        <w:rPr>
          <w:lang w:val="en-GB"/>
        </w:rPr>
        <w:t xml:space="preserve"> to</w:t>
      </w:r>
      <w:r w:rsidR="00541489">
        <w:rPr>
          <w:lang w:val="en-GB"/>
        </w:rPr>
        <w:t xml:space="preserve"> make modelling easier, this way I can manage both targets from single </w:t>
      </w:r>
      <w:r w:rsidR="00CC4F1D">
        <w:rPr>
          <w:lang w:val="en-GB"/>
        </w:rPr>
        <w:t>Tensor</w:t>
      </w:r>
      <w:r w:rsidR="00541489">
        <w:rPr>
          <w:lang w:val="en-GB"/>
        </w:rPr>
        <w:t xml:space="preserve"> and I don’t have to run them separately.</w:t>
      </w:r>
      <w:r w:rsidR="00912873">
        <w:rPr>
          <w:lang w:val="en-GB"/>
        </w:rPr>
        <w:t xml:space="preserve"> It makes [input=x, output=y1,</w:t>
      </w:r>
      <w:r>
        <w:rPr>
          <w:lang w:val="en-GB"/>
        </w:rPr>
        <w:t xml:space="preserve"> </w:t>
      </w:r>
      <w:r w:rsidR="00912873">
        <w:rPr>
          <w:lang w:val="en-GB"/>
        </w:rPr>
        <w:t>y2].</w:t>
      </w:r>
    </w:p>
    <w:p w14:paraId="6B4BE10C" w14:textId="287D3A3F" w:rsidR="00912873" w:rsidRDefault="00912873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>I have Created tensors with Data Pipeline (custom functions) to get more control over function, I have also applied image augmentation in this function.</w:t>
      </w:r>
    </w:p>
    <w:p w14:paraId="4D31C354" w14:textId="19A95764" w:rsidR="00602584" w:rsidRPr="00602584" w:rsidRDefault="00512207" w:rsidP="00CC4F1D">
      <w:pPr>
        <w:pStyle w:val="Heading1"/>
        <w:numPr>
          <w:ilvl w:val="0"/>
          <w:numId w:val="7"/>
        </w:numPr>
        <w:spacing w:line="360" w:lineRule="auto"/>
        <w:jc w:val="both"/>
        <w:rPr>
          <w:lang w:val="en-GB"/>
        </w:rPr>
      </w:pPr>
      <w:bookmarkStart w:id="10" w:name="_Toc50394034"/>
      <w:r>
        <w:rPr>
          <w:lang w:val="en-GB"/>
        </w:rPr>
        <w:t>Parameter settings and other approaches you have tried</w:t>
      </w:r>
      <w:bookmarkEnd w:id="10"/>
    </w:p>
    <w:p w14:paraId="7F1A523D" w14:textId="0D23479D" w:rsidR="00201B0D" w:rsidRDefault="00FA5523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My final parameter </w:t>
      </w:r>
      <w:r w:rsidR="00201B0D">
        <w:rPr>
          <w:lang w:val="en-GB"/>
        </w:rPr>
        <w:t xml:space="preserve">is kernel’s = </w:t>
      </w:r>
      <w:r w:rsidR="00201B0D" w:rsidRPr="00201B0D">
        <w:rPr>
          <w:lang w:val="en-GB"/>
        </w:rPr>
        <w:t xml:space="preserve">[64,128,256,512], </w:t>
      </w:r>
      <w:r w:rsidR="00201B0D">
        <w:rPr>
          <w:lang w:val="en-GB"/>
        </w:rPr>
        <w:t xml:space="preserve">number of layers = </w:t>
      </w:r>
      <w:r w:rsidR="00201B0D" w:rsidRPr="00201B0D">
        <w:rPr>
          <w:lang w:val="en-GB"/>
        </w:rPr>
        <w:t>[3,4,6,</w:t>
      </w:r>
      <w:r w:rsidR="00636CF1">
        <w:rPr>
          <w:lang w:val="en-GB"/>
        </w:rPr>
        <w:t>3</w:t>
      </w:r>
      <w:r w:rsidR="00201B0D" w:rsidRPr="00201B0D">
        <w:rPr>
          <w:lang w:val="en-GB"/>
        </w:rPr>
        <w:t>], lambda</w:t>
      </w:r>
      <w:r w:rsidR="00201B0D">
        <w:rPr>
          <w:lang w:val="en-GB"/>
        </w:rPr>
        <w:t xml:space="preserve"> values for regulation </w:t>
      </w:r>
      <w:r w:rsidR="00201B0D" w:rsidRPr="00201B0D">
        <w:rPr>
          <w:lang w:val="en-GB"/>
        </w:rPr>
        <w:t>=</w:t>
      </w:r>
      <w:r w:rsidR="00201B0D">
        <w:rPr>
          <w:lang w:val="en-GB"/>
        </w:rPr>
        <w:t xml:space="preserve"> </w:t>
      </w:r>
      <w:r w:rsidR="00201B0D" w:rsidRPr="00201B0D">
        <w:rPr>
          <w:lang w:val="en-GB"/>
        </w:rPr>
        <w:t>2e-</w:t>
      </w:r>
      <w:r w:rsidR="00636CF1">
        <w:rPr>
          <w:lang w:val="en-GB"/>
        </w:rPr>
        <w:t>0</w:t>
      </w:r>
      <w:r w:rsidR="00201B0D" w:rsidRPr="00201B0D">
        <w:rPr>
          <w:lang w:val="en-GB"/>
        </w:rPr>
        <w:t>7</w:t>
      </w:r>
      <w:r w:rsidR="00201B0D">
        <w:rPr>
          <w:lang w:val="en-GB"/>
        </w:rPr>
        <w:t>.</w:t>
      </w:r>
      <w:r w:rsidR="001B43F3">
        <w:rPr>
          <w:lang w:val="en-GB"/>
        </w:rPr>
        <w:t xml:space="preserve"> </w:t>
      </w:r>
      <w:r w:rsidR="00636CF1">
        <w:rPr>
          <w:lang w:val="en-GB"/>
        </w:rPr>
        <w:t>G</w:t>
      </w:r>
      <w:r w:rsidR="001B43F3">
        <w:rPr>
          <w:lang w:val="en-GB"/>
        </w:rPr>
        <w:t>etting into deeper models were stated to overfit so I used less complex model.</w:t>
      </w:r>
    </w:p>
    <w:p w14:paraId="555A7474" w14:textId="77777777" w:rsidR="00201B0D" w:rsidRPr="00FE6349" w:rsidRDefault="00201B0D" w:rsidP="00CC4F1D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GB"/>
        </w:rPr>
      </w:pPr>
      <w:r w:rsidRPr="00FE6349">
        <w:rPr>
          <w:lang w:val="en-GB"/>
        </w:rPr>
        <w:t xml:space="preserve">To reach here, my main methodology is to use base model of </w:t>
      </w:r>
      <w:r w:rsidRPr="00FE6349">
        <w:rPr>
          <w:lang w:val="en-GB"/>
        </w:rPr>
        <w:t>kernel’s = [64,128,256</w:t>
      </w:r>
      <w:r w:rsidRPr="00FE6349">
        <w:rPr>
          <w:lang w:val="en-GB"/>
        </w:rPr>
        <w:t>,512</w:t>
      </w:r>
      <w:r w:rsidRPr="00FE6349">
        <w:rPr>
          <w:lang w:val="en-GB"/>
        </w:rPr>
        <w:t>], number of layers = [3,4</w:t>
      </w:r>
      <w:r w:rsidRPr="00FE6349">
        <w:rPr>
          <w:lang w:val="en-GB"/>
        </w:rPr>
        <w:t>,6,3</w:t>
      </w:r>
      <w:r w:rsidRPr="00FE6349">
        <w:rPr>
          <w:lang w:val="en-GB"/>
        </w:rPr>
        <w:t>]</w:t>
      </w:r>
      <w:r w:rsidRPr="00FE6349">
        <w:rPr>
          <w:lang w:val="en-GB"/>
        </w:rPr>
        <w:t xml:space="preserve"> as starting point.</w:t>
      </w:r>
    </w:p>
    <w:p w14:paraId="23B23789" w14:textId="610C56AE" w:rsidR="00201B0D" w:rsidRPr="00FE6349" w:rsidRDefault="00201B0D" w:rsidP="00CC4F1D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GB"/>
        </w:rPr>
      </w:pPr>
      <w:r w:rsidRPr="00FE6349">
        <w:rPr>
          <w:lang w:val="en-GB"/>
        </w:rPr>
        <w:t>Since number of images were extremely low, I try to apply augmentation on images, by changing saturation, hue and brightness.</w:t>
      </w:r>
    </w:p>
    <w:p w14:paraId="5AA0C904" w14:textId="77CCDC63" w:rsidR="00201B0D" w:rsidRPr="00FE6349" w:rsidRDefault="00201B0D" w:rsidP="00CC4F1D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GB"/>
        </w:rPr>
      </w:pPr>
      <w:r w:rsidRPr="00FE6349">
        <w:rPr>
          <w:lang w:val="en-GB"/>
        </w:rPr>
        <w:t xml:space="preserve">I saw huge difference in validation curve so I applied momentum = 0.7 to Batch normalization, I learned that for smaller set of </w:t>
      </w:r>
      <w:r w:rsidR="00FE6349" w:rsidRPr="00FE6349">
        <w:rPr>
          <w:lang w:val="en-GB"/>
        </w:rPr>
        <w:t>batches</w:t>
      </w:r>
      <w:r w:rsidRPr="00FE6349">
        <w:rPr>
          <w:lang w:val="en-GB"/>
        </w:rPr>
        <w:t xml:space="preserve"> like in my case momentum should be between 0.7 to 0.9 and larger batch 0.5 to 0.7.</w:t>
      </w:r>
    </w:p>
    <w:p w14:paraId="31662F66" w14:textId="1D7F06CA" w:rsidR="00201B0D" w:rsidRDefault="00201B0D" w:rsidP="00CC4F1D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GB"/>
        </w:rPr>
      </w:pPr>
      <w:r w:rsidRPr="00FE6349">
        <w:rPr>
          <w:lang w:val="en-GB"/>
        </w:rPr>
        <w:t xml:space="preserve">I have applied </w:t>
      </w:r>
      <w:r w:rsidRPr="00FE6349">
        <w:rPr>
          <w:lang w:val="en-GB"/>
        </w:rPr>
        <w:t>Regularization</w:t>
      </w:r>
      <w:r w:rsidRPr="00FE6349">
        <w:rPr>
          <w:lang w:val="en-GB"/>
        </w:rPr>
        <w:t xml:space="preserve"> after that because of high variance in model curve, I have tried different parameter’s and 2e-07 came out as most efficient on graph. So that’s why I have used </w:t>
      </w:r>
      <w:r w:rsidR="00FE6349" w:rsidRPr="00FE6349">
        <w:rPr>
          <w:lang w:val="en-GB"/>
        </w:rPr>
        <w:t>it.</w:t>
      </w:r>
    </w:p>
    <w:p w14:paraId="2D342211" w14:textId="46A0E011" w:rsidR="00636CF1" w:rsidRPr="00FE6349" w:rsidRDefault="00636CF1" w:rsidP="00CC4F1D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 also tried different iterations of models layer, from </w:t>
      </w:r>
      <w:r>
        <w:rPr>
          <w:lang w:val="en-GB"/>
        </w:rPr>
        <w:t xml:space="preserve">kernel’s = </w:t>
      </w:r>
      <w:r w:rsidRPr="00201B0D">
        <w:rPr>
          <w:lang w:val="en-GB"/>
        </w:rPr>
        <w:t xml:space="preserve">[64,128,256,512], </w:t>
      </w:r>
      <w:r>
        <w:rPr>
          <w:lang w:val="en-GB"/>
        </w:rPr>
        <w:t xml:space="preserve">number of layers = </w:t>
      </w:r>
      <w:r w:rsidRPr="00201B0D">
        <w:rPr>
          <w:lang w:val="en-GB"/>
        </w:rPr>
        <w:t>[3,4,6,</w:t>
      </w:r>
      <w:r>
        <w:rPr>
          <w:lang w:val="en-GB"/>
        </w:rPr>
        <w:t>3</w:t>
      </w:r>
      <w:r w:rsidRPr="00201B0D">
        <w:rPr>
          <w:lang w:val="en-GB"/>
        </w:rPr>
        <w:t>], lambda</w:t>
      </w:r>
      <w:r>
        <w:rPr>
          <w:lang w:val="en-GB"/>
        </w:rPr>
        <w:t xml:space="preserve"> values for regulation </w:t>
      </w:r>
      <w:r w:rsidRPr="00201B0D">
        <w:rPr>
          <w:lang w:val="en-GB"/>
        </w:rPr>
        <w:t>=</w:t>
      </w:r>
      <w:r>
        <w:rPr>
          <w:lang w:val="en-GB"/>
        </w:rPr>
        <w:t xml:space="preserve"> </w:t>
      </w:r>
      <w:r w:rsidRPr="00201B0D">
        <w:rPr>
          <w:lang w:val="en-GB"/>
        </w:rPr>
        <w:t>2e-</w:t>
      </w:r>
      <w:r>
        <w:rPr>
          <w:lang w:val="en-GB"/>
        </w:rPr>
        <w:t>0</w:t>
      </w:r>
      <w:r w:rsidRPr="00201B0D">
        <w:rPr>
          <w:lang w:val="en-GB"/>
        </w:rPr>
        <w:t>7</w:t>
      </w:r>
      <w:r>
        <w:rPr>
          <w:lang w:val="en-GB"/>
        </w:rPr>
        <w:t>, If I decrease model’s layer, model started underfitting and if I increase model’s layers model become highly overfit. To make it as much as generalized I ends up with my base model’s parameter which are ResNet34’s architecture.</w:t>
      </w:r>
    </w:p>
    <w:p w14:paraId="21398BB1" w14:textId="3FC7D5A8" w:rsidR="00FE6349" w:rsidRPr="00FE6349" w:rsidRDefault="00FE6349" w:rsidP="00CC4F1D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GB"/>
        </w:rPr>
      </w:pPr>
      <w:r w:rsidRPr="00FE6349">
        <w:rPr>
          <w:lang w:val="en-GB"/>
        </w:rPr>
        <w:t xml:space="preserve">Other than that, I have used </w:t>
      </w:r>
      <w:proofErr w:type="spellStart"/>
      <w:r w:rsidRPr="00FE6349">
        <w:rPr>
          <w:lang w:val="en-GB"/>
        </w:rPr>
        <w:t>MirrorStrategy</w:t>
      </w:r>
      <w:proofErr w:type="spellEnd"/>
      <w:r w:rsidRPr="00FE6349">
        <w:rPr>
          <w:lang w:val="en-GB"/>
        </w:rPr>
        <w:t xml:space="preserve"> which utilise </w:t>
      </w:r>
      <w:proofErr w:type="spellStart"/>
      <w:r w:rsidRPr="00FE6349">
        <w:rPr>
          <w:lang w:val="en-GB"/>
        </w:rPr>
        <w:t>gpu</w:t>
      </w:r>
      <w:proofErr w:type="spellEnd"/>
      <w:r w:rsidRPr="00FE6349">
        <w:rPr>
          <w:lang w:val="en-GB"/>
        </w:rPr>
        <w:t xml:space="preserve"> performance and make cache a lot faster.</w:t>
      </w:r>
    </w:p>
    <w:p w14:paraId="50240CE1" w14:textId="2226507A" w:rsidR="001B43F3" w:rsidRPr="00CC4F1D" w:rsidRDefault="00512207" w:rsidP="00CC4F1D">
      <w:pPr>
        <w:pStyle w:val="Heading1"/>
        <w:numPr>
          <w:ilvl w:val="0"/>
          <w:numId w:val="7"/>
        </w:numPr>
        <w:spacing w:line="360" w:lineRule="auto"/>
        <w:jc w:val="both"/>
        <w:rPr>
          <w:lang w:val="en-GB"/>
        </w:rPr>
      </w:pPr>
      <w:bookmarkStart w:id="11" w:name="_Toc50394035"/>
      <w:r>
        <w:rPr>
          <w:lang w:val="en-GB"/>
        </w:rPr>
        <w:t>Limitation</w:t>
      </w:r>
      <w:bookmarkEnd w:id="11"/>
    </w:p>
    <w:p w14:paraId="62E88A97" w14:textId="31FD1B57" w:rsidR="00233F7C" w:rsidRPr="001B43F3" w:rsidRDefault="001B43F3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Main limitation was of very small </w:t>
      </w:r>
      <w:r w:rsidR="00CC4F1D">
        <w:rPr>
          <w:lang w:val="en-GB"/>
        </w:rPr>
        <w:t>dataset (~3k Images)</w:t>
      </w:r>
      <w:r>
        <w:rPr>
          <w:lang w:val="en-GB"/>
        </w:rPr>
        <w:t xml:space="preserve">. Due to that model prediction </w:t>
      </w:r>
      <w:r w:rsidR="00CC4F1D">
        <w:rPr>
          <w:lang w:val="en-GB"/>
        </w:rPr>
        <w:t>is not perfect.</w:t>
      </w:r>
    </w:p>
    <w:p w14:paraId="218D3316" w14:textId="57549070" w:rsidR="00CC4F1D" w:rsidRPr="00CC4F1D" w:rsidRDefault="00512207" w:rsidP="00CC4F1D">
      <w:pPr>
        <w:pStyle w:val="Heading1"/>
        <w:numPr>
          <w:ilvl w:val="0"/>
          <w:numId w:val="7"/>
        </w:numPr>
        <w:spacing w:line="360" w:lineRule="auto"/>
        <w:jc w:val="both"/>
        <w:rPr>
          <w:lang w:val="en-GB"/>
        </w:rPr>
      </w:pPr>
      <w:bookmarkStart w:id="12" w:name="_Toc50394036"/>
      <w:r>
        <w:rPr>
          <w:lang w:val="en-GB"/>
        </w:rPr>
        <w:t>I</w:t>
      </w:r>
      <w:r>
        <w:rPr>
          <w:lang w:val="en-GB"/>
        </w:rPr>
        <w:t>mprovements that are required for real-world implantation</w:t>
      </w:r>
      <w:bookmarkEnd w:id="12"/>
    </w:p>
    <w:p w14:paraId="36A02180" w14:textId="107DB312" w:rsidR="00CC4F1D" w:rsidRDefault="00CC4F1D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>Model has very hi accuracy but still predicts a lot of images wrong. I think getting more sample can easily improve this.</w:t>
      </w:r>
    </w:p>
    <w:p w14:paraId="3F862B41" w14:textId="77777777" w:rsidR="00CC4F1D" w:rsidRDefault="00CC4F1D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>Difference in label frequency which generates class imbalance which makes harder to epidictic less frequency samples. In this project I have Ignored this problem since ADAM optimizer has very small effects on class imbalanced.</w:t>
      </w:r>
    </w:p>
    <w:p w14:paraId="705D1F49" w14:textId="54A5D3FD" w:rsidR="00CC4F1D" w:rsidRPr="00CC4F1D" w:rsidRDefault="00CC4F1D" w:rsidP="00CC4F1D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Handling </w:t>
      </w:r>
      <w:proofErr w:type="spellStart"/>
      <w:r w:rsidRPr="00233F7C">
        <w:rPr>
          <w:lang w:val="en-GB"/>
        </w:rPr>
        <w:t>InverseTimeDecay</w:t>
      </w:r>
      <w:proofErr w:type="spellEnd"/>
      <w:r>
        <w:rPr>
          <w:lang w:val="en-GB"/>
        </w:rPr>
        <w:t xml:space="preserve"> in optimiser was extremely hard, I have tried following [5,10,20,50,100,500] but ends up with 1000 into </w:t>
      </w:r>
      <w:r w:rsidRPr="00233F7C">
        <w:rPr>
          <w:lang w:val="en-GB"/>
        </w:rPr>
        <w:t>STEPS_PER_EPOCH</w:t>
      </w:r>
      <w:r>
        <w:rPr>
          <w:lang w:val="en-GB"/>
        </w:rPr>
        <w:t>.</w:t>
      </w:r>
    </w:p>
    <w:sectPr w:rsidR="00CC4F1D" w:rsidRPr="00CC4F1D" w:rsidSect="00A70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7E6E"/>
    <w:multiLevelType w:val="hybridMultilevel"/>
    <w:tmpl w:val="519C5A6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E22E5"/>
    <w:multiLevelType w:val="hybridMultilevel"/>
    <w:tmpl w:val="D70A31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9E2C4A"/>
    <w:multiLevelType w:val="hybridMultilevel"/>
    <w:tmpl w:val="3A74F9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04B3"/>
    <w:multiLevelType w:val="hybridMultilevel"/>
    <w:tmpl w:val="3A74F9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D7D75"/>
    <w:multiLevelType w:val="hybridMultilevel"/>
    <w:tmpl w:val="C5F25A0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777EFC"/>
    <w:multiLevelType w:val="multilevel"/>
    <w:tmpl w:val="519C5A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2545B"/>
    <w:multiLevelType w:val="hybridMultilevel"/>
    <w:tmpl w:val="F48A10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C744F"/>
    <w:multiLevelType w:val="hybridMultilevel"/>
    <w:tmpl w:val="8636384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1F"/>
    <w:rsid w:val="000747DD"/>
    <w:rsid w:val="001B43F3"/>
    <w:rsid w:val="00201B0D"/>
    <w:rsid w:val="00233F7C"/>
    <w:rsid w:val="002B69D3"/>
    <w:rsid w:val="002C5F13"/>
    <w:rsid w:val="004A3EA5"/>
    <w:rsid w:val="00512207"/>
    <w:rsid w:val="00541489"/>
    <w:rsid w:val="005E592D"/>
    <w:rsid w:val="00602584"/>
    <w:rsid w:val="00636CF1"/>
    <w:rsid w:val="006F5E11"/>
    <w:rsid w:val="006F620E"/>
    <w:rsid w:val="00912873"/>
    <w:rsid w:val="00937470"/>
    <w:rsid w:val="009B5163"/>
    <w:rsid w:val="00A07FDD"/>
    <w:rsid w:val="00A32FFF"/>
    <w:rsid w:val="00A63316"/>
    <w:rsid w:val="00A70CF3"/>
    <w:rsid w:val="00A77405"/>
    <w:rsid w:val="00B41A0D"/>
    <w:rsid w:val="00BF491F"/>
    <w:rsid w:val="00C63B9E"/>
    <w:rsid w:val="00CB1021"/>
    <w:rsid w:val="00CC4F1D"/>
    <w:rsid w:val="00CF1524"/>
    <w:rsid w:val="00E66A2E"/>
    <w:rsid w:val="00F27516"/>
    <w:rsid w:val="00F515F1"/>
    <w:rsid w:val="00FA5523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44DC"/>
  <w15:chartTrackingRefBased/>
  <w15:docId w15:val="{2559A813-1EBF-BD41-B84B-7AAC90B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05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4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90C226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0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90C226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4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C3C43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0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90C226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05"/>
    <w:rPr>
      <w:rFonts w:asciiTheme="majorHAnsi" w:eastAsiaTheme="majorEastAsia" w:hAnsiTheme="majorHAnsi" w:cstheme="majorBidi"/>
      <w:bCs/>
      <w:color w:val="90C226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405"/>
    <w:rPr>
      <w:rFonts w:eastAsiaTheme="majorEastAsia" w:cstheme="majorBidi"/>
      <w:b/>
      <w:bCs/>
      <w:color w:val="90C226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405"/>
    <w:rPr>
      <w:rFonts w:asciiTheme="majorHAnsi" w:eastAsiaTheme="majorEastAsia" w:hAnsiTheme="majorHAnsi" w:cstheme="majorBidi"/>
      <w:bCs/>
      <w:color w:val="2C3C43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05"/>
    <w:rPr>
      <w:rFonts w:asciiTheme="majorHAnsi" w:eastAsiaTheme="majorEastAsia" w:hAnsiTheme="majorHAnsi" w:cstheme="majorBidi"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405"/>
    <w:pPr>
      <w:spacing w:line="240" w:lineRule="auto"/>
    </w:pPr>
    <w:rPr>
      <w:rFonts w:asciiTheme="majorHAnsi" w:eastAsiaTheme="minorEastAsia" w:hAnsiTheme="majorHAnsi"/>
      <w:bCs/>
      <w:smallCaps/>
      <w:color w:val="2C3C43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74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C3C43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405"/>
    <w:rPr>
      <w:rFonts w:asciiTheme="majorHAnsi" w:eastAsiaTheme="majorEastAsia" w:hAnsiTheme="majorHAnsi" w:cstheme="majorBidi"/>
      <w:color w:val="2C3C43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05"/>
    <w:pPr>
      <w:numPr>
        <w:ilvl w:val="1"/>
      </w:numPr>
    </w:pPr>
    <w:rPr>
      <w:rFonts w:eastAsiaTheme="majorEastAsia" w:cstheme="majorBidi"/>
      <w:iCs/>
      <w:color w:val="2C3C43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405"/>
    <w:rPr>
      <w:rFonts w:eastAsiaTheme="majorEastAsia" w:cstheme="majorBidi"/>
      <w:iCs/>
      <w:color w:val="2C3C43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A77405"/>
    <w:rPr>
      <w:b w:val="0"/>
      <w:bCs/>
      <w:i/>
      <w:color w:val="2C3C43" w:themeColor="text2"/>
    </w:rPr>
  </w:style>
  <w:style w:type="character" w:styleId="Emphasis">
    <w:name w:val="Emphasis"/>
    <w:basedOn w:val="DefaultParagraphFont"/>
    <w:uiPriority w:val="20"/>
    <w:qFormat/>
    <w:rsid w:val="00A77405"/>
    <w:rPr>
      <w:b/>
      <w:i/>
      <w:iCs/>
    </w:rPr>
  </w:style>
  <w:style w:type="paragraph" w:styleId="NoSpacing">
    <w:name w:val="No Spacing"/>
    <w:link w:val="NoSpacingChar"/>
    <w:uiPriority w:val="1"/>
    <w:qFormat/>
    <w:rsid w:val="00A774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405"/>
  </w:style>
  <w:style w:type="paragraph" w:styleId="ListParagraph">
    <w:name w:val="List Paragraph"/>
    <w:basedOn w:val="Normal"/>
    <w:uiPriority w:val="34"/>
    <w:qFormat/>
    <w:rsid w:val="00A77405"/>
    <w:pPr>
      <w:spacing w:line="240" w:lineRule="auto"/>
      <w:ind w:left="720" w:hanging="288"/>
      <w:contextualSpacing/>
    </w:pPr>
    <w:rPr>
      <w:color w:val="2C3C43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77405"/>
    <w:pPr>
      <w:spacing w:after="0" w:line="360" w:lineRule="auto"/>
      <w:jc w:val="center"/>
    </w:pPr>
    <w:rPr>
      <w:rFonts w:eastAsiaTheme="minorEastAsia"/>
      <w:b/>
      <w:i/>
      <w:iCs/>
      <w:color w:val="90C226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77405"/>
    <w:rPr>
      <w:rFonts w:eastAsiaTheme="minorEastAsia"/>
      <w:b/>
      <w:i/>
      <w:iCs/>
      <w:color w:val="90C226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05"/>
    <w:pPr>
      <w:pBdr>
        <w:top w:val="single" w:sz="36" w:space="8" w:color="90C226" w:themeColor="accent1"/>
        <w:left w:val="single" w:sz="36" w:space="8" w:color="90C226" w:themeColor="accent1"/>
        <w:bottom w:val="single" w:sz="36" w:space="8" w:color="90C226" w:themeColor="accent1"/>
        <w:right w:val="single" w:sz="36" w:space="8" w:color="90C226" w:themeColor="accent1"/>
      </w:pBdr>
      <w:shd w:val="clear" w:color="auto" w:fill="90C226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90C226" w:themeFill="accent1"/>
    </w:rPr>
  </w:style>
  <w:style w:type="character" w:styleId="SubtleEmphasis">
    <w:name w:val="Subtle Emphasis"/>
    <w:basedOn w:val="DefaultParagraphFont"/>
    <w:uiPriority w:val="19"/>
    <w:qFormat/>
    <w:rsid w:val="00A774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77405"/>
    <w:rPr>
      <w:b/>
      <w:bCs/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A774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77405"/>
    <w:rPr>
      <w:b w:val="0"/>
      <w:bCs/>
      <w:smallCaps/>
      <w:color w:val="90C22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7405"/>
    <w:rPr>
      <w:b/>
      <w:bCs/>
      <w:caps/>
      <w:smallCaps w:val="0"/>
      <w:color w:val="2C3C43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77405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77405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07FDD"/>
    <w:pPr>
      <w:tabs>
        <w:tab w:val="right" w:leader="dot" w:pos="9010"/>
      </w:tabs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F13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5F13"/>
    <w:pPr>
      <w:spacing w:before="120" w:after="0"/>
      <w:ind w:left="210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5F13"/>
    <w:pPr>
      <w:spacing w:after="0"/>
      <w:ind w:left="4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5F13"/>
    <w:pPr>
      <w:spacing w:after="0"/>
      <w:ind w:left="63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5F13"/>
    <w:pPr>
      <w:spacing w:after="0"/>
      <w:ind w:left="8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5F13"/>
    <w:pPr>
      <w:spacing w:after="0"/>
      <w:ind w:left="105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5F13"/>
    <w:pPr>
      <w:spacing w:after="0"/>
      <w:ind w:left="12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5F13"/>
    <w:pPr>
      <w:spacing w:after="0"/>
      <w:ind w:left="147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5F13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6955C29-7AE8-A34F-B3BB-832FDCE2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Shaileshkumar Parvatia</dc:creator>
  <cp:keywords/>
  <dc:description/>
  <cp:lastModifiedBy>Milind Shaileshkumar Parvatia</cp:lastModifiedBy>
  <cp:revision>1</cp:revision>
  <dcterms:created xsi:type="dcterms:W3CDTF">2020-09-04T02:35:00Z</dcterms:created>
  <dcterms:modified xsi:type="dcterms:W3CDTF">2020-09-07T19:07:00Z</dcterms:modified>
</cp:coreProperties>
</file>