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1A3F1" w14:textId="3B710CAD" w:rsidR="008E7432" w:rsidRDefault="008E7432" w:rsidP="008E743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E7432">
        <w:rPr>
          <w:rFonts w:ascii="Arial" w:hAnsi="Arial" w:cs="Arial"/>
          <w:b/>
          <w:bCs/>
          <w:sz w:val="24"/>
          <w:szCs w:val="24"/>
        </w:rPr>
        <w:t>TI3 – SEGUNDA ENTREGA</w:t>
      </w:r>
    </w:p>
    <w:p w14:paraId="7B0015F2" w14:textId="77777777" w:rsidR="008E7432" w:rsidRDefault="008E7432" w:rsidP="008E743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EFA343" w14:textId="77777777" w:rsidR="008E7432" w:rsidRPr="008E7432" w:rsidRDefault="008E7432" w:rsidP="008E743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E7432">
        <w:rPr>
          <w:rFonts w:ascii="Arial" w:hAnsi="Arial" w:cs="Arial"/>
          <w:b/>
          <w:bCs/>
          <w:sz w:val="24"/>
          <w:szCs w:val="24"/>
        </w:rPr>
        <w:t>Trabalhos Relacionados</w:t>
      </w:r>
    </w:p>
    <w:p w14:paraId="15570D65" w14:textId="77777777" w:rsidR="008E7432" w:rsidRPr="008E7432" w:rsidRDefault="008E7432" w:rsidP="008E7432">
      <w:pPr>
        <w:jc w:val="both"/>
        <w:rPr>
          <w:rFonts w:ascii="Arial" w:hAnsi="Arial" w:cs="Arial"/>
          <w:sz w:val="24"/>
          <w:szCs w:val="24"/>
        </w:rPr>
      </w:pPr>
      <w:r w:rsidRPr="008E7432">
        <w:rPr>
          <w:rFonts w:ascii="Arial" w:hAnsi="Arial" w:cs="Arial"/>
          <w:sz w:val="24"/>
          <w:szCs w:val="24"/>
        </w:rPr>
        <w:t>A revisão dos trabalhos relacionados ao tema de acessibilidade social promovida pela Internet das Coisas (</w:t>
      </w:r>
      <w:proofErr w:type="spellStart"/>
      <w:r w:rsidRPr="008E7432">
        <w:rPr>
          <w:rFonts w:ascii="Arial" w:hAnsi="Arial" w:cs="Arial"/>
          <w:sz w:val="24"/>
          <w:szCs w:val="24"/>
        </w:rPr>
        <w:t>IoT</w:t>
      </w:r>
      <w:proofErr w:type="spellEnd"/>
      <w:r w:rsidRPr="008E7432">
        <w:rPr>
          <w:rFonts w:ascii="Arial" w:hAnsi="Arial" w:cs="Arial"/>
          <w:sz w:val="24"/>
          <w:szCs w:val="24"/>
        </w:rPr>
        <w:t>) revela estudos significativos.</w:t>
      </w:r>
    </w:p>
    <w:p w14:paraId="50FFBE1C" w14:textId="77777777" w:rsidR="008E7432" w:rsidRPr="008E7432" w:rsidRDefault="008E7432" w:rsidP="008E7432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E7432">
        <w:rPr>
          <w:rFonts w:ascii="Arial" w:hAnsi="Arial" w:cs="Arial"/>
          <w:sz w:val="24"/>
          <w:szCs w:val="24"/>
        </w:rPr>
        <w:t>Haertel</w:t>
      </w:r>
      <w:proofErr w:type="spellEnd"/>
      <w:r w:rsidRPr="008E7432">
        <w:rPr>
          <w:rFonts w:ascii="Arial" w:hAnsi="Arial" w:cs="Arial"/>
          <w:sz w:val="24"/>
          <w:szCs w:val="24"/>
        </w:rPr>
        <w:t xml:space="preserve"> et al. (2022) exploram o impacto da </w:t>
      </w:r>
      <w:proofErr w:type="spellStart"/>
      <w:r w:rsidRPr="008E7432">
        <w:rPr>
          <w:rFonts w:ascii="Arial" w:hAnsi="Arial" w:cs="Arial"/>
          <w:sz w:val="24"/>
          <w:szCs w:val="24"/>
        </w:rPr>
        <w:t>IoT</w:t>
      </w:r>
      <w:proofErr w:type="spellEnd"/>
      <w:r w:rsidRPr="008E7432">
        <w:rPr>
          <w:rFonts w:ascii="Arial" w:hAnsi="Arial" w:cs="Arial"/>
          <w:sz w:val="24"/>
          <w:szCs w:val="24"/>
        </w:rPr>
        <w:t xml:space="preserve"> no cuidado de pessoas cegas, destacando melhorias na autonomia e qualidade de vida através de dispositivos conectados.</w:t>
      </w:r>
    </w:p>
    <w:p w14:paraId="2186355C" w14:textId="77777777" w:rsidR="008E7432" w:rsidRPr="008E7432" w:rsidRDefault="008E7432" w:rsidP="008E7432">
      <w:pPr>
        <w:jc w:val="both"/>
        <w:rPr>
          <w:rFonts w:ascii="Arial" w:hAnsi="Arial" w:cs="Arial"/>
          <w:sz w:val="24"/>
          <w:szCs w:val="24"/>
        </w:rPr>
      </w:pPr>
      <w:r w:rsidRPr="008E7432">
        <w:rPr>
          <w:rFonts w:ascii="Arial" w:hAnsi="Arial" w:cs="Arial"/>
          <w:sz w:val="24"/>
          <w:szCs w:val="24"/>
        </w:rPr>
        <w:t xml:space="preserve">Motta, Silva e Travassos (2019) discutem os desafios e oportunidades da </w:t>
      </w:r>
      <w:proofErr w:type="spellStart"/>
      <w:r w:rsidRPr="008E7432">
        <w:rPr>
          <w:rFonts w:ascii="Arial" w:hAnsi="Arial" w:cs="Arial"/>
          <w:sz w:val="24"/>
          <w:szCs w:val="24"/>
        </w:rPr>
        <w:t>IoT</w:t>
      </w:r>
      <w:proofErr w:type="spellEnd"/>
      <w:r w:rsidRPr="008E7432">
        <w:rPr>
          <w:rFonts w:ascii="Arial" w:hAnsi="Arial" w:cs="Arial"/>
          <w:sz w:val="24"/>
          <w:szCs w:val="24"/>
        </w:rPr>
        <w:t>, enfatizando a necessidade de um enfoque inclusivo que considere implicações sociais e culturais além dos aspectos técnicos.</w:t>
      </w:r>
    </w:p>
    <w:p w14:paraId="5768D330" w14:textId="77777777" w:rsidR="008E7432" w:rsidRPr="008E7432" w:rsidRDefault="008E7432" w:rsidP="008E7432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8E7432">
        <w:rPr>
          <w:rFonts w:ascii="Arial" w:hAnsi="Arial" w:cs="Arial"/>
          <w:sz w:val="24"/>
          <w:szCs w:val="24"/>
        </w:rPr>
        <w:t>Solecki</w:t>
      </w:r>
      <w:proofErr w:type="spellEnd"/>
      <w:r w:rsidRPr="008E7432">
        <w:rPr>
          <w:rFonts w:ascii="Arial" w:hAnsi="Arial" w:cs="Arial"/>
          <w:sz w:val="24"/>
          <w:szCs w:val="24"/>
        </w:rPr>
        <w:t xml:space="preserve"> et al. (2023) analisam o design de aplicativos móveis com App Inventor, destacando a importância de interfaces intuitivas para idosos e pessoas com deficiências, promovendo maior acessibilidade e inclusão digital.</w:t>
      </w:r>
    </w:p>
    <w:p w14:paraId="5E46D1C1" w14:textId="77777777" w:rsidR="008E7432" w:rsidRPr="008E7432" w:rsidRDefault="008E7432" w:rsidP="008E7432">
      <w:pPr>
        <w:jc w:val="both"/>
        <w:rPr>
          <w:rFonts w:ascii="Arial" w:hAnsi="Arial" w:cs="Arial"/>
          <w:sz w:val="24"/>
          <w:szCs w:val="24"/>
        </w:rPr>
      </w:pPr>
      <w:r w:rsidRPr="008E7432">
        <w:rPr>
          <w:rFonts w:ascii="Arial" w:hAnsi="Arial" w:cs="Arial"/>
          <w:sz w:val="24"/>
          <w:szCs w:val="24"/>
        </w:rPr>
        <w:t xml:space="preserve">Esses estudos mostram a necessidade de soluções </w:t>
      </w:r>
      <w:proofErr w:type="spellStart"/>
      <w:r w:rsidRPr="008E7432">
        <w:rPr>
          <w:rFonts w:ascii="Arial" w:hAnsi="Arial" w:cs="Arial"/>
          <w:sz w:val="24"/>
          <w:szCs w:val="24"/>
        </w:rPr>
        <w:t>IoT</w:t>
      </w:r>
      <w:proofErr w:type="spellEnd"/>
      <w:r w:rsidRPr="008E7432">
        <w:rPr>
          <w:rFonts w:ascii="Arial" w:hAnsi="Arial" w:cs="Arial"/>
          <w:sz w:val="24"/>
          <w:szCs w:val="24"/>
        </w:rPr>
        <w:t xml:space="preserve"> inclusivas, mas também apontam para a falta de investigações profundas sobre os impactos sociais e barreiras à adoção dessas tecnologias.</w:t>
      </w:r>
    </w:p>
    <w:p w14:paraId="198EC660" w14:textId="34C619F8" w:rsidR="008E7432" w:rsidRDefault="008E7432" w:rsidP="008E7432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E7432">
        <w:rPr>
          <w:rFonts w:ascii="Arial" w:hAnsi="Arial" w:cs="Arial"/>
          <w:sz w:val="24"/>
          <w:szCs w:val="24"/>
        </w:rPr>
        <w:t xml:space="preserve">O artigo em questão complementa essa literatura ao focar especificamente nos benefícios sociais e na inclusão promovida pela </w:t>
      </w:r>
      <w:proofErr w:type="spellStart"/>
      <w:r w:rsidRPr="008E7432">
        <w:rPr>
          <w:rFonts w:ascii="Arial" w:hAnsi="Arial" w:cs="Arial"/>
          <w:sz w:val="24"/>
          <w:szCs w:val="24"/>
        </w:rPr>
        <w:t>IoT</w:t>
      </w:r>
      <w:proofErr w:type="spellEnd"/>
      <w:r w:rsidRPr="008E7432">
        <w:rPr>
          <w:rFonts w:ascii="Arial" w:hAnsi="Arial" w:cs="Arial"/>
          <w:sz w:val="24"/>
          <w:szCs w:val="24"/>
        </w:rPr>
        <w:t xml:space="preserve"> em ambientes inteligentes. Ele analisa casos práticos e apresenta novas evidências sobre como tecnologias </w:t>
      </w:r>
      <w:proofErr w:type="spellStart"/>
      <w:r w:rsidRPr="008E7432">
        <w:rPr>
          <w:rFonts w:ascii="Arial" w:hAnsi="Arial" w:cs="Arial"/>
          <w:sz w:val="24"/>
          <w:szCs w:val="24"/>
        </w:rPr>
        <w:t>IoT</w:t>
      </w:r>
      <w:proofErr w:type="spellEnd"/>
      <w:r w:rsidRPr="008E7432">
        <w:rPr>
          <w:rFonts w:ascii="Arial" w:hAnsi="Arial" w:cs="Arial"/>
          <w:sz w:val="24"/>
          <w:szCs w:val="24"/>
        </w:rPr>
        <w:t xml:space="preserve"> podem ser adaptadas para melhorar a acessibilidade e a qualidade de vida de pessoas com deficiência e idosos. Além disso, propõe um framework para avaliar a eficácia dessas soluções, oferecendo uma contribuição valiosa para preencher as lacunas identificadas nas pesquisas existentes e promover um desenvolvimento mais inclusivo e abrangente da </w:t>
      </w:r>
      <w:proofErr w:type="spellStart"/>
      <w:r w:rsidRPr="008E7432">
        <w:rPr>
          <w:rFonts w:ascii="Arial" w:hAnsi="Arial" w:cs="Arial"/>
          <w:sz w:val="24"/>
          <w:szCs w:val="24"/>
        </w:rPr>
        <w:t>IoT</w:t>
      </w:r>
      <w:proofErr w:type="spellEnd"/>
      <w:r w:rsidRPr="008E7432">
        <w:rPr>
          <w:rFonts w:ascii="Arial" w:hAnsi="Arial" w:cs="Arial"/>
          <w:b/>
          <w:bCs/>
          <w:sz w:val="24"/>
          <w:szCs w:val="24"/>
        </w:rPr>
        <w:t>.</w:t>
      </w:r>
    </w:p>
    <w:p w14:paraId="2EDEFBDD" w14:textId="4D56E198" w:rsidR="008E7432" w:rsidRDefault="008E7432" w:rsidP="008E743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91967A7" w14:textId="04C04C15" w:rsidR="008E7432" w:rsidRDefault="008E7432" w:rsidP="008E743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Revisão Bibliográfica</w:t>
      </w:r>
    </w:p>
    <w:p w14:paraId="6033696A" w14:textId="2F5FF2A8" w:rsidR="008E7432" w:rsidRDefault="008E7432" w:rsidP="008E743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EECE722" w14:textId="5045B954" w:rsidR="008E7432" w:rsidRPr="008E7432" w:rsidRDefault="008E7432" w:rsidP="008E7432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8E7432">
        <w:rPr>
          <w:rFonts w:ascii="Arial" w:hAnsi="Arial" w:cs="Arial"/>
          <w:sz w:val="24"/>
          <w:szCs w:val="24"/>
        </w:rPr>
        <w:t>A revisão bibliográfica sobre os benefícios à acessibilidade social promovida pela Internet das Coisas (</w:t>
      </w:r>
      <w:proofErr w:type="spellStart"/>
      <w:r w:rsidRPr="008E7432">
        <w:rPr>
          <w:rFonts w:ascii="Arial" w:hAnsi="Arial" w:cs="Arial"/>
          <w:sz w:val="24"/>
          <w:szCs w:val="24"/>
        </w:rPr>
        <w:t>IoT</w:t>
      </w:r>
      <w:proofErr w:type="spellEnd"/>
      <w:r w:rsidRPr="008E7432">
        <w:rPr>
          <w:rFonts w:ascii="Arial" w:hAnsi="Arial" w:cs="Arial"/>
          <w:sz w:val="24"/>
          <w:szCs w:val="24"/>
        </w:rPr>
        <w:t xml:space="preserve">) destaca a crescente relevância dessa tecnologia em promover a inclusão de grupos tradicionalmente marginalizados. Estudos recentes exploram como a </w:t>
      </w:r>
      <w:proofErr w:type="spellStart"/>
      <w:r w:rsidRPr="008E7432">
        <w:rPr>
          <w:rFonts w:ascii="Arial" w:hAnsi="Arial" w:cs="Arial"/>
          <w:sz w:val="24"/>
          <w:szCs w:val="24"/>
        </w:rPr>
        <w:t>IoT</w:t>
      </w:r>
      <w:proofErr w:type="spellEnd"/>
      <w:r w:rsidRPr="008E7432">
        <w:rPr>
          <w:rFonts w:ascii="Arial" w:hAnsi="Arial" w:cs="Arial"/>
          <w:sz w:val="24"/>
          <w:szCs w:val="24"/>
        </w:rPr>
        <w:t xml:space="preserve"> facilita a vida de pessoas com deficiências, oferecendo soluções inovadoras como dispositivos de assistência pessoal, casas inteligentes adaptadas e sistemas de transporte acessíveis. Pesquisas como as de </w:t>
      </w:r>
      <w:proofErr w:type="spellStart"/>
      <w:r w:rsidRPr="008E7432">
        <w:rPr>
          <w:rFonts w:ascii="Arial" w:hAnsi="Arial" w:cs="Arial"/>
          <w:sz w:val="24"/>
          <w:szCs w:val="24"/>
        </w:rPr>
        <w:t>Haertel</w:t>
      </w:r>
      <w:proofErr w:type="spellEnd"/>
      <w:r w:rsidRPr="008E7432">
        <w:rPr>
          <w:rFonts w:ascii="Arial" w:hAnsi="Arial" w:cs="Arial"/>
          <w:sz w:val="24"/>
          <w:szCs w:val="24"/>
        </w:rPr>
        <w:t xml:space="preserve"> et al. (2022) demonstram o impacto positivo da </w:t>
      </w:r>
      <w:proofErr w:type="spellStart"/>
      <w:r w:rsidRPr="008E7432">
        <w:rPr>
          <w:rFonts w:ascii="Arial" w:hAnsi="Arial" w:cs="Arial"/>
          <w:sz w:val="24"/>
          <w:szCs w:val="24"/>
        </w:rPr>
        <w:t>IoT</w:t>
      </w:r>
      <w:proofErr w:type="spellEnd"/>
      <w:r w:rsidRPr="008E7432">
        <w:rPr>
          <w:rFonts w:ascii="Arial" w:hAnsi="Arial" w:cs="Arial"/>
          <w:sz w:val="24"/>
          <w:szCs w:val="24"/>
        </w:rPr>
        <w:t xml:space="preserve"> no cuidado de pessoas cegas, evidenciando melhorias significativas na autonomia e qualidade de vida. Além disso, Motta, Silva e Travassos (2019) discutem os desafios e as oportunidades que a </w:t>
      </w:r>
      <w:proofErr w:type="spellStart"/>
      <w:r w:rsidRPr="008E7432">
        <w:rPr>
          <w:rFonts w:ascii="Arial" w:hAnsi="Arial" w:cs="Arial"/>
          <w:sz w:val="24"/>
          <w:szCs w:val="24"/>
        </w:rPr>
        <w:t>IoT</w:t>
      </w:r>
      <w:proofErr w:type="spellEnd"/>
      <w:r w:rsidRPr="008E7432">
        <w:rPr>
          <w:rFonts w:ascii="Arial" w:hAnsi="Arial" w:cs="Arial"/>
          <w:sz w:val="24"/>
          <w:szCs w:val="24"/>
        </w:rPr>
        <w:t xml:space="preserve"> apresenta para a sociedade em termos de adoção e integração dessas tecnologias em ambientes cotidianos, enfatizando a necessidade de um enfoque inclusivo. Por fim, </w:t>
      </w:r>
      <w:proofErr w:type="spellStart"/>
      <w:r w:rsidRPr="008E7432">
        <w:rPr>
          <w:rFonts w:ascii="Arial" w:hAnsi="Arial" w:cs="Arial"/>
          <w:sz w:val="24"/>
          <w:szCs w:val="24"/>
        </w:rPr>
        <w:t>Solecki</w:t>
      </w:r>
      <w:proofErr w:type="spellEnd"/>
      <w:r w:rsidRPr="008E7432">
        <w:rPr>
          <w:rFonts w:ascii="Arial" w:hAnsi="Arial" w:cs="Arial"/>
          <w:sz w:val="24"/>
          <w:szCs w:val="24"/>
        </w:rPr>
        <w:t xml:space="preserve"> et al. (2023) </w:t>
      </w:r>
      <w:r w:rsidRPr="008E7432">
        <w:rPr>
          <w:rFonts w:ascii="Arial" w:hAnsi="Arial" w:cs="Arial"/>
          <w:sz w:val="24"/>
          <w:szCs w:val="24"/>
        </w:rPr>
        <w:lastRenderedPageBreak/>
        <w:t xml:space="preserve">analisam as práticas de design de aplicativos móveis desenvolvidos com App Inventor, destacando a importância de interfaces intuitivas para usuários idosos e com deficiências. Esses estudos sublinham que, apesar dos avanços, há uma lacuna significativa na literatura quanto à investigação profunda dos impactos sociais e das barreiras à adoção da </w:t>
      </w:r>
      <w:proofErr w:type="spellStart"/>
      <w:r w:rsidRPr="008E7432">
        <w:rPr>
          <w:rFonts w:ascii="Arial" w:hAnsi="Arial" w:cs="Arial"/>
          <w:sz w:val="24"/>
          <w:szCs w:val="24"/>
        </w:rPr>
        <w:t>IoT</w:t>
      </w:r>
      <w:proofErr w:type="spellEnd"/>
      <w:r w:rsidRPr="008E7432">
        <w:rPr>
          <w:rFonts w:ascii="Arial" w:hAnsi="Arial" w:cs="Arial"/>
          <w:sz w:val="24"/>
          <w:szCs w:val="24"/>
        </w:rPr>
        <w:t>, sugerindo a necessidade de pesquisas mais abrangentes e interdisciplinares para maximizar os benefícios de acessibilidade proporcionados por essas tecnologias.</w:t>
      </w:r>
    </w:p>
    <w:sectPr w:rsidR="008E7432" w:rsidRPr="008E74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432"/>
    <w:rsid w:val="008E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17584"/>
  <w15:chartTrackingRefBased/>
  <w15:docId w15:val="{7BA741C6-3FFF-4BCE-B835-DFB5FD4CE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468</Words>
  <Characters>2530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Militão</dc:creator>
  <cp:keywords/>
  <dc:description/>
  <cp:lastModifiedBy>Vitor Militão</cp:lastModifiedBy>
  <cp:revision>1</cp:revision>
  <dcterms:created xsi:type="dcterms:W3CDTF">2024-05-16T21:24:00Z</dcterms:created>
  <dcterms:modified xsi:type="dcterms:W3CDTF">2024-05-16T21:37:00Z</dcterms:modified>
</cp:coreProperties>
</file>