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6259" w14:textId="7968B6BB" w:rsidR="000539E0" w:rsidRDefault="00000000">
      <w:pPr>
        <w:jc w:val="center"/>
      </w:pPr>
      <w:r>
        <w:rPr>
          <w:b/>
          <w:color w:val="1F4E79"/>
          <w:sz w:val="36"/>
        </w:rPr>
        <w:t>DIAGRAMAS DE FLUJO</w:t>
      </w:r>
    </w:p>
    <w:p w14:paraId="3BB2CD78" w14:textId="77777777" w:rsidR="000539E0" w:rsidRDefault="00000000">
      <w:pPr>
        <w:jc w:val="center"/>
      </w:pPr>
      <w:r>
        <w:rPr>
          <w:i/>
        </w:rPr>
        <w:t>Proyecto final de Algoritmos – Sistema de inventario en Python</w:t>
      </w:r>
    </w:p>
    <w:p w14:paraId="558145F7" w14:textId="77777777" w:rsidR="000539E0" w:rsidRDefault="00000000">
      <w:r>
        <w:t>Objetivo: representar de forma sencilla las pruebas manuales de las principales categorías del sistema. En cada diagrama se indica una acción, el resultado que se espera observar y qué hacer si el resultado no es el esperado.</w:t>
      </w:r>
    </w:p>
    <w:p w14:paraId="5B65F89C" w14:textId="77777777" w:rsidR="000539E0" w:rsidRDefault="00000000">
      <w:pPr>
        <w:pStyle w:val="Ttulo1"/>
      </w:pPr>
      <w:r>
        <w:t>1. Prueba de productos</w:t>
      </w:r>
    </w:p>
    <w:p w14:paraId="71FF5761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5D4EFB2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6BC814DA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04FC6D4A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12EA232B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62F95977" w14:textId="77777777" w:rsidR="000539E0" w:rsidRDefault="00000000">
            <w:pPr>
              <w:spacing w:after="40"/>
              <w:jc w:val="center"/>
            </w:pPr>
            <w:r>
              <w:t>Abrir el apartado de productos</w:t>
            </w:r>
          </w:p>
        </w:tc>
      </w:tr>
    </w:tbl>
    <w:p w14:paraId="3B53E28B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1379641A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1C26B1A2" w14:textId="77777777" w:rsidR="000539E0" w:rsidRDefault="00000000">
            <w:pPr>
              <w:spacing w:after="40"/>
              <w:jc w:val="center"/>
            </w:pPr>
            <w:r>
              <w:t>Agregar un producto con nombre, precio y existencia</w:t>
            </w:r>
          </w:p>
        </w:tc>
      </w:tr>
    </w:tbl>
    <w:p w14:paraId="33020187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23F98E1B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6F0167D7" w14:textId="77777777" w:rsidR="000539E0" w:rsidRDefault="00000000">
            <w:pPr>
              <w:spacing w:after="40"/>
              <w:jc w:val="center"/>
            </w:pPr>
            <w:r>
              <w:t>Consultar la lista de productos</w:t>
            </w:r>
          </w:p>
        </w:tc>
      </w:tr>
    </w:tbl>
    <w:p w14:paraId="37CD63F9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3A637AC3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5D8109D8" w14:textId="77777777" w:rsidR="000539E0" w:rsidRDefault="00000000">
            <w:pPr>
              <w:spacing w:after="40"/>
              <w:jc w:val="center"/>
            </w:pPr>
            <w:r>
              <w:t>¿Aparece el producto con los datos ingresados?</w:t>
            </w:r>
          </w:p>
        </w:tc>
      </w:tr>
    </w:tbl>
    <w:p w14:paraId="156955C5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3FFEBF40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050C329F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Fin: prueba correcta si aparece en la lista</w:t>
            </w:r>
          </w:p>
        </w:tc>
      </w:tr>
    </w:tbl>
    <w:p w14:paraId="2AFBCAA6" w14:textId="77777777" w:rsidR="000539E0" w:rsidRDefault="00000000">
      <w:pPr>
        <w:jc w:val="center"/>
      </w:pPr>
      <w:r>
        <w:t>↓</w:t>
      </w:r>
    </w:p>
    <w:p w14:paraId="189A1853" w14:textId="77777777" w:rsidR="000539E0" w:rsidRDefault="00000000">
      <w:r>
        <w:rPr>
          <w:b/>
        </w:rPr>
        <w:t xml:space="preserve">Resultado esperado: </w:t>
      </w:r>
      <w:r>
        <w:t>El producto queda guardado y se muestra con sus datos.</w:t>
      </w:r>
    </w:p>
    <w:p w14:paraId="6AA3EFB5" w14:textId="77777777" w:rsidR="000539E0" w:rsidRDefault="00000000">
      <w:r>
        <w:rPr>
          <w:b/>
        </w:rPr>
        <w:t xml:space="preserve">Si no funciona: </w:t>
      </w:r>
      <w:r>
        <w:t>Revisar los datos ingresados y comprobar que se esté guardando en el archivo de Excel.</w:t>
      </w:r>
    </w:p>
    <w:p w14:paraId="2E2FDE81" w14:textId="77777777" w:rsidR="000539E0" w:rsidRDefault="00000000">
      <w:pPr>
        <w:pStyle w:val="Ttulo1"/>
      </w:pPr>
      <w:r>
        <w:t>2. Prueba de clientes</w:t>
      </w:r>
    </w:p>
    <w:p w14:paraId="7D77B5FA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6A79DB07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748D4415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5FD4900E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465751E5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78A7543B" w14:textId="77777777" w:rsidR="000539E0" w:rsidRDefault="00000000">
            <w:pPr>
              <w:spacing w:after="40"/>
              <w:jc w:val="center"/>
            </w:pPr>
            <w:r>
              <w:t>Abrir el apartado de clientes</w:t>
            </w:r>
          </w:p>
        </w:tc>
      </w:tr>
    </w:tbl>
    <w:p w14:paraId="1EED9EC7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62580D50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1CF0F0F1" w14:textId="77777777" w:rsidR="000539E0" w:rsidRDefault="00000000">
            <w:pPr>
              <w:spacing w:after="40"/>
              <w:jc w:val="center"/>
            </w:pPr>
            <w:r>
              <w:t>Registrar un cliente con nombre, NIT y dirección</w:t>
            </w:r>
          </w:p>
        </w:tc>
      </w:tr>
    </w:tbl>
    <w:p w14:paraId="6703A601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4C5B19FD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12045C71" w14:textId="77777777" w:rsidR="000539E0" w:rsidRDefault="00000000">
            <w:pPr>
              <w:spacing w:after="40"/>
              <w:jc w:val="center"/>
            </w:pPr>
            <w:r>
              <w:t>Consultar la lista de clientes</w:t>
            </w:r>
          </w:p>
        </w:tc>
      </w:tr>
    </w:tbl>
    <w:p w14:paraId="5E00EEED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3D2EEB43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64DAE924" w14:textId="77777777" w:rsidR="000539E0" w:rsidRDefault="00000000">
            <w:pPr>
              <w:spacing w:after="40"/>
              <w:jc w:val="center"/>
            </w:pPr>
            <w:r>
              <w:t>¿Aparece el cliente con la información correcta?</w:t>
            </w:r>
          </w:p>
        </w:tc>
      </w:tr>
    </w:tbl>
    <w:p w14:paraId="4C04335E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4C0EFB10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583388AB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Fin: prueba correcta si aparece en la lista</w:t>
            </w:r>
          </w:p>
        </w:tc>
      </w:tr>
    </w:tbl>
    <w:p w14:paraId="75C260B6" w14:textId="77777777" w:rsidR="000539E0" w:rsidRDefault="00000000">
      <w:pPr>
        <w:jc w:val="center"/>
      </w:pPr>
      <w:r>
        <w:lastRenderedPageBreak/>
        <w:t>↓</w:t>
      </w:r>
    </w:p>
    <w:p w14:paraId="3D052665" w14:textId="77777777" w:rsidR="000539E0" w:rsidRDefault="00000000">
      <w:r>
        <w:rPr>
          <w:b/>
        </w:rPr>
        <w:t xml:space="preserve">Resultado esperado: </w:t>
      </w:r>
      <w:r>
        <w:t>El cliente se guarda y sus datos se muestran correctamente.</w:t>
      </w:r>
    </w:p>
    <w:p w14:paraId="099EC956" w14:textId="77777777" w:rsidR="000539E0" w:rsidRDefault="00000000">
      <w:r>
        <w:rPr>
          <w:b/>
        </w:rPr>
        <w:t xml:space="preserve">Si no funciona: </w:t>
      </w:r>
      <w:r>
        <w:t>Revisar los campos y comprobar el guardado en la hoja de clientes.</w:t>
      </w:r>
    </w:p>
    <w:p w14:paraId="2B9E9726" w14:textId="77777777" w:rsidR="000539E0" w:rsidRDefault="00000000">
      <w:pPr>
        <w:pStyle w:val="Ttulo1"/>
      </w:pPr>
      <w:r>
        <w:t>3. Prueba de pedidos</w:t>
      </w:r>
    </w:p>
    <w:p w14:paraId="7E195B67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4966E9D3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2DD46D03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0C252669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F7BF3CA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083F4D0F" w14:textId="77777777" w:rsidR="000539E0" w:rsidRDefault="00000000">
            <w:pPr>
              <w:spacing w:after="40"/>
              <w:jc w:val="center"/>
            </w:pPr>
            <w:r>
              <w:t>Abrir el apartado de pedidos</w:t>
            </w:r>
          </w:p>
        </w:tc>
      </w:tr>
    </w:tbl>
    <w:p w14:paraId="51448731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0E90C465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4D03318D" w14:textId="77777777" w:rsidR="000539E0" w:rsidRDefault="00000000">
            <w:pPr>
              <w:spacing w:after="40"/>
              <w:jc w:val="center"/>
            </w:pPr>
            <w:r>
              <w:t>Seleccionar cliente, producto y cantidad</w:t>
            </w:r>
          </w:p>
        </w:tc>
      </w:tr>
    </w:tbl>
    <w:p w14:paraId="62CB05D2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3EE249FA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21AB2CCC" w14:textId="77777777" w:rsidR="000539E0" w:rsidRDefault="00000000">
            <w:pPr>
              <w:spacing w:after="40"/>
              <w:jc w:val="center"/>
            </w:pPr>
            <w:r>
              <w:t>Registrar el pedido</w:t>
            </w:r>
          </w:p>
        </w:tc>
      </w:tr>
    </w:tbl>
    <w:p w14:paraId="0A3CDAAF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5BDACA3D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5B9E1D66" w14:textId="77777777" w:rsidR="000539E0" w:rsidRDefault="00000000">
            <w:pPr>
              <w:spacing w:after="40"/>
              <w:jc w:val="center"/>
            </w:pPr>
            <w:r>
              <w:t>Consultar la lista de pedidos</w:t>
            </w:r>
          </w:p>
        </w:tc>
      </w:tr>
    </w:tbl>
    <w:p w14:paraId="738D6D7C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19376159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13AE1A65" w14:textId="77777777" w:rsidR="000539E0" w:rsidRDefault="00000000">
            <w:pPr>
              <w:spacing w:after="40"/>
              <w:jc w:val="center"/>
            </w:pPr>
            <w:r>
              <w:t>¿Aparece el pedido registrado?</w:t>
            </w:r>
          </w:p>
        </w:tc>
      </w:tr>
    </w:tbl>
    <w:p w14:paraId="7C9E3FD6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583D80A5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5E03F0E6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Fin: prueba correcta si aparece en la lista</w:t>
            </w:r>
          </w:p>
        </w:tc>
      </w:tr>
    </w:tbl>
    <w:p w14:paraId="4A7D12A8" w14:textId="77777777" w:rsidR="000539E0" w:rsidRDefault="00000000">
      <w:pPr>
        <w:jc w:val="center"/>
      </w:pPr>
      <w:r>
        <w:t>↓</w:t>
      </w:r>
    </w:p>
    <w:p w14:paraId="3B419345" w14:textId="77777777" w:rsidR="000539E0" w:rsidRDefault="00000000">
      <w:r>
        <w:rPr>
          <w:b/>
        </w:rPr>
        <w:t xml:space="preserve">Resultado esperado: </w:t>
      </w:r>
      <w:r>
        <w:t>El pedido queda registrado con el cliente, producto, cantidad y valor correspondientes.</w:t>
      </w:r>
    </w:p>
    <w:p w14:paraId="5DBB888B" w14:textId="77777777" w:rsidR="000539E0" w:rsidRDefault="00000000">
      <w:r>
        <w:rPr>
          <w:b/>
        </w:rPr>
        <w:t xml:space="preserve">Si no funciona: </w:t>
      </w:r>
      <w:r>
        <w:t>Verificar que existan el cliente y el producto, y revisar la cantidad ingresada.</w:t>
      </w:r>
    </w:p>
    <w:p w14:paraId="7E722B76" w14:textId="77777777" w:rsidR="000539E0" w:rsidRDefault="00000000">
      <w:pPr>
        <w:pStyle w:val="Ttulo1"/>
      </w:pPr>
      <w:r>
        <w:t>4. Prueba de cotización</w:t>
      </w:r>
    </w:p>
    <w:p w14:paraId="7CFA4E71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02CD348A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29A03991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156542D7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1F32967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68C1E821" w14:textId="77777777" w:rsidR="000539E0" w:rsidRDefault="00000000">
            <w:pPr>
              <w:spacing w:after="40"/>
              <w:jc w:val="center"/>
            </w:pPr>
            <w:r>
              <w:t>Abrir el apartado de cotizaciones</w:t>
            </w:r>
          </w:p>
        </w:tc>
      </w:tr>
    </w:tbl>
    <w:p w14:paraId="18885872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50638E0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41B5C2FD" w14:textId="77777777" w:rsidR="000539E0" w:rsidRDefault="00000000">
            <w:pPr>
              <w:spacing w:after="40"/>
              <w:jc w:val="center"/>
            </w:pPr>
            <w:r>
              <w:t>Seleccionar cliente y producto</w:t>
            </w:r>
          </w:p>
        </w:tc>
      </w:tr>
    </w:tbl>
    <w:p w14:paraId="0AC0E8D5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0E6CF30B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25B0E5CF" w14:textId="77777777" w:rsidR="000539E0" w:rsidRDefault="00000000">
            <w:pPr>
              <w:spacing w:after="40"/>
              <w:jc w:val="center"/>
            </w:pPr>
            <w:r>
              <w:t>Generar la cotización</w:t>
            </w:r>
          </w:p>
        </w:tc>
      </w:tr>
    </w:tbl>
    <w:p w14:paraId="04B4B35C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06B71D54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2351730A" w14:textId="77777777" w:rsidR="000539E0" w:rsidRDefault="00000000">
            <w:pPr>
              <w:spacing w:after="40"/>
              <w:jc w:val="center"/>
            </w:pPr>
            <w:r>
              <w:t>¿Se crea el documento con el nombre del cliente, producto y precio?</w:t>
            </w:r>
          </w:p>
        </w:tc>
      </w:tr>
    </w:tbl>
    <w:p w14:paraId="39ECD910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6E553D72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4E500178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Fin: prueba correcta si el documento contiene los datos correctos</w:t>
            </w:r>
          </w:p>
        </w:tc>
      </w:tr>
    </w:tbl>
    <w:p w14:paraId="57232AFC" w14:textId="77777777" w:rsidR="000539E0" w:rsidRDefault="00000000">
      <w:pPr>
        <w:jc w:val="center"/>
      </w:pPr>
      <w:r>
        <w:t>↓</w:t>
      </w:r>
    </w:p>
    <w:p w14:paraId="7B34E706" w14:textId="77777777" w:rsidR="000539E0" w:rsidRDefault="00000000">
      <w:r>
        <w:rPr>
          <w:b/>
        </w:rPr>
        <w:t xml:space="preserve">Resultado esperado: </w:t>
      </w:r>
      <w:r>
        <w:t>La cotización se genera con la información seleccionada.</w:t>
      </w:r>
    </w:p>
    <w:p w14:paraId="378FDD72" w14:textId="77777777" w:rsidR="000539E0" w:rsidRDefault="00000000">
      <w:r>
        <w:rPr>
          <w:b/>
        </w:rPr>
        <w:t xml:space="preserve">Si no funciona: </w:t>
      </w:r>
      <w:r>
        <w:t>Comprobar que haya clientes y productos registrados y revisar la plantilla del documento.</w:t>
      </w:r>
    </w:p>
    <w:p w14:paraId="252F3974" w14:textId="77777777" w:rsidR="000539E0" w:rsidRDefault="00000000">
      <w:pPr>
        <w:pStyle w:val="Ttulo1"/>
      </w:pPr>
      <w:r>
        <w:t>5. Prueba de reportes</w:t>
      </w:r>
    </w:p>
    <w:p w14:paraId="1FBBE538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1264201E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0655532A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2630D8AC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62355910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3AF4F3AF" w14:textId="77777777" w:rsidR="000539E0" w:rsidRDefault="00000000">
            <w:pPr>
              <w:spacing w:after="40"/>
              <w:jc w:val="center"/>
            </w:pPr>
            <w:r>
              <w:t>Abrir el apartado de reportes</w:t>
            </w:r>
          </w:p>
        </w:tc>
      </w:tr>
    </w:tbl>
    <w:p w14:paraId="33A6A882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31DB2C06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1B9B5A12" w14:textId="77777777" w:rsidR="000539E0" w:rsidRDefault="00000000">
            <w:pPr>
              <w:spacing w:after="40"/>
              <w:jc w:val="center"/>
            </w:pPr>
            <w:r>
              <w:t>Solicitar reporte por cliente o por producto</w:t>
            </w:r>
          </w:p>
        </w:tc>
      </w:tr>
    </w:tbl>
    <w:p w14:paraId="4034A098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661B79D1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3E01CCD2" w14:textId="77777777" w:rsidR="000539E0" w:rsidRDefault="00000000">
            <w:pPr>
              <w:spacing w:after="40"/>
              <w:jc w:val="center"/>
            </w:pPr>
            <w:r>
              <w:t>Revisar los resultados mostrados</w:t>
            </w:r>
          </w:p>
        </w:tc>
      </w:tr>
    </w:tbl>
    <w:p w14:paraId="471D257C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167409E1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4433E8BA" w14:textId="77777777" w:rsidR="000539E0" w:rsidRDefault="00000000">
            <w:pPr>
              <w:spacing w:after="40"/>
              <w:jc w:val="center"/>
            </w:pPr>
            <w:r>
              <w:t>¿Los datos coinciden con los pedidos registrados?</w:t>
            </w:r>
          </w:p>
        </w:tc>
      </w:tr>
    </w:tbl>
    <w:p w14:paraId="7CABBC33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1C5B1B6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635FEAF5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Fin: prueba correcta si los datos coinciden</w:t>
            </w:r>
          </w:p>
        </w:tc>
      </w:tr>
    </w:tbl>
    <w:p w14:paraId="483F84DC" w14:textId="77777777" w:rsidR="000539E0" w:rsidRDefault="00000000">
      <w:pPr>
        <w:jc w:val="center"/>
      </w:pPr>
      <w:r>
        <w:t>↓</w:t>
      </w:r>
    </w:p>
    <w:p w14:paraId="47D8BB92" w14:textId="77777777" w:rsidR="000539E0" w:rsidRDefault="00000000">
      <w:r>
        <w:rPr>
          <w:b/>
        </w:rPr>
        <w:t xml:space="preserve">Resultado esperado: </w:t>
      </w:r>
      <w:r>
        <w:t>El reporte presenta información consistente con los pedidos guardados.</w:t>
      </w:r>
    </w:p>
    <w:p w14:paraId="60A0AD19" w14:textId="77777777" w:rsidR="000539E0" w:rsidRDefault="00000000">
      <w:r>
        <w:rPr>
          <w:b/>
        </w:rPr>
        <w:t xml:space="preserve">Si no funciona: </w:t>
      </w:r>
      <w:r>
        <w:t>Comparar el reporte con la hoja de pedidos y revisar los filtros utilizados.</w:t>
      </w:r>
    </w:p>
    <w:p w14:paraId="0F1D88DA" w14:textId="77777777" w:rsidR="000539E0" w:rsidRDefault="00000000">
      <w:pPr>
        <w:pStyle w:val="Ttulo1"/>
      </w:pPr>
      <w:r>
        <w:t>6. Prueba de copia de seguridad</w:t>
      </w:r>
    </w:p>
    <w:p w14:paraId="7B17D4D4" w14:textId="77777777" w:rsidR="000539E0" w:rsidRDefault="00000000">
      <w:r>
        <w:t>Flujo de prueba: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097CB356" w14:textId="77777777">
        <w:trPr>
          <w:jc w:val="center"/>
        </w:trPr>
        <w:tc>
          <w:tcPr>
            <w:tcW w:w="10224" w:type="dxa"/>
            <w:shd w:val="clear" w:color="auto" w:fill="D9EAF7"/>
            <w:vAlign w:val="center"/>
          </w:tcPr>
          <w:p w14:paraId="5C4CCDB6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Inicio</w:t>
            </w:r>
          </w:p>
        </w:tc>
      </w:tr>
    </w:tbl>
    <w:p w14:paraId="0FF89328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3F8E7C2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4E321FC0" w14:textId="77777777" w:rsidR="000539E0" w:rsidRDefault="00000000">
            <w:pPr>
              <w:spacing w:after="40"/>
              <w:jc w:val="center"/>
            </w:pPr>
            <w:r>
              <w:t>Abrir la opción de copia de seguridad</w:t>
            </w:r>
          </w:p>
        </w:tc>
      </w:tr>
    </w:tbl>
    <w:p w14:paraId="2EDFE39B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45191E69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5E2B7AF6" w14:textId="77777777" w:rsidR="000539E0" w:rsidRDefault="00000000">
            <w:pPr>
              <w:spacing w:after="40"/>
              <w:jc w:val="center"/>
            </w:pPr>
            <w:r>
              <w:t>Ejecutar la creación de la copia de Inventario.xlsx</w:t>
            </w:r>
          </w:p>
        </w:tc>
      </w:tr>
    </w:tbl>
    <w:p w14:paraId="6FB08353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6E77B04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61AAF78B" w14:textId="77777777" w:rsidR="000539E0" w:rsidRDefault="00000000">
            <w:pPr>
              <w:spacing w:after="40"/>
              <w:jc w:val="center"/>
            </w:pPr>
            <w:r>
              <w:t>Revisar la carpeta donde se guarda la copia</w:t>
            </w:r>
          </w:p>
        </w:tc>
      </w:tr>
    </w:tbl>
    <w:p w14:paraId="29673B65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573F29DF" w14:textId="77777777">
        <w:trPr>
          <w:jc w:val="center"/>
        </w:trPr>
        <w:tc>
          <w:tcPr>
            <w:tcW w:w="10224" w:type="dxa"/>
            <w:shd w:val="clear" w:color="auto" w:fill="F3F6F9"/>
            <w:vAlign w:val="center"/>
          </w:tcPr>
          <w:p w14:paraId="785E5DBE" w14:textId="77777777" w:rsidR="000539E0" w:rsidRDefault="00000000">
            <w:pPr>
              <w:spacing w:after="40"/>
              <w:jc w:val="center"/>
            </w:pPr>
            <w:r>
              <w:t>¿Existe la copia y se puede abrir?</w:t>
            </w:r>
          </w:p>
        </w:tc>
      </w:tr>
    </w:tbl>
    <w:p w14:paraId="2D3646ED" w14:textId="77777777" w:rsidR="000539E0" w:rsidRDefault="00000000">
      <w:pPr>
        <w:jc w:val="center"/>
      </w:pPr>
      <w: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539E0" w14:paraId="709FD89D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164BAFB1" w14:textId="77777777" w:rsidR="000539E0" w:rsidRDefault="00000000">
            <w:pPr>
              <w:spacing w:after="40"/>
              <w:jc w:val="center"/>
            </w:pPr>
            <w:r>
              <w:rPr>
                <w:b/>
              </w:rPr>
              <w:t>Fin: prueba correcta si la copia abre correctamente</w:t>
            </w:r>
          </w:p>
        </w:tc>
      </w:tr>
    </w:tbl>
    <w:p w14:paraId="3F45EB88" w14:textId="77777777" w:rsidR="000539E0" w:rsidRDefault="00000000">
      <w:pPr>
        <w:jc w:val="center"/>
      </w:pPr>
      <w:r>
        <w:t>↓</w:t>
      </w:r>
    </w:p>
    <w:p w14:paraId="78699AD7" w14:textId="77777777" w:rsidR="000539E0" w:rsidRDefault="00000000">
      <w:r>
        <w:rPr>
          <w:b/>
        </w:rPr>
        <w:lastRenderedPageBreak/>
        <w:t xml:space="preserve">Resultado esperado: </w:t>
      </w:r>
      <w:r>
        <w:t>Se crea una copia del archivo de inventario que puede abrirse.</w:t>
      </w:r>
    </w:p>
    <w:p w14:paraId="06663387" w14:textId="77777777" w:rsidR="000539E0" w:rsidRDefault="00000000">
      <w:r>
        <w:rPr>
          <w:b/>
        </w:rPr>
        <w:t xml:space="preserve">Si no funciona: </w:t>
      </w:r>
      <w:r>
        <w:t>Revisar la ruta, los permisos de escritura y que el archivo original exista.</w:t>
      </w:r>
    </w:p>
    <w:p w14:paraId="19D37A9E" w14:textId="77777777" w:rsidR="000539E0" w:rsidRDefault="00000000">
      <w:pPr>
        <w:pStyle w:val="Ttulo1"/>
      </w:pPr>
      <w:r>
        <w:t>Lista rápida para marcar</w:t>
      </w:r>
    </w:p>
    <w:p w14:paraId="6113B831" w14:textId="77777777" w:rsidR="000539E0" w:rsidRDefault="00000000">
      <w:r>
        <w:t>☐ Productos: agregar y consultar.</w:t>
      </w:r>
    </w:p>
    <w:p w14:paraId="4C8E23DD" w14:textId="77777777" w:rsidR="000539E0" w:rsidRDefault="00000000">
      <w:r>
        <w:t>☐ Clientes: registrar y consultar.</w:t>
      </w:r>
    </w:p>
    <w:p w14:paraId="0402BCFD" w14:textId="77777777" w:rsidR="000539E0" w:rsidRDefault="00000000">
      <w:r>
        <w:t>☐ Pedidos: registrar y consultar.</w:t>
      </w:r>
    </w:p>
    <w:p w14:paraId="7818F85E" w14:textId="77777777" w:rsidR="000539E0" w:rsidRDefault="00000000">
      <w:r>
        <w:t>☐ Cotización: generar y revisar el documento.</w:t>
      </w:r>
    </w:p>
    <w:p w14:paraId="70FD32C5" w14:textId="77777777" w:rsidR="000539E0" w:rsidRDefault="00000000">
      <w:r>
        <w:t>☐ Reportes: comparar con los pedidos guardados.</w:t>
      </w:r>
    </w:p>
    <w:p w14:paraId="3C919CE3" w14:textId="77777777" w:rsidR="000539E0" w:rsidRDefault="00000000">
      <w:r>
        <w:t>☐ Copia de seguridad: crear y abrir la copia.</w:t>
      </w:r>
    </w:p>
    <w:p w14:paraId="393C8AE7" w14:textId="77777777" w:rsidR="000539E0" w:rsidRDefault="00000000">
      <w:r>
        <w:rPr>
          <w:b/>
        </w:rPr>
        <w:t xml:space="preserve">Nota: </w:t>
      </w:r>
      <w:r>
        <w:t>Estos diagramas representan pruebas manuales sencillas del funcionamiento esperado. Si el docente solicita evidencia de ejecución, hay que realizar cada prueba en el programa y anotar si el resultado fue correcto. Los diagramas por sí solos no demuestran que las funciones se hayan ejecutado.</w:t>
      </w:r>
    </w:p>
    <w:sectPr w:rsidR="000539E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994166">
    <w:abstractNumId w:val="8"/>
  </w:num>
  <w:num w:numId="2" w16cid:durableId="190997196">
    <w:abstractNumId w:val="6"/>
  </w:num>
  <w:num w:numId="3" w16cid:durableId="959381674">
    <w:abstractNumId w:val="5"/>
  </w:num>
  <w:num w:numId="4" w16cid:durableId="294218971">
    <w:abstractNumId w:val="4"/>
  </w:num>
  <w:num w:numId="5" w16cid:durableId="872303709">
    <w:abstractNumId w:val="7"/>
  </w:num>
  <w:num w:numId="6" w16cid:durableId="1704212146">
    <w:abstractNumId w:val="3"/>
  </w:num>
  <w:num w:numId="7" w16cid:durableId="140856508">
    <w:abstractNumId w:val="2"/>
  </w:num>
  <w:num w:numId="8" w16cid:durableId="1288776625">
    <w:abstractNumId w:val="1"/>
  </w:num>
  <w:num w:numId="9" w16cid:durableId="185742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E0"/>
    <w:rsid w:val="0006063C"/>
    <w:rsid w:val="0015074B"/>
    <w:rsid w:val="0029639D"/>
    <w:rsid w:val="00326F90"/>
    <w:rsid w:val="006759BC"/>
    <w:rsid w:val="00AA1D8D"/>
    <w:rsid w:val="00AF0D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47F699"/>
  <w14:defaultImageDpi w14:val="300"/>
  <w15:docId w15:val="{751EF2D2-77CD-4375-8EBA-918EB84C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militoski</dc:creator>
  <cp:keywords/>
  <dc:description>generated by python-docx</dc:description>
  <cp:lastModifiedBy>Emilio Valenzuela</cp:lastModifiedBy>
  <cp:revision>2</cp:revision>
  <dcterms:created xsi:type="dcterms:W3CDTF">2026-10-24T14:50:00Z</dcterms:created>
  <dcterms:modified xsi:type="dcterms:W3CDTF">2026-10-24T14:50:00Z</dcterms:modified>
  <cp:category/>
</cp:coreProperties>
</file>