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91D0" w14:textId="601CC9A9" w:rsidR="00BD7B7D" w:rsidRDefault="009724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TUGAS PENGAMATAN MINGGU #10</w:t>
      </w:r>
    </w:p>
    <w:p w14:paraId="1D5367E2" w14:textId="77777777" w:rsidR="009724E5" w:rsidRDefault="009724E5"/>
    <w:p w14:paraId="6CE8E2A5" w14:textId="77777777" w:rsidR="009724E5" w:rsidRDefault="009724E5" w:rsidP="009724E5">
      <w:pPr>
        <w:pStyle w:val="ListParagraph"/>
        <w:numPr>
          <w:ilvl w:val="0"/>
          <w:numId w:val="1"/>
        </w:numPr>
      </w:pPr>
      <w:proofErr w:type="spellStart"/>
      <w:r w:rsidRPr="009724E5">
        <w:t>Tuliskan</w:t>
      </w:r>
      <w:proofErr w:type="spellEnd"/>
      <w:r w:rsidRPr="009724E5">
        <w:t xml:space="preserve"> </w:t>
      </w:r>
      <w:proofErr w:type="spellStart"/>
      <w:r w:rsidRPr="009724E5">
        <w:t>kode</w:t>
      </w:r>
      <w:proofErr w:type="spellEnd"/>
      <w:r w:rsidRPr="009724E5">
        <w:t xml:space="preserve"> </w:t>
      </w:r>
      <w:proofErr w:type="spellStart"/>
      <w:r w:rsidRPr="009724E5">
        <w:t>untuk</w:t>
      </w:r>
      <w:proofErr w:type="spellEnd"/>
      <w:r w:rsidRPr="009724E5">
        <w:t xml:space="preserve"> dapat melakukan Flip </w:t>
      </w:r>
      <w:proofErr w:type="spellStart"/>
      <w:r w:rsidRPr="009724E5">
        <w:t>Horisontal</w:t>
      </w:r>
      <w:proofErr w:type="spellEnd"/>
      <w:r w:rsidRPr="009724E5">
        <w:t xml:space="preserve"> </w:t>
      </w:r>
      <w:proofErr w:type="spellStart"/>
      <w:r w:rsidRPr="009724E5">
        <w:t>secara</w:t>
      </w:r>
      <w:proofErr w:type="spellEnd"/>
      <w:r w:rsidRPr="009724E5">
        <w:t xml:space="preserve"> manual tanpa </w:t>
      </w:r>
      <w:proofErr w:type="spellStart"/>
      <w:r w:rsidRPr="009724E5">
        <w:t>bantuan</w:t>
      </w:r>
      <w:proofErr w:type="spellEnd"/>
      <w:r w:rsidRPr="009724E5">
        <w:t xml:space="preserve"> </w:t>
      </w:r>
      <w:proofErr w:type="spellStart"/>
      <w:r w:rsidRPr="009724E5">
        <w:t>fungsi</w:t>
      </w:r>
      <w:proofErr w:type="spellEnd"/>
      <w:r w:rsidRPr="009724E5">
        <w:t xml:space="preserve"> </w:t>
      </w:r>
      <w:proofErr w:type="spellStart"/>
      <w:r w:rsidRPr="009724E5">
        <w:t>builtin</w:t>
      </w:r>
      <w:proofErr w:type="spellEnd"/>
      <w:r w:rsidRPr="009724E5">
        <w:t xml:space="preserve"> </w:t>
      </w:r>
      <w:proofErr w:type="spellStart"/>
      <w:r w:rsidRPr="009724E5">
        <w:t>dari</w:t>
      </w:r>
      <w:proofErr w:type="spellEnd"/>
      <w:r w:rsidRPr="009724E5">
        <w:t xml:space="preserve"> </w:t>
      </w:r>
      <w:proofErr w:type="spellStart"/>
      <w:r w:rsidRPr="009724E5">
        <w:t>tipe</w:t>
      </w:r>
      <w:proofErr w:type="spellEnd"/>
      <w:r w:rsidRPr="009724E5">
        <w:t xml:space="preserve"> data Image! </w:t>
      </w:r>
    </w:p>
    <w:p w14:paraId="0E95C202" w14:textId="56228B50" w:rsidR="009724E5" w:rsidRDefault="009724E5" w:rsidP="009724E5">
      <w:pPr>
        <w:pStyle w:val="ListParagraph"/>
      </w:pPr>
      <w:r w:rsidRPr="009724E5">
        <w:drawing>
          <wp:inline distT="0" distB="0" distL="0" distR="0" wp14:anchorId="06476AA9" wp14:editId="6977538D">
            <wp:extent cx="5943600" cy="2065655"/>
            <wp:effectExtent l="0" t="0" r="0" b="0"/>
            <wp:docPr id="7920898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8981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E6A3" w14:textId="52EF8937" w:rsidR="009724E5" w:rsidRDefault="009724E5" w:rsidP="009724E5">
      <w:pPr>
        <w:pStyle w:val="ListParagraph"/>
        <w:numPr>
          <w:ilvl w:val="0"/>
          <w:numId w:val="1"/>
        </w:numPr>
      </w:pPr>
      <w:proofErr w:type="spellStart"/>
      <w:r w:rsidRPr="009724E5">
        <w:t>Cobalah</w:t>
      </w:r>
      <w:proofErr w:type="spellEnd"/>
      <w:r w:rsidRPr="009724E5">
        <w:t xml:space="preserve"> </w:t>
      </w:r>
      <w:proofErr w:type="spellStart"/>
      <w:r w:rsidRPr="009724E5">
        <w:t>untuk</w:t>
      </w:r>
      <w:proofErr w:type="spellEnd"/>
      <w:r w:rsidRPr="009724E5">
        <w:t xml:space="preserve"> </w:t>
      </w:r>
      <w:proofErr w:type="spellStart"/>
      <w:r w:rsidRPr="009724E5">
        <w:t>menambahkan</w:t>
      </w:r>
      <w:proofErr w:type="spellEnd"/>
      <w:r w:rsidRPr="009724E5">
        <w:t xml:space="preserve"> error handling agar </w:t>
      </w:r>
      <w:proofErr w:type="spellStart"/>
      <w:r w:rsidRPr="009724E5">
        <w:t>pengolahan</w:t>
      </w:r>
      <w:proofErr w:type="spellEnd"/>
      <w:r w:rsidRPr="009724E5">
        <w:t xml:space="preserve"> tidak dapat </w:t>
      </w:r>
      <w:proofErr w:type="spellStart"/>
      <w:r w:rsidRPr="009724E5">
        <w:t>dijalankan</w:t>
      </w:r>
      <w:proofErr w:type="spellEnd"/>
      <w:r w:rsidRPr="009724E5">
        <w:t xml:space="preserve"> </w:t>
      </w:r>
      <w:proofErr w:type="spellStart"/>
      <w:r w:rsidRPr="009724E5">
        <w:t>jika</w:t>
      </w:r>
      <w:proofErr w:type="spellEnd"/>
      <w:r w:rsidRPr="009724E5">
        <w:t xml:space="preserve"> </w:t>
      </w:r>
      <w:proofErr w:type="spellStart"/>
      <w:r w:rsidRPr="009724E5">
        <w:t>belum</w:t>
      </w:r>
      <w:proofErr w:type="spellEnd"/>
      <w:r w:rsidRPr="009724E5">
        <w:t xml:space="preserve"> </w:t>
      </w:r>
      <w:proofErr w:type="spellStart"/>
      <w:r w:rsidRPr="009724E5">
        <w:t>ada</w:t>
      </w:r>
      <w:proofErr w:type="spellEnd"/>
      <w:r w:rsidRPr="009724E5">
        <w:t xml:space="preserve"> </w:t>
      </w:r>
      <w:proofErr w:type="spellStart"/>
      <w:r w:rsidRPr="009724E5">
        <w:t>citra</w:t>
      </w:r>
      <w:proofErr w:type="spellEnd"/>
      <w:r w:rsidRPr="009724E5">
        <w:t xml:space="preserve"> yang </w:t>
      </w:r>
      <w:proofErr w:type="spellStart"/>
      <w:r w:rsidRPr="009724E5">
        <w:t>dibuka</w:t>
      </w:r>
      <w:proofErr w:type="spellEnd"/>
      <w:r w:rsidRPr="009724E5">
        <w:t xml:space="preserve">. </w:t>
      </w:r>
      <w:proofErr w:type="spellStart"/>
      <w:r w:rsidRPr="009724E5">
        <w:t>Tuliskan</w:t>
      </w:r>
      <w:proofErr w:type="spellEnd"/>
      <w:r w:rsidRPr="009724E5">
        <w:t xml:space="preserve"> </w:t>
      </w:r>
      <w:proofErr w:type="spellStart"/>
      <w:r w:rsidRPr="009724E5">
        <w:t>contoh</w:t>
      </w:r>
      <w:proofErr w:type="spellEnd"/>
      <w:r w:rsidRPr="009724E5">
        <w:t xml:space="preserve"> </w:t>
      </w:r>
      <w:proofErr w:type="spellStart"/>
      <w:r w:rsidRPr="009724E5">
        <w:t>kodenya</w:t>
      </w:r>
      <w:proofErr w:type="spellEnd"/>
      <w:r w:rsidRPr="009724E5">
        <w:t xml:space="preserve"> yang Anda </w:t>
      </w:r>
      <w:proofErr w:type="spellStart"/>
      <w:r w:rsidRPr="009724E5">
        <w:t>taruh</w:t>
      </w:r>
      <w:proofErr w:type="spellEnd"/>
      <w:r w:rsidRPr="009724E5">
        <w:t xml:space="preserve"> di salah </w:t>
      </w:r>
      <w:proofErr w:type="spellStart"/>
      <w:r w:rsidRPr="009724E5">
        <w:t>satu</w:t>
      </w:r>
      <w:proofErr w:type="spellEnd"/>
      <w:r w:rsidRPr="009724E5">
        <w:t xml:space="preserve"> </w:t>
      </w:r>
      <w:proofErr w:type="spellStart"/>
      <w:r w:rsidRPr="009724E5">
        <w:t>fungsi</w:t>
      </w:r>
      <w:proofErr w:type="spellEnd"/>
      <w:r w:rsidRPr="009724E5">
        <w:t xml:space="preserve"> saja</w:t>
      </w:r>
      <w:r>
        <w:t>!</w:t>
      </w:r>
    </w:p>
    <w:p w14:paraId="415D2B9D" w14:textId="3F76DA5B" w:rsidR="009724E5" w:rsidRDefault="009724E5" w:rsidP="009724E5">
      <w:pPr>
        <w:pStyle w:val="ListParagraph"/>
      </w:pPr>
      <w:r w:rsidRPr="009724E5">
        <w:drawing>
          <wp:inline distT="0" distB="0" distL="0" distR="0" wp14:anchorId="4DA3A9BA" wp14:editId="37D03220">
            <wp:extent cx="5943600" cy="2433955"/>
            <wp:effectExtent l="0" t="0" r="0" b="4445"/>
            <wp:docPr id="7361117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1173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ABED" w14:textId="112853BE" w:rsidR="009724E5" w:rsidRDefault="009724E5" w:rsidP="009724E5">
      <w:pPr>
        <w:pStyle w:val="ListParagraph"/>
      </w:pPr>
      <w:r w:rsidRPr="009724E5">
        <w:lastRenderedPageBreak/>
        <w:drawing>
          <wp:inline distT="0" distB="0" distL="0" distR="0" wp14:anchorId="53215466" wp14:editId="04681179">
            <wp:extent cx="5943600" cy="3342005"/>
            <wp:effectExtent l="0" t="0" r="0" b="0"/>
            <wp:docPr id="2010914041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14041" name="Picture 1" descr="A computer screen with a white box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443A" w14:textId="77777777" w:rsidR="009724E5" w:rsidRDefault="009724E5" w:rsidP="009724E5">
      <w:pPr>
        <w:pStyle w:val="ListParagraph"/>
        <w:numPr>
          <w:ilvl w:val="0"/>
          <w:numId w:val="1"/>
        </w:numPr>
      </w:pPr>
      <w:proofErr w:type="spellStart"/>
      <w:r w:rsidRPr="009724E5">
        <w:t>Cobalah</w:t>
      </w:r>
      <w:proofErr w:type="spellEnd"/>
      <w:r w:rsidRPr="009724E5">
        <w:t xml:space="preserve"> </w:t>
      </w:r>
      <w:proofErr w:type="spellStart"/>
      <w:r w:rsidRPr="009724E5">
        <w:t>menerapkan</w:t>
      </w:r>
      <w:proofErr w:type="spellEnd"/>
      <w:r w:rsidRPr="009724E5">
        <w:t xml:space="preserve"> </w:t>
      </w:r>
      <w:proofErr w:type="spellStart"/>
      <w:r w:rsidRPr="009724E5">
        <w:t>matriks</w:t>
      </w:r>
      <w:proofErr w:type="spellEnd"/>
      <w:r w:rsidRPr="009724E5">
        <w:t xml:space="preserve"> kernel lain yang </w:t>
      </w:r>
      <w:proofErr w:type="spellStart"/>
      <w:r w:rsidRPr="009724E5">
        <w:t>ukurannya</w:t>
      </w:r>
      <w:proofErr w:type="spellEnd"/>
      <w:r w:rsidRPr="009724E5">
        <w:t xml:space="preserve"> </w:t>
      </w:r>
      <w:proofErr w:type="spellStart"/>
      <w:r w:rsidRPr="009724E5">
        <w:t>sama</w:t>
      </w:r>
      <w:proofErr w:type="spellEnd"/>
      <w:r w:rsidRPr="009724E5">
        <w:t xml:space="preserve"> (3x3). Amati </w:t>
      </w:r>
      <w:proofErr w:type="spellStart"/>
      <w:r w:rsidRPr="009724E5">
        <w:t>perubahan</w:t>
      </w:r>
      <w:proofErr w:type="spellEnd"/>
      <w:r w:rsidRPr="009724E5">
        <w:t xml:space="preserve"> yang </w:t>
      </w:r>
      <w:proofErr w:type="spellStart"/>
      <w:r w:rsidRPr="009724E5">
        <w:t>terjadi</w:t>
      </w:r>
      <w:proofErr w:type="spellEnd"/>
      <w:r w:rsidRPr="009724E5">
        <w:t xml:space="preserve"> </w:t>
      </w:r>
      <w:proofErr w:type="spellStart"/>
      <w:r w:rsidRPr="009724E5">
        <w:t>terhadap</w:t>
      </w:r>
      <w:proofErr w:type="spellEnd"/>
      <w:r w:rsidRPr="009724E5">
        <w:t xml:space="preserve"> </w:t>
      </w:r>
      <w:proofErr w:type="spellStart"/>
      <w:r w:rsidRPr="009724E5">
        <w:t>citra</w:t>
      </w:r>
      <w:proofErr w:type="spellEnd"/>
      <w:r w:rsidRPr="009724E5">
        <w:t xml:space="preserve"> </w:t>
      </w:r>
      <w:proofErr w:type="spellStart"/>
      <w:r w:rsidRPr="009724E5">
        <w:t>hasil</w:t>
      </w:r>
      <w:proofErr w:type="spellEnd"/>
      <w:r w:rsidRPr="009724E5">
        <w:t xml:space="preserve"> </w:t>
      </w:r>
      <w:proofErr w:type="spellStart"/>
      <w:r w:rsidRPr="009724E5">
        <w:t>pengolahannya</w:t>
      </w:r>
      <w:proofErr w:type="spellEnd"/>
      <w:r w:rsidRPr="009724E5">
        <w:t xml:space="preserve">! </w:t>
      </w:r>
    </w:p>
    <w:p w14:paraId="1353FEEE" w14:textId="13F95C3A" w:rsidR="009724E5" w:rsidRDefault="003B1509" w:rsidP="009724E5">
      <w:pPr>
        <w:pStyle w:val="ListParagraph"/>
      </w:pPr>
      <w:r w:rsidRPr="003B1509">
        <w:drawing>
          <wp:inline distT="0" distB="0" distL="0" distR="0" wp14:anchorId="6053D87D" wp14:editId="0CC7B64B">
            <wp:extent cx="5943600" cy="2080260"/>
            <wp:effectExtent l="0" t="0" r="0" b="0"/>
            <wp:docPr id="3938697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69745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8"/>
        <w:gridCol w:w="3912"/>
      </w:tblGrid>
      <w:tr w:rsidR="003B1509" w14:paraId="2714688E" w14:textId="77777777" w:rsidTr="003B1509">
        <w:tc>
          <w:tcPr>
            <w:tcW w:w="4675" w:type="dxa"/>
          </w:tcPr>
          <w:p w14:paraId="01984B62" w14:textId="77E9F257" w:rsidR="003B1509" w:rsidRDefault="003B1509" w:rsidP="009724E5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6502DAEE" wp14:editId="1FB90EBE">
                  <wp:extent cx="2865120" cy="2148840"/>
                  <wp:effectExtent l="0" t="0" r="0" b="3810"/>
                  <wp:docPr id="1929161477" name="Picture 3" descr="A person sitting on a ben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161477" name="Picture 3" descr="A person sitting on a bench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A9090EB" w14:textId="5EF835D5" w:rsidR="003B1509" w:rsidRDefault="003B1509" w:rsidP="009724E5">
            <w:pPr>
              <w:pStyle w:val="ListParagraph"/>
              <w:ind w:left="0"/>
            </w:pPr>
            <w:r>
              <w:t>Gambar Asli</w:t>
            </w:r>
          </w:p>
        </w:tc>
      </w:tr>
    </w:tbl>
    <w:p w14:paraId="2C27FB3E" w14:textId="4A6CDA78" w:rsidR="003B1509" w:rsidRDefault="003B1509" w:rsidP="009724E5">
      <w:pPr>
        <w:pStyle w:val="ListParagraph"/>
      </w:pPr>
    </w:p>
    <w:tbl>
      <w:tblPr>
        <w:tblStyle w:val="TableGrid"/>
        <w:tblW w:w="9175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6"/>
        <w:gridCol w:w="2406"/>
        <w:gridCol w:w="2376"/>
        <w:gridCol w:w="2466"/>
      </w:tblGrid>
      <w:tr w:rsidR="003B1509" w14:paraId="45F0DF11" w14:textId="77777777" w:rsidTr="003B1509">
        <w:tc>
          <w:tcPr>
            <w:tcW w:w="2416" w:type="dxa"/>
          </w:tcPr>
          <w:p w14:paraId="21D2C2A4" w14:textId="7E288655" w:rsidR="003B1509" w:rsidRDefault="003B1509" w:rsidP="009724E5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3B66768" wp14:editId="4BA8A46F">
                  <wp:extent cx="1397000" cy="1047750"/>
                  <wp:effectExtent l="0" t="0" r="0" b="0"/>
                  <wp:docPr id="508681015" name="Picture 1" descr="A person sitting on a ben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681015" name="Picture 1" descr="A person sitting on a bench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6" w:type="dxa"/>
          </w:tcPr>
          <w:p w14:paraId="2D81C64D" w14:textId="762B0F68" w:rsidR="003B1509" w:rsidRPr="003B1509" w:rsidRDefault="003B1509" w:rsidP="009724E5">
            <w:pPr>
              <w:pStyle w:val="ListParagraph"/>
              <w:ind w:left="0"/>
              <w:rPr>
                <w:b/>
                <w:bCs/>
              </w:rPr>
            </w:pPr>
            <w:r w:rsidRPr="003B1509">
              <w:rPr>
                <w:b/>
                <w:bCs/>
                <w:noProof/>
              </w:rPr>
              <w:drawing>
                <wp:inline distT="0" distB="0" distL="0" distR="0" wp14:anchorId="6CFB06A9" wp14:editId="3754CF7C">
                  <wp:extent cx="1386840" cy="1040130"/>
                  <wp:effectExtent l="0" t="0" r="3810" b="7620"/>
                  <wp:docPr id="2129984729" name="Picture 4" descr="A person smiling with colorful glass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984729" name="Picture 4" descr="A person smiling with colorful glasses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04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</w:tcPr>
          <w:p w14:paraId="66A13EB4" w14:textId="0C5361ED" w:rsidR="003B1509" w:rsidRDefault="003B1509" w:rsidP="009724E5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5E07E3C" wp14:editId="39601D67">
                  <wp:extent cx="1371600" cy="1028700"/>
                  <wp:effectExtent l="0" t="0" r="0" b="0"/>
                  <wp:docPr id="643753052" name="Picture 5" descr="A person sitting on a ben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753052" name="Picture 5" descr="A person sitting on a bench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7" w:type="dxa"/>
          </w:tcPr>
          <w:p w14:paraId="52EF6B36" w14:textId="27E7AEA4" w:rsidR="003B1509" w:rsidRDefault="003B1509" w:rsidP="009724E5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E239AA6" wp14:editId="5C5EBC06">
                  <wp:extent cx="1422400" cy="1066800"/>
                  <wp:effectExtent l="0" t="0" r="6350" b="0"/>
                  <wp:docPr id="1712689776" name="Picture 6" descr="A person sitting in a chai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689776" name="Picture 6" descr="A person sitting in a chai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509" w14:paraId="00CDD415" w14:textId="77777777" w:rsidTr="003B1509">
        <w:tc>
          <w:tcPr>
            <w:tcW w:w="2416" w:type="dxa"/>
          </w:tcPr>
          <w:p w14:paraId="44AA70F5" w14:textId="77329316" w:rsidR="003B1509" w:rsidRPr="003B1509" w:rsidRDefault="003B1509" w:rsidP="009724E5">
            <w:pPr>
              <w:pStyle w:val="ListParagraph"/>
              <w:ind w:left="0"/>
              <w:rPr>
                <w:b/>
                <w:bCs/>
              </w:rPr>
            </w:pPr>
            <w:r w:rsidRPr="003B1509">
              <w:rPr>
                <w:b/>
                <w:bCs/>
              </w:rPr>
              <w:t xml:space="preserve">Kernel </w:t>
            </w:r>
            <w:proofErr w:type="spellStart"/>
            <w:r w:rsidRPr="003B1509">
              <w:rPr>
                <w:b/>
                <w:bCs/>
              </w:rPr>
              <w:t>Penajaman</w:t>
            </w:r>
            <w:proofErr w:type="spellEnd"/>
          </w:p>
        </w:tc>
        <w:tc>
          <w:tcPr>
            <w:tcW w:w="2406" w:type="dxa"/>
          </w:tcPr>
          <w:p w14:paraId="59BC426A" w14:textId="3402B1D7" w:rsidR="003B1509" w:rsidRPr="003B1509" w:rsidRDefault="003B1509" w:rsidP="009724E5">
            <w:pPr>
              <w:pStyle w:val="ListParagraph"/>
              <w:ind w:left="0"/>
              <w:rPr>
                <w:b/>
                <w:bCs/>
              </w:rPr>
            </w:pPr>
            <w:r w:rsidRPr="003B1509">
              <w:rPr>
                <w:b/>
                <w:bCs/>
              </w:rPr>
              <w:t xml:space="preserve">Kernel </w:t>
            </w:r>
            <w:proofErr w:type="spellStart"/>
            <w:r w:rsidRPr="003B1509">
              <w:rPr>
                <w:b/>
                <w:bCs/>
              </w:rPr>
              <w:t>Embos</w:t>
            </w:r>
            <w:proofErr w:type="spellEnd"/>
          </w:p>
        </w:tc>
        <w:tc>
          <w:tcPr>
            <w:tcW w:w="2376" w:type="dxa"/>
          </w:tcPr>
          <w:p w14:paraId="264CCD6D" w14:textId="260F0F2C" w:rsidR="003B1509" w:rsidRPr="003B1509" w:rsidRDefault="003B1509" w:rsidP="009724E5">
            <w:pPr>
              <w:pStyle w:val="ListParagraph"/>
              <w:ind w:left="0"/>
              <w:rPr>
                <w:b/>
                <w:bCs/>
              </w:rPr>
            </w:pPr>
            <w:r w:rsidRPr="003B1509">
              <w:rPr>
                <w:b/>
                <w:bCs/>
              </w:rPr>
              <w:t>Kernel Gaussian</w:t>
            </w:r>
          </w:p>
        </w:tc>
        <w:tc>
          <w:tcPr>
            <w:tcW w:w="1977" w:type="dxa"/>
          </w:tcPr>
          <w:p w14:paraId="6B719E2B" w14:textId="2B49EBA4" w:rsidR="003B1509" w:rsidRPr="003B1509" w:rsidRDefault="003B1509" w:rsidP="009724E5">
            <w:pPr>
              <w:pStyle w:val="ListParagraph"/>
              <w:ind w:left="0"/>
              <w:rPr>
                <w:b/>
                <w:bCs/>
              </w:rPr>
            </w:pPr>
            <w:r w:rsidRPr="003B1509">
              <w:rPr>
                <w:b/>
                <w:bCs/>
              </w:rPr>
              <w:t>Kernel Sobel</w:t>
            </w:r>
          </w:p>
        </w:tc>
      </w:tr>
      <w:tr w:rsidR="003B1509" w14:paraId="04CC18FD" w14:textId="77777777" w:rsidTr="003B1509">
        <w:tc>
          <w:tcPr>
            <w:tcW w:w="2416" w:type="dxa"/>
          </w:tcPr>
          <w:p w14:paraId="290ED629" w14:textId="305FC2BA" w:rsidR="003B1509" w:rsidRPr="003B1509" w:rsidRDefault="003B1509" w:rsidP="003B1509">
            <w:pPr>
              <w:pStyle w:val="ListParagraph"/>
              <w:ind w:left="0"/>
              <w:jc w:val="both"/>
            </w:pPr>
            <w:proofErr w:type="spellStart"/>
            <w:r w:rsidRPr="003B1509">
              <w:t>Menonjolkan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kontras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antara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piksel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pusat</w:t>
            </w:r>
            <w:proofErr w:type="spellEnd"/>
            <w:r w:rsidRPr="003B1509">
              <w:t xml:space="preserve"> dan </w:t>
            </w:r>
            <w:proofErr w:type="spellStart"/>
            <w:r w:rsidRPr="003B1509">
              <w:t>sekelilingnya</w:t>
            </w:r>
            <w:proofErr w:type="spellEnd"/>
            <w:r w:rsidRPr="003B1509">
              <w:t xml:space="preserve">. Gambar </w:t>
            </w:r>
            <w:proofErr w:type="spellStart"/>
            <w:r w:rsidRPr="003B1509">
              <w:t>akan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tampak</w:t>
            </w:r>
            <w:proofErr w:type="spellEnd"/>
            <w:r w:rsidRPr="003B1509">
              <w:t xml:space="preserve"> lebih </w:t>
            </w:r>
            <w:proofErr w:type="spellStart"/>
            <w:r w:rsidRPr="003B1509">
              <w:t>tajam</w:t>
            </w:r>
            <w:proofErr w:type="spellEnd"/>
            <w:r w:rsidRPr="003B1509">
              <w:t xml:space="preserve">, tapi juga </w:t>
            </w:r>
            <w:proofErr w:type="spellStart"/>
            <w:r w:rsidRPr="003B1509">
              <w:t>bisa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terlihat</w:t>
            </w:r>
            <w:proofErr w:type="spellEnd"/>
            <w:r w:rsidRPr="003B1509">
              <w:t xml:space="preserve"> lebih kasar atau "</w:t>
            </w:r>
            <w:proofErr w:type="spellStart"/>
            <w:r w:rsidRPr="003B1509">
              <w:t>berisik</w:t>
            </w:r>
            <w:proofErr w:type="spellEnd"/>
            <w:r w:rsidRPr="003B1509">
              <w:t>"</w:t>
            </w:r>
          </w:p>
        </w:tc>
        <w:tc>
          <w:tcPr>
            <w:tcW w:w="2406" w:type="dxa"/>
          </w:tcPr>
          <w:p w14:paraId="393AAA27" w14:textId="4DE162CF" w:rsidR="003B1509" w:rsidRPr="003B1509" w:rsidRDefault="003B1509" w:rsidP="003B1509">
            <w:pPr>
              <w:pStyle w:val="ListParagraph"/>
              <w:ind w:left="0"/>
              <w:jc w:val="both"/>
            </w:pPr>
            <w:r w:rsidRPr="003B1509">
              <w:t xml:space="preserve">Gambar </w:t>
            </w:r>
            <w:proofErr w:type="spellStart"/>
            <w:r w:rsidRPr="003B1509">
              <w:t>tampak</w:t>
            </w:r>
            <w:proofErr w:type="spellEnd"/>
            <w:r w:rsidRPr="003B1509">
              <w:t xml:space="preserve"> seperti </w:t>
            </w:r>
            <w:proofErr w:type="spellStart"/>
            <w:r w:rsidRPr="003B1509">
              <w:t>objek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timbul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dari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permukaan</w:t>
            </w:r>
            <w:proofErr w:type="spellEnd"/>
            <w:r w:rsidRPr="003B1509">
              <w:t xml:space="preserve">. Warna </w:t>
            </w:r>
            <w:proofErr w:type="spellStart"/>
            <w:r w:rsidRPr="003B1509">
              <w:t>akan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cenderung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keabu-abuan</w:t>
            </w:r>
            <w:proofErr w:type="spellEnd"/>
            <w:r w:rsidRPr="003B1509">
              <w:t xml:space="preserve"> dengan </w:t>
            </w:r>
            <w:proofErr w:type="spellStart"/>
            <w:r w:rsidRPr="003B1509">
              <w:t>arah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cahaya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tertentu</w:t>
            </w:r>
            <w:proofErr w:type="spellEnd"/>
            <w:r w:rsidRPr="003B1509">
              <w:t>.</w:t>
            </w:r>
          </w:p>
        </w:tc>
        <w:tc>
          <w:tcPr>
            <w:tcW w:w="2376" w:type="dxa"/>
          </w:tcPr>
          <w:p w14:paraId="1A9E6A0B" w14:textId="3D5EAAA5" w:rsidR="003B1509" w:rsidRPr="003B1509" w:rsidRDefault="003B1509" w:rsidP="003B1509">
            <w:pPr>
              <w:pStyle w:val="ListParagraph"/>
              <w:ind w:left="0"/>
              <w:jc w:val="both"/>
            </w:pPr>
            <w:proofErr w:type="spellStart"/>
            <w:r w:rsidRPr="003B1509">
              <w:t>Menghaluskan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gambar</w:t>
            </w:r>
            <w:proofErr w:type="spellEnd"/>
            <w:r w:rsidRPr="003B1509">
              <w:t xml:space="preserve">, </w:t>
            </w:r>
            <w:proofErr w:type="spellStart"/>
            <w:r w:rsidRPr="003B1509">
              <w:t>menyamarkan</w:t>
            </w:r>
            <w:proofErr w:type="spellEnd"/>
            <w:r w:rsidRPr="003B1509">
              <w:t xml:space="preserve"> detail dan </w:t>
            </w:r>
            <w:proofErr w:type="spellStart"/>
            <w:r w:rsidRPr="003B1509">
              <w:t>tepi</w:t>
            </w:r>
            <w:proofErr w:type="spellEnd"/>
            <w:r w:rsidRPr="003B1509">
              <w:t xml:space="preserve">. </w:t>
            </w:r>
            <w:proofErr w:type="spellStart"/>
            <w:r w:rsidRPr="003B1509">
              <w:t>Cocok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untuk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mengurangi</w:t>
            </w:r>
            <w:proofErr w:type="spellEnd"/>
            <w:r w:rsidRPr="003B1509">
              <w:t xml:space="preserve"> noise atau sebelum edge detection.</w:t>
            </w:r>
          </w:p>
        </w:tc>
        <w:tc>
          <w:tcPr>
            <w:tcW w:w="1977" w:type="dxa"/>
          </w:tcPr>
          <w:p w14:paraId="4A56F399" w14:textId="3A453B99" w:rsidR="003B1509" w:rsidRPr="003B1509" w:rsidRDefault="003B1509" w:rsidP="003B1509">
            <w:pPr>
              <w:pStyle w:val="ListParagraph"/>
              <w:ind w:left="0"/>
              <w:jc w:val="both"/>
            </w:pPr>
            <w:r w:rsidRPr="003B1509">
              <w:t xml:space="preserve">Hanya </w:t>
            </w:r>
            <w:proofErr w:type="spellStart"/>
            <w:r w:rsidRPr="003B1509">
              <w:t>menonjolkan</w:t>
            </w:r>
            <w:proofErr w:type="spellEnd"/>
            <w:r w:rsidRPr="003B1509">
              <w:t xml:space="preserve"> garis </w:t>
            </w:r>
            <w:proofErr w:type="spellStart"/>
            <w:r w:rsidRPr="003B1509">
              <w:t>vertikal</w:t>
            </w:r>
            <w:proofErr w:type="spellEnd"/>
            <w:r w:rsidRPr="003B1509">
              <w:t xml:space="preserve"> (</w:t>
            </w:r>
            <w:proofErr w:type="spellStart"/>
            <w:r w:rsidRPr="003B1509">
              <w:t>perubahan</w:t>
            </w:r>
            <w:proofErr w:type="spellEnd"/>
            <w:r w:rsidRPr="003B1509">
              <w:t xml:space="preserve"> horizontal). Gambar </w:t>
            </w:r>
            <w:proofErr w:type="spellStart"/>
            <w:r w:rsidRPr="003B1509">
              <w:t>terlihat</w:t>
            </w:r>
            <w:proofErr w:type="spellEnd"/>
            <w:r w:rsidRPr="003B1509">
              <w:t xml:space="preserve"> seperti garis </w:t>
            </w:r>
            <w:proofErr w:type="spellStart"/>
            <w:r w:rsidRPr="003B1509">
              <w:t>tepi</w:t>
            </w:r>
            <w:proofErr w:type="spellEnd"/>
            <w:r w:rsidRPr="003B1509">
              <w:t xml:space="preserve">, </w:t>
            </w:r>
            <w:proofErr w:type="spellStart"/>
            <w:r w:rsidRPr="003B1509">
              <w:t>terutama</w:t>
            </w:r>
            <w:proofErr w:type="spellEnd"/>
            <w:r w:rsidRPr="003B1509">
              <w:t xml:space="preserve"> pada </w:t>
            </w:r>
            <w:proofErr w:type="spellStart"/>
            <w:r w:rsidRPr="003B1509">
              <w:t>sisi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kiri</w:t>
            </w:r>
            <w:proofErr w:type="spellEnd"/>
            <w:r w:rsidRPr="003B1509">
              <w:t xml:space="preserve"> dan </w:t>
            </w:r>
            <w:proofErr w:type="spellStart"/>
            <w:r w:rsidRPr="003B1509">
              <w:t>kanan</w:t>
            </w:r>
            <w:proofErr w:type="spellEnd"/>
            <w:r w:rsidRPr="003B1509">
              <w:t xml:space="preserve"> </w:t>
            </w:r>
            <w:proofErr w:type="spellStart"/>
            <w:r w:rsidRPr="003B1509">
              <w:t>objek</w:t>
            </w:r>
            <w:proofErr w:type="spellEnd"/>
            <w:r w:rsidRPr="003B1509">
              <w:t>.</w:t>
            </w:r>
          </w:p>
        </w:tc>
      </w:tr>
    </w:tbl>
    <w:p w14:paraId="45DA330A" w14:textId="77777777" w:rsidR="003B1509" w:rsidRDefault="003B1509" w:rsidP="009724E5">
      <w:pPr>
        <w:pStyle w:val="ListParagraph"/>
      </w:pPr>
    </w:p>
    <w:p w14:paraId="389DCBC6" w14:textId="39072DAE" w:rsidR="009724E5" w:rsidRDefault="009724E5" w:rsidP="009724E5">
      <w:pPr>
        <w:pStyle w:val="ListParagraph"/>
        <w:numPr>
          <w:ilvl w:val="0"/>
          <w:numId w:val="1"/>
        </w:numPr>
      </w:pPr>
      <w:r w:rsidRPr="009724E5">
        <w:t xml:space="preserve">Buka </w:t>
      </w:r>
      <w:proofErr w:type="spellStart"/>
      <w:r w:rsidRPr="009724E5">
        <w:t>sebuah</w:t>
      </w:r>
      <w:proofErr w:type="spellEnd"/>
      <w:r w:rsidRPr="009724E5">
        <w:t xml:space="preserve"> </w:t>
      </w:r>
      <w:proofErr w:type="spellStart"/>
      <w:r w:rsidRPr="009724E5">
        <w:t>citra</w:t>
      </w:r>
      <w:proofErr w:type="spellEnd"/>
      <w:r w:rsidRPr="009724E5">
        <w:t xml:space="preserve">, </w:t>
      </w:r>
      <w:proofErr w:type="spellStart"/>
      <w:r w:rsidRPr="009724E5">
        <w:t>kemudian</w:t>
      </w:r>
      <w:proofErr w:type="spellEnd"/>
      <w:r w:rsidRPr="009724E5">
        <w:t xml:space="preserve"> </w:t>
      </w:r>
      <w:proofErr w:type="spellStart"/>
      <w:r w:rsidRPr="009724E5">
        <w:t>lihat</w:t>
      </w:r>
      <w:proofErr w:type="spellEnd"/>
      <w:r w:rsidRPr="009724E5">
        <w:t xml:space="preserve"> </w:t>
      </w:r>
      <w:proofErr w:type="spellStart"/>
      <w:r w:rsidRPr="009724E5">
        <w:t>histogramnya</w:t>
      </w:r>
      <w:proofErr w:type="spellEnd"/>
      <w:r w:rsidRPr="009724E5">
        <w:t xml:space="preserve">. </w:t>
      </w:r>
      <w:proofErr w:type="spellStart"/>
      <w:r w:rsidRPr="009724E5">
        <w:t>Lakukan</w:t>
      </w:r>
      <w:proofErr w:type="spellEnd"/>
      <w:r w:rsidRPr="009724E5">
        <w:t xml:space="preserve"> </w:t>
      </w:r>
      <w:proofErr w:type="spellStart"/>
      <w:r w:rsidRPr="009724E5">
        <w:t>pengurangan</w:t>
      </w:r>
      <w:proofErr w:type="spellEnd"/>
      <w:r w:rsidRPr="009724E5">
        <w:t xml:space="preserve"> </w:t>
      </w:r>
      <w:proofErr w:type="spellStart"/>
      <w:r w:rsidRPr="009724E5">
        <w:t>kontras</w:t>
      </w:r>
      <w:proofErr w:type="spellEnd"/>
      <w:r w:rsidRPr="009724E5">
        <w:t xml:space="preserve"> </w:t>
      </w:r>
      <w:proofErr w:type="spellStart"/>
      <w:r w:rsidRPr="009724E5">
        <w:t>sebanyak</w:t>
      </w:r>
      <w:proofErr w:type="spellEnd"/>
      <w:r w:rsidRPr="009724E5">
        <w:t xml:space="preserve"> 8 kali pada </w:t>
      </w:r>
      <w:proofErr w:type="spellStart"/>
      <w:r w:rsidRPr="009724E5">
        <w:t>citra</w:t>
      </w:r>
      <w:proofErr w:type="spellEnd"/>
      <w:r w:rsidRPr="009724E5">
        <w:t xml:space="preserve"> tersebut, dan </w:t>
      </w:r>
      <w:proofErr w:type="spellStart"/>
      <w:r w:rsidRPr="009724E5">
        <w:t>amati</w:t>
      </w:r>
      <w:proofErr w:type="spellEnd"/>
      <w:r w:rsidRPr="009724E5">
        <w:t xml:space="preserve"> </w:t>
      </w:r>
      <w:proofErr w:type="spellStart"/>
      <w:r w:rsidRPr="009724E5">
        <w:t>kembali</w:t>
      </w:r>
      <w:proofErr w:type="spellEnd"/>
      <w:r w:rsidRPr="009724E5">
        <w:t xml:space="preserve"> </w:t>
      </w:r>
      <w:proofErr w:type="spellStart"/>
      <w:r w:rsidRPr="009724E5">
        <w:t>histogramnya</w:t>
      </w:r>
      <w:proofErr w:type="spellEnd"/>
      <w:r w:rsidRPr="009724E5">
        <w:t xml:space="preserve">. Apa </w:t>
      </w:r>
      <w:proofErr w:type="spellStart"/>
      <w:r w:rsidRPr="009724E5">
        <w:t>perbedaannya</w:t>
      </w:r>
      <w:proofErr w:type="spellEnd"/>
      <w:r w:rsidRPr="009724E5">
        <w:t>?</w:t>
      </w:r>
      <w:r w:rsidR="003B1509">
        <w:t xml:space="preserve"> </w:t>
      </w:r>
    </w:p>
    <w:tbl>
      <w:tblPr>
        <w:tblStyle w:val="TableGrid"/>
        <w:tblW w:w="971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4451"/>
        <w:gridCol w:w="3745"/>
        <w:gridCol w:w="1519"/>
      </w:tblGrid>
      <w:tr w:rsidR="004E4CF1" w14:paraId="498D5F6F" w14:textId="0D11BFE7" w:rsidTr="004E4CF1">
        <w:trPr>
          <w:trHeight w:val="3419"/>
        </w:trPr>
        <w:tc>
          <w:tcPr>
            <w:tcW w:w="4451" w:type="dxa"/>
          </w:tcPr>
          <w:p w14:paraId="4C6042D0" w14:textId="77777777" w:rsidR="004E4CF1" w:rsidRDefault="004E4CF1" w:rsidP="009F30D8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F9303CF" wp14:editId="6B92088B">
                  <wp:extent cx="2865120" cy="2148840"/>
                  <wp:effectExtent l="0" t="0" r="0" b="3810"/>
                  <wp:docPr id="377988620" name="Picture 3" descr="A person sitting on a ben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161477" name="Picture 3" descr="A person sitting on a bench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5" w:type="dxa"/>
          </w:tcPr>
          <w:p w14:paraId="23F0021A" w14:textId="121AE23A" w:rsidR="004E4CF1" w:rsidRDefault="004E4CF1" w:rsidP="009F30D8">
            <w:pPr>
              <w:pStyle w:val="ListParagraph"/>
              <w:ind w:left="0"/>
            </w:pPr>
            <w:r w:rsidRPr="004E4CF1">
              <w:drawing>
                <wp:inline distT="0" distB="0" distL="0" distR="0" wp14:anchorId="695FAF03" wp14:editId="0581BF45">
                  <wp:extent cx="2387600" cy="2161066"/>
                  <wp:effectExtent l="0" t="0" r="0" b="0"/>
                  <wp:docPr id="567068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068577" name=""/>
                          <pic:cNvPicPr/>
                        </pic:nvPicPr>
                        <pic:blipFill rotWithShape="1">
                          <a:blip r:embed="rId14"/>
                          <a:srcRect b="18976"/>
                          <a:stretch/>
                        </pic:blipFill>
                        <pic:spPr bwMode="auto">
                          <a:xfrm>
                            <a:off x="0" y="0"/>
                            <a:ext cx="2394982" cy="2167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9" w:type="dxa"/>
          </w:tcPr>
          <w:p w14:paraId="5C69FA67" w14:textId="4C4014A8" w:rsidR="004E4CF1" w:rsidRPr="004E4CF1" w:rsidRDefault="004E4CF1" w:rsidP="009F30D8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Gambar </w:t>
            </w:r>
            <w:proofErr w:type="spellStart"/>
            <w:r>
              <w:rPr>
                <w:b/>
                <w:bCs/>
              </w:rPr>
              <w:t>asli</w:t>
            </w:r>
            <w:proofErr w:type="spellEnd"/>
          </w:p>
        </w:tc>
      </w:tr>
      <w:tr w:rsidR="004E4CF1" w14:paraId="23A2FC50" w14:textId="5E27C52A" w:rsidTr="004E4CF1">
        <w:tc>
          <w:tcPr>
            <w:tcW w:w="4451" w:type="dxa"/>
          </w:tcPr>
          <w:p w14:paraId="40032F06" w14:textId="27C41CD3" w:rsidR="004E4CF1" w:rsidRDefault="004E4CF1" w:rsidP="009F30D8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928792" wp14:editId="5DCE8B32">
                  <wp:extent cx="2667000" cy="2000093"/>
                  <wp:effectExtent l="0" t="0" r="0" b="635"/>
                  <wp:docPr id="718197688" name="Picture 7" descr="A person smiling at camera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197688" name="Picture 7" descr="A person smiling at camera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972" cy="2003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5" w:type="dxa"/>
          </w:tcPr>
          <w:p w14:paraId="552FBE43" w14:textId="4BDF5223" w:rsidR="004E4CF1" w:rsidRDefault="004E4CF1" w:rsidP="009F30D8">
            <w:pPr>
              <w:pStyle w:val="ListParagraph"/>
              <w:ind w:left="0"/>
            </w:pPr>
            <w:r w:rsidRPr="004E4CF1">
              <w:drawing>
                <wp:inline distT="0" distB="0" distL="0" distR="0" wp14:anchorId="515EF97B" wp14:editId="1A6DFB1D">
                  <wp:extent cx="2298700" cy="1999615"/>
                  <wp:effectExtent l="0" t="0" r="6350" b="635"/>
                  <wp:docPr id="542860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8604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760" cy="201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9" w:type="dxa"/>
          </w:tcPr>
          <w:p w14:paraId="7D759C8E" w14:textId="44030D18" w:rsidR="004E4CF1" w:rsidRPr="004E4CF1" w:rsidRDefault="004E4CF1" w:rsidP="009F30D8">
            <w:pPr>
              <w:pStyle w:val="ListParagraph"/>
              <w:ind w:left="0"/>
              <w:rPr>
                <w:b/>
                <w:bCs/>
              </w:rPr>
            </w:pPr>
            <w:r w:rsidRPr="004E4CF1">
              <w:rPr>
                <w:b/>
                <w:bCs/>
              </w:rPr>
              <w:t xml:space="preserve">Setelah </w:t>
            </w:r>
            <w:proofErr w:type="spellStart"/>
            <w:r w:rsidRPr="004E4CF1">
              <w:rPr>
                <w:b/>
                <w:bCs/>
              </w:rPr>
              <w:t>kurangi</w:t>
            </w:r>
            <w:proofErr w:type="spellEnd"/>
            <w:r w:rsidRPr="004E4CF1">
              <w:rPr>
                <w:b/>
                <w:bCs/>
              </w:rPr>
              <w:t xml:space="preserve"> </w:t>
            </w:r>
            <w:proofErr w:type="spellStart"/>
            <w:r w:rsidRPr="004E4CF1">
              <w:rPr>
                <w:b/>
                <w:bCs/>
              </w:rPr>
              <w:t>kontras</w:t>
            </w:r>
            <w:proofErr w:type="spellEnd"/>
            <w:r w:rsidRPr="004E4CF1">
              <w:rPr>
                <w:b/>
                <w:bCs/>
              </w:rPr>
              <w:t xml:space="preserve"> 8x</w:t>
            </w:r>
          </w:p>
        </w:tc>
      </w:tr>
    </w:tbl>
    <w:p w14:paraId="1315EAD3" w14:textId="77777777" w:rsidR="004E4CF1" w:rsidRPr="004E4CF1" w:rsidRDefault="004E4CF1" w:rsidP="004E4CF1">
      <w:pPr>
        <w:pStyle w:val="ListParagraph"/>
        <w:rPr>
          <w:b/>
          <w:bCs/>
        </w:rPr>
      </w:pPr>
      <w:proofErr w:type="spellStart"/>
      <w:r w:rsidRPr="004E4CF1">
        <w:rPr>
          <w:b/>
          <w:bCs/>
        </w:rPr>
        <w:t>Perbedaan</w:t>
      </w:r>
      <w:proofErr w:type="spellEnd"/>
      <w:r w:rsidRPr="004E4CF1">
        <w:rPr>
          <w:b/>
          <w:bCs/>
        </w:rPr>
        <w:t xml:space="preserve"> yang </w:t>
      </w:r>
      <w:proofErr w:type="spellStart"/>
      <w:r w:rsidRPr="004E4CF1">
        <w:rPr>
          <w:b/>
          <w:bCs/>
        </w:rPr>
        <w:t>Terlihat</w:t>
      </w:r>
      <w:proofErr w:type="spellEnd"/>
      <w:r w:rsidRPr="004E4CF1">
        <w:rPr>
          <w:b/>
          <w:bCs/>
        </w:rPr>
        <w:t xml:space="preserve"> </w:t>
      </w:r>
      <w:proofErr w:type="spellStart"/>
      <w:r w:rsidRPr="004E4CF1">
        <w:rPr>
          <w:b/>
          <w:bCs/>
        </w:rPr>
        <w:t>dari</w:t>
      </w:r>
      <w:proofErr w:type="spellEnd"/>
      <w:r w:rsidRPr="004E4CF1">
        <w:rPr>
          <w:b/>
          <w:bCs/>
        </w:rPr>
        <w:t xml:space="preserve"> Histogram Ini:</w:t>
      </w:r>
    </w:p>
    <w:p w14:paraId="4ADE6762" w14:textId="62E63185" w:rsidR="004E4CF1" w:rsidRPr="004E4CF1" w:rsidRDefault="004E4CF1" w:rsidP="004E4CF1">
      <w:pPr>
        <w:pStyle w:val="ListParagraph"/>
        <w:numPr>
          <w:ilvl w:val="0"/>
          <w:numId w:val="3"/>
        </w:numPr>
      </w:pPr>
      <w:proofErr w:type="spellStart"/>
      <w:r w:rsidRPr="004E4CF1">
        <w:rPr>
          <w:b/>
          <w:bCs/>
        </w:rPr>
        <w:lastRenderedPageBreak/>
        <w:t>Distribusi</w:t>
      </w:r>
      <w:proofErr w:type="spellEnd"/>
      <w:r w:rsidRPr="004E4CF1">
        <w:rPr>
          <w:b/>
          <w:bCs/>
        </w:rPr>
        <w:t xml:space="preserve"> Warna Lebih </w:t>
      </w:r>
      <w:proofErr w:type="spellStart"/>
      <w:r w:rsidRPr="004E4CF1">
        <w:rPr>
          <w:b/>
          <w:bCs/>
        </w:rPr>
        <w:t>Sempit</w:t>
      </w:r>
      <w:proofErr w:type="spellEnd"/>
      <w:r w:rsidRPr="004E4CF1">
        <w:rPr>
          <w:b/>
          <w:bCs/>
        </w:rPr>
        <w:t>:</w:t>
      </w:r>
    </w:p>
    <w:p w14:paraId="5131066C" w14:textId="77777777" w:rsidR="004E4CF1" w:rsidRPr="004E4CF1" w:rsidRDefault="004E4CF1" w:rsidP="004E4CF1">
      <w:pPr>
        <w:pStyle w:val="ListParagraph"/>
        <w:numPr>
          <w:ilvl w:val="1"/>
          <w:numId w:val="2"/>
        </w:numPr>
      </w:pPr>
      <w:r w:rsidRPr="004E4CF1">
        <w:t xml:space="preserve">Sebagian </w:t>
      </w:r>
      <w:proofErr w:type="spellStart"/>
      <w:r w:rsidRPr="004E4CF1">
        <w:t>besar</w:t>
      </w:r>
      <w:proofErr w:type="spellEnd"/>
      <w:r w:rsidRPr="004E4CF1">
        <w:t xml:space="preserve"> warna </w:t>
      </w:r>
      <w:proofErr w:type="spellStart"/>
      <w:r w:rsidRPr="004E4CF1">
        <w:t>terpusat</w:t>
      </w:r>
      <w:proofErr w:type="spellEnd"/>
      <w:r w:rsidRPr="004E4CF1">
        <w:t xml:space="preserve"> di </w:t>
      </w:r>
      <w:proofErr w:type="spellStart"/>
      <w:r w:rsidRPr="004E4CF1">
        <w:rPr>
          <w:b/>
          <w:bCs/>
        </w:rPr>
        <w:t>nilai</w:t>
      </w:r>
      <w:proofErr w:type="spellEnd"/>
      <w:r w:rsidRPr="004E4CF1">
        <w:rPr>
          <w:b/>
          <w:bCs/>
        </w:rPr>
        <w:t xml:space="preserve"> </w:t>
      </w:r>
      <w:proofErr w:type="spellStart"/>
      <w:r w:rsidRPr="004E4CF1">
        <w:rPr>
          <w:b/>
          <w:bCs/>
        </w:rPr>
        <w:t>intensitas</w:t>
      </w:r>
      <w:proofErr w:type="spellEnd"/>
      <w:r w:rsidRPr="004E4CF1">
        <w:rPr>
          <w:b/>
          <w:bCs/>
        </w:rPr>
        <w:t xml:space="preserve"> </w:t>
      </w:r>
      <w:proofErr w:type="spellStart"/>
      <w:r w:rsidRPr="004E4CF1">
        <w:rPr>
          <w:b/>
          <w:bCs/>
        </w:rPr>
        <w:t>rendah</w:t>
      </w:r>
      <w:proofErr w:type="spellEnd"/>
      <w:r w:rsidRPr="004E4CF1">
        <w:t xml:space="preserve"> (</w:t>
      </w:r>
      <w:proofErr w:type="spellStart"/>
      <w:r w:rsidRPr="004E4CF1">
        <w:t>kiri</w:t>
      </w:r>
      <w:proofErr w:type="spellEnd"/>
      <w:r w:rsidRPr="004E4CF1">
        <w:t xml:space="preserve"> </w:t>
      </w:r>
      <w:proofErr w:type="spellStart"/>
      <w:r w:rsidRPr="004E4CF1">
        <w:t>bawah</w:t>
      </w:r>
      <w:proofErr w:type="spellEnd"/>
      <w:r w:rsidRPr="004E4CF1">
        <w:t xml:space="preserve"> </w:t>
      </w:r>
      <w:proofErr w:type="spellStart"/>
      <w:r w:rsidRPr="004E4CF1">
        <w:t>grafik</w:t>
      </w:r>
      <w:proofErr w:type="spellEnd"/>
      <w:r w:rsidRPr="004E4CF1">
        <w:t>).</w:t>
      </w:r>
    </w:p>
    <w:p w14:paraId="60D045AF" w14:textId="77777777" w:rsidR="004E4CF1" w:rsidRPr="004E4CF1" w:rsidRDefault="004E4CF1" w:rsidP="004E4CF1">
      <w:pPr>
        <w:pStyle w:val="ListParagraph"/>
        <w:numPr>
          <w:ilvl w:val="1"/>
          <w:numId w:val="2"/>
        </w:numPr>
      </w:pPr>
      <w:r w:rsidRPr="004E4CF1">
        <w:t xml:space="preserve">Ini </w:t>
      </w:r>
      <w:proofErr w:type="spellStart"/>
      <w:r w:rsidRPr="004E4CF1">
        <w:t>menandakan</w:t>
      </w:r>
      <w:proofErr w:type="spellEnd"/>
      <w:r w:rsidRPr="004E4CF1">
        <w:t xml:space="preserve"> </w:t>
      </w:r>
      <w:proofErr w:type="spellStart"/>
      <w:r w:rsidRPr="004E4CF1">
        <w:t>bahwa</w:t>
      </w:r>
      <w:proofErr w:type="spellEnd"/>
      <w:r w:rsidRPr="004E4CF1">
        <w:t xml:space="preserve"> </w:t>
      </w:r>
      <w:proofErr w:type="spellStart"/>
      <w:r w:rsidRPr="004E4CF1">
        <w:t>gambar</w:t>
      </w:r>
      <w:proofErr w:type="spellEnd"/>
      <w:r w:rsidRPr="004E4CF1">
        <w:t xml:space="preserve"> </w:t>
      </w:r>
      <w:proofErr w:type="spellStart"/>
      <w:r w:rsidRPr="004E4CF1">
        <w:t>hasil</w:t>
      </w:r>
      <w:proofErr w:type="spellEnd"/>
      <w:r w:rsidRPr="004E4CF1">
        <w:t xml:space="preserve"> </w:t>
      </w:r>
      <w:proofErr w:type="spellStart"/>
      <w:r w:rsidRPr="004E4CF1">
        <w:t>pemrosesan</w:t>
      </w:r>
      <w:proofErr w:type="spellEnd"/>
      <w:r w:rsidRPr="004E4CF1">
        <w:t xml:space="preserve"> memiliki </w:t>
      </w:r>
      <w:r w:rsidRPr="004E4CF1">
        <w:rPr>
          <w:b/>
          <w:bCs/>
        </w:rPr>
        <w:t xml:space="preserve">lebih </w:t>
      </w:r>
      <w:proofErr w:type="spellStart"/>
      <w:r w:rsidRPr="004E4CF1">
        <w:rPr>
          <w:b/>
          <w:bCs/>
        </w:rPr>
        <w:t>banyak</w:t>
      </w:r>
      <w:proofErr w:type="spellEnd"/>
      <w:r w:rsidRPr="004E4CF1">
        <w:rPr>
          <w:b/>
          <w:bCs/>
        </w:rPr>
        <w:t xml:space="preserve"> area </w:t>
      </w:r>
      <w:proofErr w:type="spellStart"/>
      <w:r w:rsidRPr="004E4CF1">
        <w:rPr>
          <w:b/>
          <w:bCs/>
        </w:rPr>
        <w:t>gelap</w:t>
      </w:r>
      <w:proofErr w:type="spellEnd"/>
      <w:r w:rsidRPr="004E4CF1">
        <w:rPr>
          <w:b/>
          <w:bCs/>
        </w:rPr>
        <w:t xml:space="preserve"> atau </w:t>
      </w:r>
      <w:proofErr w:type="spellStart"/>
      <w:r w:rsidRPr="004E4CF1">
        <w:rPr>
          <w:b/>
          <w:bCs/>
        </w:rPr>
        <w:t>kontras</w:t>
      </w:r>
      <w:proofErr w:type="spellEnd"/>
      <w:r w:rsidRPr="004E4CF1">
        <w:rPr>
          <w:b/>
          <w:bCs/>
        </w:rPr>
        <w:t xml:space="preserve"> </w:t>
      </w:r>
      <w:proofErr w:type="spellStart"/>
      <w:r w:rsidRPr="004E4CF1">
        <w:rPr>
          <w:b/>
          <w:bCs/>
        </w:rPr>
        <w:t>tinggi</w:t>
      </w:r>
      <w:proofErr w:type="spellEnd"/>
      <w:r w:rsidRPr="004E4CF1">
        <w:t xml:space="preserve">, seperti </w:t>
      </w:r>
      <w:proofErr w:type="spellStart"/>
      <w:r w:rsidRPr="004E4CF1">
        <w:t>hasil</w:t>
      </w:r>
      <w:proofErr w:type="spellEnd"/>
      <w:r w:rsidRPr="004E4CF1">
        <w:t xml:space="preserve"> </w:t>
      </w:r>
      <w:proofErr w:type="spellStart"/>
      <w:r w:rsidRPr="004E4CF1">
        <w:t>dari</w:t>
      </w:r>
      <w:proofErr w:type="spellEnd"/>
      <w:r w:rsidRPr="004E4CF1">
        <w:t xml:space="preserve"> filter </w:t>
      </w:r>
      <w:proofErr w:type="spellStart"/>
      <w:r w:rsidRPr="004E4CF1">
        <w:rPr>
          <w:b/>
          <w:bCs/>
        </w:rPr>
        <w:t>penajaman</w:t>
      </w:r>
      <w:proofErr w:type="spellEnd"/>
      <w:r w:rsidRPr="004E4CF1">
        <w:t xml:space="preserve"> atau </w:t>
      </w:r>
      <w:proofErr w:type="spellStart"/>
      <w:r w:rsidRPr="004E4CF1">
        <w:rPr>
          <w:b/>
          <w:bCs/>
        </w:rPr>
        <w:t>deteksi</w:t>
      </w:r>
      <w:proofErr w:type="spellEnd"/>
      <w:r w:rsidRPr="004E4CF1">
        <w:rPr>
          <w:b/>
          <w:bCs/>
        </w:rPr>
        <w:t xml:space="preserve"> </w:t>
      </w:r>
      <w:proofErr w:type="spellStart"/>
      <w:r w:rsidRPr="004E4CF1">
        <w:rPr>
          <w:b/>
          <w:bCs/>
        </w:rPr>
        <w:t>tepi</w:t>
      </w:r>
      <w:proofErr w:type="spellEnd"/>
      <w:r w:rsidRPr="004E4CF1">
        <w:t>.</w:t>
      </w:r>
    </w:p>
    <w:p w14:paraId="310E2C5B" w14:textId="7D2AADBD" w:rsidR="004E4CF1" w:rsidRPr="004E4CF1" w:rsidRDefault="004E4CF1" w:rsidP="004E4CF1">
      <w:pPr>
        <w:pStyle w:val="ListParagraph"/>
        <w:numPr>
          <w:ilvl w:val="0"/>
          <w:numId w:val="3"/>
        </w:numPr>
      </w:pPr>
      <w:proofErr w:type="spellStart"/>
      <w:r w:rsidRPr="004E4CF1">
        <w:rPr>
          <w:b/>
          <w:bCs/>
        </w:rPr>
        <w:t>Puncak</w:t>
      </w:r>
      <w:proofErr w:type="spellEnd"/>
      <w:r w:rsidRPr="004E4CF1">
        <w:rPr>
          <w:b/>
          <w:bCs/>
        </w:rPr>
        <w:t xml:space="preserve"> Histogram Tajam dan </w:t>
      </w:r>
      <w:proofErr w:type="spellStart"/>
      <w:r w:rsidRPr="004E4CF1">
        <w:rPr>
          <w:b/>
          <w:bCs/>
        </w:rPr>
        <w:t>Rendah</w:t>
      </w:r>
      <w:proofErr w:type="spellEnd"/>
      <w:r w:rsidRPr="004E4CF1">
        <w:rPr>
          <w:b/>
          <w:bCs/>
        </w:rPr>
        <w:t>:</w:t>
      </w:r>
    </w:p>
    <w:p w14:paraId="07C87A7A" w14:textId="77777777" w:rsidR="004E4CF1" w:rsidRPr="004E4CF1" w:rsidRDefault="004E4CF1" w:rsidP="004E4CF1">
      <w:pPr>
        <w:pStyle w:val="ListParagraph"/>
        <w:numPr>
          <w:ilvl w:val="1"/>
          <w:numId w:val="2"/>
        </w:numPr>
      </w:pPr>
      <w:r w:rsidRPr="004E4CF1">
        <w:t xml:space="preserve">Ini </w:t>
      </w:r>
      <w:proofErr w:type="spellStart"/>
      <w:r w:rsidRPr="004E4CF1">
        <w:t>menunjukkan</w:t>
      </w:r>
      <w:proofErr w:type="spellEnd"/>
      <w:r w:rsidRPr="004E4CF1">
        <w:t xml:space="preserve"> </w:t>
      </w:r>
      <w:proofErr w:type="spellStart"/>
      <w:r w:rsidRPr="004E4CF1">
        <w:t>bahwa</w:t>
      </w:r>
      <w:proofErr w:type="spellEnd"/>
      <w:r w:rsidRPr="004E4CF1">
        <w:t xml:space="preserve"> </w:t>
      </w:r>
      <w:proofErr w:type="spellStart"/>
      <w:r w:rsidRPr="004E4CF1">
        <w:t>hanya</w:t>
      </w:r>
      <w:proofErr w:type="spellEnd"/>
      <w:r w:rsidRPr="004E4CF1">
        <w:t xml:space="preserve"> </w:t>
      </w:r>
      <w:proofErr w:type="spellStart"/>
      <w:r w:rsidRPr="004E4CF1">
        <w:t>sedikit</w:t>
      </w:r>
      <w:proofErr w:type="spellEnd"/>
      <w:r w:rsidRPr="004E4CF1">
        <w:t xml:space="preserve"> warna </w:t>
      </w:r>
      <w:proofErr w:type="spellStart"/>
      <w:r w:rsidRPr="004E4CF1">
        <w:t>dominan</w:t>
      </w:r>
      <w:proofErr w:type="spellEnd"/>
      <w:r w:rsidRPr="004E4CF1">
        <w:t xml:space="preserve"> yang digunakan.</w:t>
      </w:r>
    </w:p>
    <w:p w14:paraId="310F3E83" w14:textId="77777777" w:rsidR="004E4CF1" w:rsidRPr="004E4CF1" w:rsidRDefault="004E4CF1" w:rsidP="004E4CF1">
      <w:pPr>
        <w:pStyle w:val="ListParagraph"/>
        <w:numPr>
          <w:ilvl w:val="1"/>
          <w:numId w:val="2"/>
        </w:numPr>
      </w:pPr>
      <w:r w:rsidRPr="004E4CF1">
        <w:t xml:space="preserve">Hal ini biasa </w:t>
      </w:r>
      <w:proofErr w:type="spellStart"/>
      <w:r w:rsidRPr="004E4CF1">
        <w:t>terjadi</w:t>
      </w:r>
      <w:proofErr w:type="spellEnd"/>
      <w:r w:rsidRPr="004E4CF1">
        <w:t xml:space="preserve"> pada filter </w:t>
      </w:r>
      <w:r w:rsidRPr="004E4CF1">
        <w:rPr>
          <w:b/>
          <w:bCs/>
        </w:rPr>
        <w:t>Sobel</w:t>
      </w:r>
      <w:r w:rsidRPr="004E4CF1">
        <w:t xml:space="preserve">, </w:t>
      </w:r>
      <w:r w:rsidRPr="004E4CF1">
        <w:rPr>
          <w:b/>
          <w:bCs/>
        </w:rPr>
        <w:t>Laplacian</w:t>
      </w:r>
      <w:r w:rsidRPr="004E4CF1">
        <w:t xml:space="preserve">, atau </w:t>
      </w:r>
      <w:r w:rsidRPr="004E4CF1">
        <w:rPr>
          <w:b/>
          <w:bCs/>
        </w:rPr>
        <w:t>Emboss</w:t>
      </w:r>
      <w:r w:rsidRPr="004E4CF1">
        <w:t xml:space="preserve"> </w:t>
      </w:r>
      <w:proofErr w:type="spellStart"/>
      <w:r w:rsidRPr="004E4CF1">
        <w:t>karena</w:t>
      </w:r>
      <w:proofErr w:type="spellEnd"/>
      <w:r w:rsidRPr="004E4CF1">
        <w:t xml:space="preserve"> warna </w:t>
      </w:r>
      <w:proofErr w:type="spellStart"/>
      <w:r w:rsidRPr="004E4CF1">
        <w:t>diubah</w:t>
      </w:r>
      <w:proofErr w:type="spellEnd"/>
      <w:r w:rsidRPr="004E4CF1">
        <w:t xml:space="preserve"> </w:t>
      </w:r>
      <w:proofErr w:type="spellStart"/>
      <w:r w:rsidRPr="004E4CF1">
        <w:t>secara</w:t>
      </w:r>
      <w:proofErr w:type="spellEnd"/>
      <w:r w:rsidRPr="004E4CF1">
        <w:t xml:space="preserve"> </w:t>
      </w:r>
      <w:proofErr w:type="spellStart"/>
      <w:r w:rsidRPr="004E4CF1">
        <w:t>drastis</w:t>
      </w:r>
      <w:proofErr w:type="spellEnd"/>
      <w:r w:rsidRPr="004E4CF1">
        <w:t xml:space="preserve"> </w:t>
      </w:r>
      <w:proofErr w:type="spellStart"/>
      <w:r w:rsidRPr="004E4CF1">
        <w:t>untuk</w:t>
      </w:r>
      <w:proofErr w:type="spellEnd"/>
      <w:r w:rsidRPr="004E4CF1">
        <w:t xml:space="preserve"> </w:t>
      </w:r>
      <w:proofErr w:type="spellStart"/>
      <w:r w:rsidRPr="004E4CF1">
        <w:t>menonjolkan</w:t>
      </w:r>
      <w:proofErr w:type="spellEnd"/>
      <w:r w:rsidRPr="004E4CF1">
        <w:t xml:space="preserve"> </w:t>
      </w:r>
      <w:proofErr w:type="spellStart"/>
      <w:r w:rsidRPr="004E4CF1">
        <w:t>tepi</w:t>
      </w:r>
      <w:proofErr w:type="spellEnd"/>
      <w:r w:rsidRPr="004E4CF1">
        <w:t xml:space="preserve"> atau </w:t>
      </w:r>
      <w:proofErr w:type="spellStart"/>
      <w:r w:rsidRPr="004E4CF1">
        <w:t>tekstur</w:t>
      </w:r>
      <w:proofErr w:type="spellEnd"/>
      <w:r w:rsidRPr="004E4CF1">
        <w:t>.</w:t>
      </w:r>
    </w:p>
    <w:p w14:paraId="30DDF72A" w14:textId="45941AA2" w:rsidR="004E4CF1" w:rsidRPr="004E4CF1" w:rsidRDefault="004E4CF1" w:rsidP="004E4CF1">
      <w:pPr>
        <w:pStyle w:val="ListParagraph"/>
        <w:numPr>
          <w:ilvl w:val="0"/>
          <w:numId w:val="3"/>
        </w:numPr>
      </w:pPr>
      <w:r w:rsidRPr="004E4CF1">
        <w:rPr>
          <w:b/>
          <w:bCs/>
        </w:rPr>
        <w:t xml:space="preserve">Histogram Tidak </w:t>
      </w:r>
      <w:proofErr w:type="spellStart"/>
      <w:r w:rsidRPr="004E4CF1">
        <w:rPr>
          <w:b/>
          <w:bCs/>
        </w:rPr>
        <w:t>Merata</w:t>
      </w:r>
      <w:proofErr w:type="spellEnd"/>
      <w:r w:rsidRPr="004E4CF1">
        <w:rPr>
          <w:b/>
          <w:bCs/>
        </w:rPr>
        <w:t>:</w:t>
      </w:r>
    </w:p>
    <w:p w14:paraId="4E5FDC5A" w14:textId="77777777" w:rsidR="004E4CF1" w:rsidRPr="004E4CF1" w:rsidRDefault="004E4CF1" w:rsidP="004E4CF1">
      <w:pPr>
        <w:pStyle w:val="ListParagraph"/>
        <w:numPr>
          <w:ilvl w:val="1"/>
          <w:numId w:val="2"/>
        </w:numPr>
      </w:pPr>
      <w:r w:rsidRPr="004E4CF1">
        <w:t xml:space="preserve">Tidak seperti histogram </w:t>
      </w:r>
      <w:proofErr w:type="spellStart"/>
      <w:r w:rsidRPr="004E4CF1">
        <w:t>citra</w:t>
      </w:r>
      <w:proofErr w:type="spellEnd"/>
      <w:r w:rsidRPr="004E4CF1">
        <w:t xml:space="preserve"> </w:t>
      </w:r>
      <w:proofErr w:type="spellStart"/>
      <w:r w:rsidRPr="004E4CF1">
        <w:t>asli</w:t>
      </w:r>
      <w:proofErr w:type="spellEnd"/>
      <w:r w:rsidRPr="004E4CF1">
        <w:t xml:space="preserve"> atau blur, yang biasanya lebih </w:t>
      </w:r>
      <w:r w:rsidRPr="004E4CF1">
        <w:rPr>
          <w:b/>
          <w:bCs/>
        </w:rPr>
        <w:t xml:space="preserve">rata dan </w:t>
      </w:r>
      <w:proofErr w:type="spellStart"/>
      <w:r w:rsidRPr="004E4CF1">
        <w:rPr>
          <w:b/>
          <w:bCs/>
        </w:rPr>
        <w:t>menyebar</w:t>
      </w:r>
      <w:proofErr w:type="spellEnd"/>
      <w:r w:rsidRPr="004E4CF1">
        <w:t xml:space="preserve"> </w:t>
      </w:r>
      <w:proofErr w:type="spellStart"/>
      <w:r w:rsidRPr="004E4CF1">
        <w:t>karena</w:t>
      </w:r>
      <w:proofErr w:type="spellEnd"/>
      <w:r w:rsidRPr="004E4CF1">
        <w:t xml:space="preserve"> </w:t>
      </w:r>
      <w:proofErr w:type="spellStart"/>
      <w:r w:rsidRPr="004E4CF1">
        <w:t>banyak</w:t>
      </w:r>
      <w:proofErr w:type="spellEnd"/>
      <w:r w:rsidRPr="004E4CF1">
        <w:t xml:space="preserve"> </w:t>
      </w:r>
      <w:proofErr w:type="spellStart"/>
      <w:r w:rsidRPr="004E4CF1">
        <w:t>intensitas</w:t>
      </w:r>
      <w:proofErr w:type="spellEnd"/>
      <w:r w:rsidRPr="004E4CF1">
        <w:t xml:space="preserve"> digunakan, di </w:t>
      </w:r>
      <w:proofErr w:type="spellStart"/>
      <w:r w:rsidRPr="004E4CF1">
        <w:t>sini</w:t>
      </w:r>
      <w:proofErr w:type="spellEnd"/>
      <w:r w:rsidRPr="004E4CF1">
        <w:t xml:space="preserve"> </w:t>
      </w:r>
      <w:proofErr w:type="spellStart"/>
      <w:r w:rsidRPr="004E4CF1">
        <w:t>grafik</w:t>
      </w:r>
      <w:proofErr w:type="spellEnd"/>
      <w:r w:rsidRPr="004E4CF1">
        <w:t xml:space="preserve"> </w:t>
      </w:r>
      <w:proofErr w:type="spellStart"/>
      <w:r w:rsidRPr="004E4CF1">
        <w:t>terlihat</w:t>
      </w:r>
      <w:proofErr w:type="spellEnd"/>
      <w:r w:rsidRPr="004E4CF1">
        <w:t xml:space="preserve"> </w:t>
      </w:r>
      <w:proofErr w:type="spellStart"/>
      <w:r w:rsidRPr="004E4CF1">
        <w:t>padat</w:t>
      </w:r>
      <w:proofErr w:type="spellEnd"/>
      <w:r w:rsidRPr="004E4CF1">
        <w:t xml:space="preserve"> di </w:t>
      </w:r>
      <w:proofErr w:type="spellStart"/>
      <w:r w:rsidRPr="004E4CF1">
        <w:t>bawah</w:t>
      </w:r>
      <w:proofErr w:type="spellEnd"/>
      <w:r w:rsidRPr="004E4CF1">
        <w:t>.</w:t>
      </w:r>
    </w:p>
    <w:p w14:paraId="4E953738" w14:textId="77777777" w:rsidR="004E4CF1" w:rsidRPr="004E4CF1" w:rsidRDefault="004E4CF1" w:rsidP="004E4CF1">
      <w:pPr>
        <w:pStyle w:val="ListParagraph"/>
        <w:numPr>
          <w:ilvl w:val="1"/>
          <w:numId w:val="2"/>
        </w:numPr>
      </w:pPr>
      <w:r w:rsidRPr="004E4CF1">
        <w:t xml:space="preserve">Artinya, </w:t>
      </w:r>
      <w:proofErr w:type="spellStart"/>
      <w:r w:rsidRPr="004E4CF1">
        <w:t>banyak</w:t>
      </w:r>
      <w:proofErr w:type="spellEnd"/>
      <w:r w:rsidRPr="004E4CF1">
        <w:t xml:space="preserve"> </w:t>
      </w:r>
      <w:proofErr w:type="spellStart"/>
      <w:r w:rsidRPr="004E4CF1">
        <w:t>piksel</w:t>
      </w:r>
      <w:proofErr w:type="spellEnd"/>
      <w:r w:rsidRPr="004E4CF1">
        <w:t xml:space="preserve"> </w:t>
      </w:r>
      <w:proofErr w:type="spellStart"/>
      <w:r w:rsidRPr="004E4CF1">
        <w:t>berubah</w:t>
      </w:r>
      <w:proofErr w:type="spellEnd"/>
      <w:r w:rsidRPr="004E4CF1">
        <w:t xml:space="preserve"> </w:t>
      </w:r>
      <w:proofErr w:type="spellStart"/>
      <w:r w:rsidRPr="004E4CF1">
        <w:t>menjadi</w:t>
      </w:r>
      <w:proofErr w:type="spellEnd"/>
      <w:r w:rsidRPr="004E4CF1">
        <w:t xml:space="preserve"> warna yang </w:t>
      </w:r>
      <w:proofErr w:type="spellStart"/>
      <w:r w:rsidRPr="004E4CF1">
        <w:t>mirip</w:t>
      </w:r>
      <w:proofErr w:type="spellEnd"/>
      <w:r w:rsidRPr="004E4CF1">
        <w:t xml:space="preserve"> (</w:t>
      </w:r>
      <w:proofErr w:type="spellStart"/>
      <w:r w:rsidRPr="004E4CF1">
        <w:t>gelap</w:t>
      </w:r>
      <w:proofErr w:type="spellEnd"/>
      <w:r w:rsidRPr="004E4CF1">
        <w:t xml:space="preserve"> atau </w:t>
      </w:r>
      <w:proofErr w:type="spellStart"/>
      <w:r w:rsidRPr="004E4CF1">
        <w:t>kontras</w:t>
      </w:r>
      <w:proofErr w:type="spellEnd"/>
      <w:r w:rsidRPr="004E4CF1">
        <w:t xml:space="preserve"> </w:t>
      </w:r>
      <w:proofErr w:type="spellStart"/>
      <w:r w:rsidRPr="004E4CF1">
        <w:t>ekstrem</w:t>
      </w:r>
      <w:proofErr w:type="spellEnd"/>
      <w:r w:rsidRPr="004E4CF1">
        <w:t>).</w:t>
      </w:r>
    </w:p>
    <w:p w14:paraId="1F0CE2A9" w14:textId="77777777" w:rsidR="003B1509" w:rsidRPr="009724E5" w:rsidRDefault="003B1509" w:rsidP="003B1509">
      <w:pPr>
        <w:pStyle w:val="ListParagraph"/>
      </w:pPr>
    </w:p>
    <w:sectPr w:rsidR="003B1509" w:rsidRPr="00972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A20AC"/>
    <w:multiLevelType w:val="multilevel"/>
    <w:tmpl w:val="4620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C174F"/>
    <w:multiLevelType w:val="hybridMultilevel"/>
    <w:tmpl w:val="CFE89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F31B80"/>
    <w:multiLevelType w:val="hybridMultilevel"/>
    <w:tmpl w:val="A6F450B4"/>
    <w:lvl w:ilvl="0" w:tplc="1FAE984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518962">
    <w:abstractNumId w:val="1"/>
  </w:num>
  <w:num w:numId="2" w16cid:durableId="1249072611">
    <w:abstractNumId w:val="0"/>
  </w:num>
  <w:num w:numId="3" w16cid:durableId="1856386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E5"/>
    <w:rsid w:val="00113897"/>
    <w:rsid w:val="003B1509"/>
    <w:rsid w:val="003C3853"/>
    <w:rsid w:val="004B7F1D"/>
    <w:rsid w:val="004C23D3"/>
    <w:rsid w:val="004E4CF1"/>
    <w:rsid w:val="0063093B"/>
    <w:rsid w:val="009724E5"/>
    <w:rsid w:val="00BD7B7D"/>
    <w:rsid w:val="00EB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6739"/>
  <w15:chartTrackingRefBased/>
  <w15:docId w15:val="{A69AC736-FC58-4610-A486-C57AD7E93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09"/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4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1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Milka Putri Fibiona</dc:creator>
  <cp:keywords/>
  <dc:description/>
  <cp:lastModifiedBy>Milka Putri Fibiona</cp:lastModifiedBy>
  <cp:revision>1</cp:revision>
  <dcterms:created xsi:type="dcterms:W3CDTF">2025-05-06T01:39:00Z</dcterms:created>
  <dcterms:modified xsi:type="dcterms:W3CDTF">2025-05-06T02:08:00Z</dcterms:modified>
</cp:coreProperties>
</file>