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F2" w:rsidRPr="008129F6" w:rsidRDefault="008A17F2" w:rsidP="008A17F2">
      <w:pPr>
        <w:pStyle w:val="21"/>
        <w:shd w:val="clear" w:color="auto" w:fill="auto"/>
        <w:spacing w:after="0" w:line="240" w:lineRule="auto"/>
        <w:ind w:firstLine="0"/>
        <w:rPr>
          <w:sz w:val="24"/>
          <w:szCs w:val="24"/>
        </w:rPr>
      </w:pPr>
      <w:r w:rsidRPr="008129F6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Pr="008129F6">
        <w:rPr>
          <w:sz w:val="24"/>
          <w:szCs w:val="24"/>
        </w:rPr>
        <w:t xml:space="preserve">Утверждено </w:t>
      </w:r>
    </w:p>
    <w:p w:rsidR="008A17F2" w:rsidRPr="008129F6" w:rsidRDefault="008A17F2" w:rsidP="008A17F2">
      <w:pPr>
        <w:pStyle w:val="21"/>
        <w:shd w:val="clear" w:color="auto" w:fill="auto"/>
        <w:spacing w:after="0" w:line="240" w:lineRule="auto"/>
        <w:ind w:firstLine="0"/>
        <w:rPr>
          <w:sz w:val="24"/>
          <w:szCs w:val="24"/>
        </w:rPr>
      </w:pPr>
      <w:r w:rsidRPr="008129F6">
        <w:rPr>
          <w:sz w:val="24"/>
          <w:szCs w:val="24"/>
        </w:rPr>
        <w:t xml:space="preserve">                                                                                                                    Приказ от «20» августа 2019 года №145</w:t>
      </w:r>
    </w:p>
    <w:p w:rsidR="008A17F2" w:rsidRPr="008129F6" w:rsidRDefault="008A17F2" w:rsidP="008A17F2">
      <w:pPr>
        <w:pStyle w:val="21"/>
        <w:shd w:val="clear" w:color="auto" w:fill="auto"/>
        <w:spacing w:after="0" w:line="240" w:lineRule="auto"/>
        <w:ind w:firstLine="0"/>
        <w:jc w:val="left"/>
        <w:rPr>
          <w:sz w:val="24"/>
          <w:szCs w:val="24"/>
        </w:rPr>
      </w:pPr>
    </w:p>
    <w:p w:rsidR="008A17F2" w:rsidRPr="008129F6" w:rsidRDefault="008A17F2" w:rsidP="008A17F2">
      <w:pPr>
        <w:pStyle w:val="21"/>
        <w:shd w:val="clear" w:color="auto" w:fill="auto"/>
        <w:spacing w:after="0" w:line="240" w:lineRule="auto"/>
        <w:ind w:firstLine="0"/>
        <w:jc w:val="center"/>
        <w:rPr>
          <w:sz w:val="24"/>
          <w:szCs w:val="24"/>
        </w:rPr>
      </w:pPr>
      <w:r w:rsidRPr="008129F6">
        <w:rPr>
          <w:sz w:val="24"/>
          <w:szCs w:val="24"/>
        </w:rPr>
        <w:t xml:space="preserve">                                                                       </w:t>
      </w:r>
    </w:p>
    <w:p w:rsidR="008A17F2" w:rsidRPr="008129F6" w:rsidRDefault="008A17F2" w:rsidP="008A17F2">
      <w:pPr>
        <w:pStyle w:val="21"/>
        <w:shd w:val="clear" w:color="auto" w:fill="auto"/>
        <w:tabs>
          <w:tab w:val="left" w:leader="underscore" w:pos="7282"/>
        </w:tabs>
        <w:spacing w:after="0" w:line="240" w:lineRule="auto"/>
        <w:ind w:firstLine="0"/>
        <w:rPr>
          <w:sz w:val="24"/>
          <w:szCs w:val="24"/>
        </w:rPr>
      </w:pPr>
      <w:r w:rsidRPr="008129F6">
        <w:rPr>
          <w:sz w:val="24"/>
          <w:szCs w:val="24"/>
        </w:rPr>
        <w:t xml:space="preserve">                                                                                  ________ Е.В. </w:t>
      </w:r>
      <w:proofErr w:type="spellStart"/>
      <w:r w:rsidRPr="008129F6">
        <w:rPr>
          <w:sz w:val="24"/>
          <w:szCs w:val="24"/>
        </w:rPr>
        <w:t>Кибальникова</w:t>
      </w:r>
      <w:proofErr w:type="spellEnd"/>
    </w:p>
    <w:p w:rsidR="008A17F2" w:rsidRPr="008129F6" w:rsidRDefault="008A17F2" w:rsidP="008A17F2">
      <w:pPr>
        <w:spacing w:line="322" w:lineRule="exact"/>
        <w:ind w:right="20"/>
        <w:rPr>
          <w:sz w:val="24"/>
          <w:szCs w:val="24"/>
        </w:rPr>
      </w:pPr>
    </w:p>
    <w:p w:rsidR="008A17F2" w:rsidRPr="008129F6" w:rsidRDefault="008A17F2" w:rsidP="008A17F2">
      <w:pPr>
        <w:spacing w:line="322" w:lineRule="exact"/>
        <w:ind w:right="20"/>
        <w:rPr>
          <w:sz w:val="24"/>
          <w:szCs w:val="24"/>
        </w:rPr>
      </w:pPr>
    </w:p>
    <w:p w:rsidR="008A17F2" w:rsidRPr="008129F6" w:rsidRDefault="008A17F2" w:rsidP="008A17F2">
      <w:pPr>
        <w:spacing w:line="322" w:lineRule="exact"/>
        <w:ind w:right="20"/>
        <w:rPr>
          <w:sz w:val="24"/>
          <w:szCs w:val="24"/>
        </w:rPr>
      </w:pPr>
    </w:p>
    <w:p w:rsidR="008A17F2" w:rsidRPr="008129F6" w:rsidRDefault="008A17F2" w:rsidP="008A17F2">
      <w:pPr>
        <w:spacing w:line="322" w:lineRule="exact"/>
        <w:ind w:right="20"/>
        <w:rPr>
          <w:sz w:val="24"/>
          <w:szCs w:val="24"/>
        </w:rPr>
      </w:pPr>
    </w:p>
    <w:p w:rsidR="008A17F2" w:rsidRPr="008129F6" w:rsidRDefault="008A17F2" w:rsidP="00406A5E">
      <w:pPr>
        <w:pStyle w:val="21"/>
        <w:shd w:val="clear" w:color="auto" w:fill="auto"/>
        <w:spacing w:after="0" w:line="322" w:lineRule="exact"/>
        <w:ind w:left="260" w:right="-1" w:hanging="260"/>
        <w:jc w:val="center"/>
        <w:rPr>
          <w:b/>
          <w:sz w:val="24"/>
          <w:szCs w:val="24"/>
        </w:rPr>
      </w:pPr>
      <w:r w:rsidRPr="008129F6">
        <w:rPr>
          <w:b/>
          <w:sz w:val="24"/>
          <w:szCs w:val="24"/>
        </w:rPr>
        <w:t>Муниципальное бюджетное общеобразовательное учреждение</w:t>
      </w:r>
    </w:p>
    <w:p w:rsidR="008A17F2" w:rsidRPr="008129F6" w:rsidRDefault="008A17F2" w:rsidP="00406A5E">
      <w:pPr>
        <w:pStyle w:val="21"/>
        <w:shd w:val="clear" w:color="auto" w:fill="auto"/>
        <w:spacing w:after="0" w:line="322" w:lineRule="exact"/>
        <w:ind w:left="260" w:right="-1" w:hanging="260"/>
        <w:jc w:val="center"/>
        <w:rPr>
          <w:b/>
          <w:sz w:val="24"/>
          <w:szCs w:val="24"/>
        </w:rPr>
      </w:pPr>
      <w:r w:rsidRPr="008129F6">
        <w:rPr>
          <w:b/>
          <w:sz w:val="24"/>
          <w:szCs w:val="24"/>
        </w:rPr>
        <w:t>средняя общеобразовательная школа №3</w:t>
      </w:r>
    </w:p>
    <w:p w:rsidR="008A17F2" w:rsidRPr="008129F6" w:rsidRDefault="008A17F2" w:rsidP="00406A5E">
      <w:pPr>
        <w:pStyle w:val="21"/>
        <w:shd w:val="clear" w:color="auto" w:fill="auto"/>
        <w:spacing w:after="0" w:line="322" w:lineRule="exact"/>
        <w:ind w:left="260" w:right="-1" w:hanging="260"/>
        <w:jc w:val="center"/>
        <w:rPr>
          <w:b/>
          <w:sz w:val="24"/>
          <w:szCs w:val="24"/>
        </w:rPr>
      </w:pPr>
      <w:r w:rsidRPr="008129F6">
        <w:rPr>
          <w:b/>
          <w:sz w:val="24"/>
          <w:szCs w:val="24"/>
        </w:rPr>
        <w:t>городского округа Пущино Московской области</w:t>
      </w:r>
    </w:p>
    <w:p w:rsidR="008A17F2" w:rsidRPr="008129F6" w:rsidRDefault="008A17F2" w:rsidP="008A17F2">
      <w:pPr>
        <w:spacing w:line="322" w:lineRule="exact"/>
        <w:jc w:val="center"/>
        <w:rPr>
          <w:sz w:val="24"/>
          <w:szCs w:val="24"/>
        </w:rPr>
      </w:pPr>
    </w:p>
    <w:p w:rsidR="008A17F2" w:rsidRPr="008129F6" w:rsidRDefault="008A17F2" w:rsidP="008A17F2">
      <w:pPr>
        <w:spacing w:line="322" w:lineRule="exact"/>
        <w:jc w:val="center"/>
        <w:rPr>
          <w:sz w:val="24"/>
          <w:szCs w:val="24"/>
        </w:rPr>
      </w:pPr>
    </w:p>
    <w:p w:rsidR="008A17F2" w:rsidRPr="008129F6" w:rsidRDefault="008A17F2" w:rsidP="00406A5E">
      <w:pPr>
        <w:pStyle w:val="21"/>
        <w:shd w:val="clear" w:color="auto" w:fill="auto"/>
        <w:tabs>
          <w:tab w:val="left" w:pos="9072"/>
          <w:tab w:val="left" w:pos="9355"/>
        </w:tabs>
        <w:spacing w:after="0" w:line="322" w:lineRule="exact"/>
        <w:ind w:left="1985" w:right="566" w:firstLine="0"/>
        <w:jc w:val="center"/>
        <w:rPr>
          <w:sz w:val="24"/>
          <w:szCs w:val="24"/>
        </w:rPr>
      </w:pPr>
      <w:r w:rsidRPr="008129F6">
        <w:rPr>
          <w:sz w:val="24"/>
          <w:szCs w:val="24"/>
        </w:rPr>
        <w:t>РАБОЧАЯ ПРОГРАММА</w:t>
      </w:r>
    </w:p>
    <w:p w:rsidR="008A17F2" w:rsidRPr="008129F6" w:rsidRDefault="008A17F2" w:rsidP="00406A5E">
      <w:pPr>
        <w:pStyle w:val="21"/>
        <w:shd w:val="clear" w:color="auto" w:fill="auto"/>
        <w:spacing w:after="0" w:line="322" w:lineRule="exact"/>
        <w:ind w:left="1985" w:right="566" w:firstLine="0"/>
        <w:jc w:val="center"/>
        <w:rPr>
          <w:sz w:val="24"/>
          <w:szCs w:val="24"/>
        </w:rPr>
      </w:pPr>
      <w:r w:rsidRPr="008129F6">
        <w:rPr>
          <w:sz w:val="24"/>
          <w:szCs w:val="24"/>
        </w:rPr>
        <w:t xml:space="preserve">по учебному </w:t>
      </w:r>
      <w:r w:rsidRPr="008129F6">
        <w:rPr>
          <w:rStyle w:val="22"/>
          <w:sz w:val="24"/>
          <w:szCs w:val="24"/>
        </w:rPr>
        <w:t>предмету «Литература»</w:t>
      </w:r>
    </w:p>
    <w:p w:rsidR="008A17F2" w:rsidRPr="008129F6" w:rsidRDefault="008A17F2" w:rsidP="00406A5E">
      <w:pPr>
        <w:pStyle w:val="21"/>
        <w:shd w:val="clear" w:color="auto" w:fill="auto"/>
        <w:tabs>
          <w:tab w:val="left" w:pos="9072"/>
        </w:tabs>
        <w:spacing w:after="0" w:line="322" w:lineRule="exact"/>
        <w:ind w:left="1985" w:right="566" w:firstLine="0"/>
        <w:jc w:val="center"/>
        <w:rPr>
          <w:sz w:val="24"/>
          <w:szCs w:val="24"/>
        </w:rPr>
      </w:pPr>
      <w:r w:rsidRPr="008129F6">
        <w:rPr>
          <w:sz w:val="24"/>
          <w:szCs w:val="24"/>
        </w:rPr>
        <w:t>для 9в класса</w:t>
      </w:r>
    </w:p>
    <w:p w:rsidR="008A17F2" w:rsidRPr="008129F6" w:rsidRDefault="00A54FA3" w:rsidP="00406A5E">
      <w:pPr>
        <w:pStyle w:val="21"/>
        <w:shd w:val="clear" w:color="auto" w:fill="auto"/>
        <w:tabs>
          <w:tab w:val="left" w:pos="7938"/>
          <w:tab w:val="left" w:pos="8080"/>
          <w:tab w:val="left" w:pos="8647"/>
          <w:tab w:val="left" w:pos="8931"/>
        </w:tabs>
        <w:spacing w:after="0" w:line="322" w:lineRule="exact"/>
        <w:ind w:left="1985" w:right="141" w:firstLine="0"/>
        <w:jc w:val="center"/>
        <w:rPr>
          <w:sz w:val="24"/>
          <w:szCs w:val="24"/>
        </w:rPr>
      </w:pPr>
      <w:r w:rsidRPr="008129F6">
        <w:rPr>
          <w:sz w:val="24"/>
          <w:szCs w:val="24"/>
        </w:rPr>
        <w:t>(базовый уровень)</w:t>
      </w:r>
    </w:p>
    <w:p w:rsidR="00406A5E" w:rsidRPr="008129F6" w:rsidRDefault="00406A5E" w:rsidP="00406A5E">
      <w:pPr>
        <w:pStyle w:val="21"/>
        <w:shd w:val="clear" w:color="auto" w:fill="auto"/>
        <w:tabs>
          <w:tab w:val="left" w:pos="7938"/>
          <w:tab w:val="left" w:pos="8080"/>
          <w:tab w:val="left" w:pos="8647"/>
          <w:tab w:val="left" w:pos="9355"/>
        </w:tabs>
        <w:spacing w:after="0" w:line="322" w:lineRule="exact"/>
        <w:ind w:left="1985" w:right="2900" w:firstLine="0"/>
        <w:jc w:val="center"/>
        <w:rPr>
          <w:sz w:val="24"/>
          <w:szCs w:val="24"/>
        </w:rPr>
      </w:pPr>
    </w:p>
    <w:p w:rsidR="00406A5E" w:rsidRPr="008129F6" w:rsidRDefault="00406A5E" w:rsidP="00406A5E">
      <w:pPr>
        <w:pStyle w:val="21"/>
        <w:shd w:val="clear" w:color="auto" w:fill="auto"/>
        <w:tabs>
          <w:tab w:val="left" w:pos="7938"/>
          <w:tab w:val="left" w:pos="8080"/>
          <w:tab w:val="left" w:pos="8647"/>
          <w:tab w:val="left" w:pos="9355"/>
        </w:tabs>
        <w:spacing w:after="0" w:line="322" w:lineRule="exact"/>
        <w:ind w:left="1985" w:right="2900" w:firstLine="0"/>
        <w:jc w:val="center"/>
        <w:rPr>
          <w:sz w:val="24"/>
          <w:szCs w:val="24"/>
        </w:rPr>
      </w:pPr>
    </w:p>
    <w:p w:rsidR="008A17F2" w:rsidRPr="008129F6" w:rsidRDefault="008A17F2" w:rsidP="008A17F2">
      <w:pPr>
        <w:spacing w:line="322" w:lineRule="exact"/>
        <w:jc w:val="center"/>
        <w:rPr>
          <w:sz w:val="24"/>
          <w:szCs w:val="24"/>
        </w:rPr>
      </w:pPr>
    </w:p>
    <w:p w:rsidR="008A17F2" w:rsidRPr="008129F6" w:rsidRDefault="008A17F2" w:rsidP="008A17F2">
      <w:pPr>
        <w:spacing w:line="322" w:lineRule="exact"/>
        <w:jc w:val="center"/>
        <w:rPr>
          <w:sz w:val="24"/>
          <w:szCs w:val="24"/>
        </w:rPr>
      </w:pPr>
    </w:p>
    <w:p w:rsidR="008A17F2" w:rsidRPr="008129F6" w:rsidRDefault="008A17F2" w:rsidP="008A17F2">
      <w:pPr>
        <w:rPr>
          <w:sz w:val="24"/>
          <w:szCs w:val="24"/>
        </w:rPr>
      </w:pPr>
    </w:p>
    <w:p w:rsidR="008A17F2" w:rsidRPr="008129F6" w:rsidRDefault="008A17F2" w:rsidP="008A17F2">
      <w:pPr>
        <w:rPr>
          <w:sz w:val="24"/>
          <w:szCs w:val="24"/>
        </w:rPr>
      </w:pPr>
    </w:p>
    <w:p w:rsidR="008A17F2" w:rsidRPr="008129F6" w:rsidRDefault="008A17F2" w:rsidP="008A17F2">
      <w:pPr>
        <w:pStyle w:val="21"/>
        <w:shd w:val="clear" w:color="auto" w:fill="auto"/>
        <w:spacing w:after="0" w:line="322" w:lineRule="exact"/>
        <w:ind w:left="2380" w:right="141" w:firstLine="180"/>
        <w:rPr>
          <w:sz w:val="24"/>
          <w:szCs w:val="24"/>
        </w:rPr>
      </w:pPr>
      <w:r w:rsidRPr="008129F6">
        <w:rPr>
          <w:sz w:val="24"/>
          <w:szCs w:val="24"/>
        </w:rPr>
        <w:t xml:space="preserve">Составитель: </w:t>
      </w:r>
    </w:p>
    <w:p w:rsidR="008A17F2" w:rsidRPr="008129F6" w:rsidRDefault="008A17F2" w:rsidP="008A17F2">
      <w:pPr>
        <w:pStyle w:val="21"/>
        <w:shd w:val="clear" w:color="auto" w:fill="auto"/>
        <w:spacing w:after="0" w:line="322" w:lineRule="exact"/>
        <w:ind w:left="2380" w:right="141" w:firstLine="180"/>
        <w:rPr>
          <w:sz w:val="24"/>
          <w:szCs w:val="24"/>
        </w:rPr>
      </w:pPr>
      <w:proofErr w:type="spellStart"/>
      <w:r w:rsidRPr="008129F6">
        <w:rPr>
          <w:sz w:val="24"/>
          <w:szCs w:val="24"/>
        </w:rPr>
        <w:t>Бугаенко</w:t>
      </w:r>
      <w:proofErr w:type="spellEnd"/>
      <w:r w:rsidRPr="008129F6">
        <w:rPr>
          <w:sz w:val="24"/>
          <w:szCs w:val="24"/>
        </w:rPr>
        <w:t xml:space="preserve"> Мария Алексеевна</w:t>
      </w:r>
    </w:p>
    <w:p w:rsidR="008A17F2" w:rsidRPr="008129F6" w:rsidRDefault="008A17F2" w:rsidP="008A17F2">
      <w:pPr>
        <w:jc w:val="right"/>
        <w:rPr>
          <w:sz w:val="24"/>
          <w:szCs w:val="24"/>
        </w:rPr>
      </w:pPr>
    </w:p>
    <w:p w:rsidR="008A17F2" w:rsidRPr="008129F6" w:rsidRDefault="008A17F2" w:rsidP="008A17F2">
      <w:pPr>
        <w:rPr>
          <w:sz w:val="24"/>
          <w:szCs w:val="24"/>
        </w:rPr>
      </w:pPr>
    </w:p>
    <w:p w:rsidR="008A17F2" w:rsidRPr="008129F6" w:rsidRDefault="008A17F2" w:rsidP="008A17F2">
      <w:pPr>
        <w:rPr>
          <w:sz w:val="24"/>
          <w:szCs w:val="24"/>
        </w:rPr>
      </w:pPr>
    </w:p>
    <w:p w:rsidR="008A17F2" w:rsidRPr="008129F6" w:rsidRDefault="008A17F2" w:rsidP="008A17F2">
      <w:pPr>
        <w:jc w:val="center"/>
        <w:rPr>
          <w:sz w:val="24"/>
          <w:szCs w:val="24"/>
        </w:rPr>
      </w:pPr>
      <w:r w:rsidRPr="008129F6">
        <w:rPr>
          <w:sz w:val="24"/>
          <w:szCs w:val="24"/>
        </w:rPr>
        <w:t>2019</w:t>
      </w:r>
      <w:r w:rsidRPr="008129F6">
        <w:rPr>
          <w:sz w:val="24"/>
          <w:szCs w:val="24"/>
        </w:rPr>
        <w:br w:type="page"/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lastRenderedPageBreak/>
        <w:t xml:space="preserve">Рабочая программа </w:t>
      </w:r>
      <w:r w:rsidR="00C828EC" w:rsidRPr="008129F6">
        <w:rPr>
          <w:rFonts w:ascii="Times New Roman" w:hAnsi="Times New Roman"/>
          <w:sz w:val="24"/>
          <w:szCs w:val="24"/>
        </w:rPr>
        <w:t xml:space="preserve">по </w:t>
      </w:r>
      <w:r w:rsidRPr="008129F6">
        <w:rPr>
          <w:rFonts w:ascii="Times New Roman" w:hAnsi="Times New Roman"/>
          <w:sz w:val="24"/>
          <w:szCs w:val="24"/>
        </w:rPr>
        <w:t>литературе для 9 класса составлена на основе:</w:t>
      </w:r>
    </w:p>
    <w:p w:rsidR="008A17F2" w:rsidRPr="008129F6" w:rsidRDefault="008A17F2" w:rsidP="008A17F2">
      <w:pPr>
        <w:pStyle w:val="a4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Федерального государственного образовательного стандарта (НОО, ООО);</w:t>
      </w:r>
    </w:p>
    <w:p w:rsidR="0034676E" w:rsidRPr="008129F6" w:rsidRDefault="008A17F2" w:rsidP="0034676E">
      <w:pPr>
        <w:pStyle w:val="a4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Основной образовательной программы МБОУ СОШ №3 г.о.</w:t>
      </w:r>
      <w:r w:rsidR="0034676E" w:rsidRPr="008129F6">
        <w:rPr>
          <w:rFonts w:ascii="Times New Roman" w:hAnsi="Times New Roman"/>
          <w:sz w:val="24"/>
          <w:szCs w:val="24"/>
        </w:rPr>
        <w:t xml:space="preserve"> </w:t>
      </w:r>
      <w:r w:rsidRPr="008129F6">
        <w:rPr>
          <w:rFonts w:ascii="Times New Roman" w:hAnsi="Times New Roman"/>
          <w:sz w:val="24"/>
          <w:szCs w:val="24"/>
        </w:rPr>
        <w:t>Пущино Московской области (НОО, ООО);</w:t>
      </w:r>
    </w:p>
    <w:p w:rsidR="008A17F2" w:rsidRPr="008129F6" w:rsidRDefault="008A17F2" w:rsidP="0034676E">
      <w:pPr>
        <w:pStyle w:val="a4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8129F6">
        <w:rPr>
          <w:rFonts w:ascii="Times New Roman" w:hAnsi="Times New Roman"/>
          <w:sz w:val="24"/>
          <w:szCs w:val="24"/>
        </w:rPr>
        <w:t>Примерной (авторской) образовательной программы основного общего образования по литературе В.Я. Коровиной (Программа по литературе. 5-9 классы.</w:t>
      </w:r>
      <w:proofErr w:type="gramEnd"/>
      <w:r w:rsidRPr="008129F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129F6">
        <w:rPr>
          <w:rFonts w:ascii="Times New Roman" w:hAnsi="Times New Roman"/>
          <w:sz w:val="24"/>
          <w:szCs w:val="24"/>
        </w:rPr>
        <w:t>М., 2014).</w:t>
      </w:r>
      <w:proofErr w:type="gramEnd"/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Преподавание ведется по учебнику Литература. 9 класс. Учеб</w:t>
      </w:r>
      <w:proofErr w:type="gramStart"/>
      <w:r w:rsidRPr="008129F6">
        <w:rPr>
          <w:rFonts w:ascii="Times New Roman" w:hAnsi="Times New Roman"/>
          <w:sz w:val="24"/>
          <w:szCs w:val="24"/>
        </w:rPr>
        <w:t>.</w:t>
      </w:r>
      <w:proofErr w:type="gramEnd"/>
      <w:r w:rsidRPr="008129F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129F6">
        <w:rPr>
          <w:rFonts w:ascii="Times New Roman" w:hAnsi="Times New Roman"/>
          <w:sz w:val="24"/>
          <w:szCs w:val="24"/>
        </w:rPr>
        <w:t>д</w:t>
      </w:r>
      <w:proofErr w:type="gramEnd"/>
      <w:r w:rsidRPr="008129F6">
        <w:rPr>
          <w:rFonts w:ascii="Times New Roman" w:hAnsi="Times New Roman"/>
          <w:sz w:val="24"/>
          <w:szCs w:val="24"/>
        </w:rPr>
        <w:t xml:space="preserve">ля </w:t>
      </w:r>
      <w:proofErr w:type="spellStart"/>
      <w:r w:rsidRPr="008129F6">
        <w:rPr>
          <w:rFonts w:ascii="Times New Roman" w:hAnsi="Times New Roman"/>
          <w:sz w:val="24"/>
          <w:szCs w:val="24"/>
        </w:rPr>
        <w:t>общеобразоват</w:t>
      </w:r>
      <w:proofErr w:type="spellEnd"/>
      <w:r w:rsidRPr="008129F6">
        <w:rPr>
          <w:rFonts w:ascii="Times New Roman" w:hAnsi="Times New Roman"/>
          <w:sz w:val="24"/>
          <w:szCs w:val="24"/>
        </w:rPr>
        <w:t xml:space="preserve">. организаций. В 2 ч./Под ред. В.Я. Коровиной. – М.: Просвещение, 2016. – Ч. 1 – 415 с.: ил. Ч. 2 – 399 с.: ил. В соответствии с учебным планом школы на 2019-2020 учебный год. Рабочая программа рассчитана на 102 часа в год, 34 </w:t>
      </w:r>
      <w:proofErr w:type="gramStart"/>
      <w:r w:rsidRPr="008129F6">
        <w:rPr>
          <w:rFonts w:ascii="Times New Roman" w:hAnsi="Times New Roman"/>
          <w:sz w:val="24"/>
          <w:szCs w:val="24"/>
        </w:rPr>
        <w:t>учебных</w:t>
      </w:r>
      <w:proofErr w:type="gramEnd"/>
      <w:r w:rsidRPr="008129F6">
        <w:rPr>
          <w:rFonts w:ascii="Times New Roman" w:hAnsi="Times New Roman"/>
          <w:sz w:val="24"/>
          <w:szCs w:val="24"/>
        </w:rPr>
        <w:t xml:space="preserve"> недели (3 часа в неделю).</w:t>
      </w:r>
    </w:p>
    <w:p w:rsidR="008A17F2" w:rsidRPr="008129F6" w:rsidRDefault="008A17F2" w:rsidP="00CA0AA0">
      <w:pPr>
        <w:ind w:firstLine="709"/>
        <w:jc w:val="both"/>
        <w:rPr>
          <w:sz w:val="24"/>
          <w:szCs w:val="24"/>
        </w:rPr>
      </w:pPr>
    </w:p>
    <w:p w:rsidR="008A17F2" w:rsidRPr="008129F6" w:rsidRDefault="008A17F2" w:rsidP="008A17F2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8129F6">
        <w:rPr>
          <w:rFonts w:ascii="Times New Roman" w:hAnsi="Times New Roman"/>
          <w:b/>
          <w:sz w:val="24"/>
          <w:szCs w:val="24"/>
        </w:rPr>
        <w:t>1. Планируемые предметные результаты освоения учебного предмета.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8A17F2" w:rsidRPr="008129F6" w:rsidRDefault="005A1291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iCs/>
          <w:sz w:val="24"/>
          <w:szCs w:val="24"/>
        </w:rPr>
        <w:t xml:space="preserve">В результате освоения учебного предмета в 9 классе на уровне ООО </w:t>
      </w:r>
      <w:proofErr w:type="gramStart"/>
      <w:r w:rsidRPr="008129F6">
        <w:rPr>
          <w:rFonts w:ascii="Times New Roman" w:hAnsi="Times New Roman"/>
          <w:b/>
          <w:iCs/>
          <w:sz w:val="24"/>
          <w:szCs w:val="24"/>
          <w:u w:val="single"/>
        </w:rPr>
        <w:t>о</w:t>
      </w:r>
      <w:r w:rsidRPr="008129F6">
        <w:rPr>
          <w:rFonts w:ascii="Times New Roman" w:hAnsi="Times New Roman"/>
          <w:b/>
          <w:sz w:val="24"/>
          <w:szCs w:val="24"/>
          <w:u w:val="single"/>
        </w:rPr>
        <w:t>бучающий</w:t>
      </w:r>
      <w:proofErr w:type="gramEnd"/>
      <w:r w:rsidRPr="008129F6">
        <w:rPr>
          <w:rFonts w:ascii="Times New Roman" w:hAnsi="Times New Roman"/>
          <w:b/>
          <w:sz w:val="24"/>
          <w:szCs w:val="24"/>
          <w:u w:val="single"/>
        </w:rPr>
        <w:t xml:space="preserve"> научится</w:t>
      </w:r>
      <w:r w:rsidR="008A17F2" w:rsidRPr="008129F6">
        <w:rPr>
          <w:rFonts w:ascii="Times New Roman" w:hAnsi="Times New Roman"/>
          <w:sz w:val="24"/>
          <w:szCs w:val="24"/>
        </w:rPr>
        <w:t>: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осознанно воспринимать художественное произведение в единстве формы и содержания; адекватно понимать художественный текст и давать его смысловой анализ; интерпретировать прочитанное, устанавливать поле читательских ассоциаций, отбирать произведения для чтения;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воспринимать художественный текст как произведение искусства, послание автора читателю, современнику и потомку;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gramStart"/>
      <w:r w:rsidRPr="008129F6">
        <w:rPr>
          <w:rFonts w:ascii="Times New Roman" w:hAnsi="Times New Roman"/>
          <w:sz w:val="24"/>
          <w:szCs w:val="24"/>
        </w:rPr>
        <w:t>• определять для себя актуальную и перспективную цели чтения художественной литературы; выбирать произведения для самостоятельного чтения;</w:t>
      </w:r>
      <w:proofErr w:type="gramEnd"/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выявлять и интерпретировать авторскую позицию, определяя своё к ней отношение, и на этой основе формировать собственные ценностные ориентации;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определять актуальность произведений для читателей разных поколений и вступать в диалог с другими читателями;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 xml:space="preserve">• анализировать и истолковывать произведения разной жанровой природы, </w:t>
      </w:r>
      <w:proofErr w:type="spellStart"/>
      <w:r w:rsidRPr="008129F6">
        <w:rPr>
          <w:rFonts w:ascii="Times New Roman" w:hAnsi="Times New Roman"/>
          <w:sz w:val="24"/>
          <w:szCs w:val="24"/>
        </w:rPr>
        <w:t>аргументированно</w:t>
      </w:r>
      <w:proofErr w:type="spellEnd"/>
      <w:r w:rsidRPr="008129F6">
        <w:rPr>
          <w:rFonts w:ascii="Times New Roman" w:hAnsi="Times New Roman"/>
          <w:sz w:val="24"/>
          <w:szCs w:val="24"/>
        </w:rPr>
        <w:t xml:space="preserve"> формулируя своё отношение к </w:t>
      </w:r>
      <w:proofErr w:type="gramStart"/>
      <w:r w:rsidRPr="008129F6">
        <w:rPr>
          <w:rFonts w:ascii="Times New Roman" w:hAnsi="Times New Roman"/>
          <w:sz w:val="24"/>
          <w:szCs w:val="24"/>
        </w:rPr>
        <w:t>прочитанному</w:t>
      </w:r>
      <w:proofErr w:type="gramEnd"/>
      <w:r w:rsidRPr="008129F6">
        <w:rPr>
          <w:rFonts w:ascii="Times New Roman" w:hAnsi="Times New Roman"/>
          <w:sz w:val="24"/>
          <w:szCs w:val="24"/>
        </w:rPr>
        <w:t>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создавать собственный текст аналитического и интерпретирующего характера в различных форматах;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сопоставлять произведение словесного искусства и его воплощение в других искусствах;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работать с разными источниками информации и владеть основными способами е. обработки и презентации.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gramStart"/>
      <w:r w:rsidRPr="008129F6">
        <w:rPr>
          <w:rFonts w:ascii="Times New Roman" w:hAnsi="Times New Roman"/>
          <w:b/>
          <w:sz w:val="24"/>
          <w:szCs w:val="24"/>
          <w:u w:val="single"/>
        </w:rPr>
        <w:t>Обучающий</w:t>
      </w:r>
      <w:proofErr w:type="gramEnd"/>
      <w:r w:rsidRPr="008129F6">
        <w:rPr>
          <w:rFonts w:ascii="Times New Roman" w:hAnsi="Times New Roman"/>
          <w:b/>
          <w:sz w:val="24"/>
          <w:szCs w:val="24"/>
          <w:u w:val="single"/>
        </w:rPr>
        <w:t xml:space="preserve"> получит возможность научиться</w:t>
      </w:r>
      <w:r w:rsidRPr="008129F6">
        <w:rPr>
          <w:rFonts w:ascii="Times New Roman" w:hAnsi="Times New Roman"/>
          <w:sz w:val="24"/>
          <w:szCs w:val="24"/>
        </w:rPr>
        <w:t xml:space="preserve">: 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выбирать путь анализа произведения, адекватный жанрово-родовой природе художественного текста;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дифференцировать элементы поэтики художественного текста, видеть их художественную и смысловую функцию;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 xml:space="preserve"> • сопоставлять «чужие» тексты интерпретирующего характера, </w:t>
      </w:r>
      <w:proofErr w:type="spellStart"/>
      <w:r w:rsidRPr="008129F6">
        <w:rPr>
          <w:rFonts w:ascii="Times New Roman" w:hAnsi="Times New Roman"/>
          <w:sz w:val="24"/>
          <w:szCs w:val="24"/>
        </w:rPr>
        <w:t>аргументированно</w:t>
      </w:r>
      <w:proofErr w:type="spellEnd"/>
      <w:r w:rsidRPr="008129F6">
        <w:rPr>
          <w:rFonts w:ascii="Times New Roman" w:hAnsi="Times New Roman"/>
          <w:sz w:val="24"/>
          <w:szCs w:val="24"/>
        </w:rPr>
        <w:t xml:space="preserve"> оценивать их; 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оценивать интерпретацию художественного текста, созданную средствами других искусств;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 xml:space="preserve"> • создавать собственную интерпретацию изученного текста средствами других искусств;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 xml:space="preserve">• сопоставлять произведения русской и мировой литературы самостоятельно (или под руководством учителя), определяя линии сопоставления, выбирая аспект для сопоставительного анализа; 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• вести самостоятельную проектно-исследовательскую деятельность и оформлять её результаты в разных форматах (работа исследовательского характера, реферат, проект).</w:t>
      </w:r>
    </w:p>
    <w:p w:rsidR="00CA0AA0" w:rsidRPr="008129F6" w:rsidRDefault="00CA0AA0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CA0AA0" w:rsidRPr="008129F6" w:rsidRDefault="00CA0AA0" w:rsidP="008A17F2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8129F6">
        <w:rPr>
          <w:rFonts w:ascii="Times New Roman" w:hAnsi="Times New Roman"/>
          <w:b/>
          <w:sz w:val="24"/>
          <w:szCs w:val="24"/>
        </w:rPr>
        <w:t xml:space="preserve">Личностные результаты 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воспитание гражданской идентичности: патриотизма, любви и уважения к Отечеству;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 xml:space="preserve">формирование ответственного отношения к учению, готовности и </w:t>
      </w:r>
      <w:proofErr w:type="gramStart"/>
      <w:r w:rsidRPr="008129F6">
        <w:rPr>
          <w:rFonts w:ascii="Times New Roman" w:hAnsi="Times New Roman"/>
          <w:sz w:val="24"/>
          <w:szCs w:val="24"/>
        </w:rPr>
        <w:t>способности</w:t>
      </w:r>
      <w:proofErr w:type="gramEnd"/>
      <w:r w:rsidRPr="008129F6">
        <w:rPr>
          <w:rFonts w:ascii="Times New Roman" w:hAnsi="Times New Roman"/>
          <w:sz w:val="24"/>
          <w:szCs w:val="24"/>
        </w:rPr>
        <w:t xml:space="preserve"> обучающихся к саморазвитию и самообразованию на основе мотивации к обучению и познанию;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lastRenderedPageBreak/>
        <w:t>формирование осознанного, уважительного и доброжелательного отношения к другому человеку;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освоение социальных норм, правил поведения, социальных ролей;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развитие морального сознания и компетентности в решении моральных проблем на основе личностного выбора;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формирование коммуникативной компетентности в общении со сверстниками, взрослыми в процессе деятельности разных видов;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формирование целостного мировоззрения;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формирование ценности здорового и безопасного образа жизни;</w:t>
      </w:r>
    </w:p>
    <w:p w:rsidR="00CA0AA0" w:rsidRPr="008129F6" w:rsidRDefault="00CA0AA0" w:rsidP="008A17F2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развитие эстетического сознания.</w:t>
      </w:r>
    </w:p>
    <w:p w:rsidR="008A17F2" w:rsidRPr="008129F6" w:rsidRDefault="008A17F2" w:rsidP="008A17F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CA0AA0" w:rsidRPr="008129F6" w:rsidRDefault="00CA0AA0" w:rsidP="00FE746B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129F6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 w:rsidRPr="008129F6">
        <w:rPr>
          <w:rFonts w:ascii="Times New Roman" w:hAnsi="Times New Roman"/>
          <w:b/>
          <w:sz w:val="24"/>
          <w:szCs w:val="24"/>
        </w:rPr>
        <w:t xml:space="preserve"> результаты </w:t>
      </w:r>
    </w:p>
    <w:p w:rsidR="00FE746B" w:rsidRPr="008129F6" w:rsidRDefault="00FE746B" w:rsidP="00FE746B">
      <w:pPr>
        <w:pStyle w:val="a4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8129F6">
        <w:rPr>
          <w:rFonts w:ascii="Times New Roman" w:hAnsi="Times New Roman"/>
          <w:i/>
          <w:sz w:val="24"/>
          <w:szCs w:val="24"/>
          <w:u w:val="single"/>
        </w:rPr>
        <w:t>Регулятивные УУД: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самостоятельно определять цели своего обучения, ставить и формулировать для себя новые задачи в учёбе и познавательной деятельности;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самостоятельно планировать пути достижения целей, осознанно выбирать наиболее эффективные способы решения учебных и познавательных задач;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соотносить свои действия с планируемыми результатами, корректировать свои действия в соответствии с изменяющейся ситуацией;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оценивать правильность выполнения учебной задачи;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владение основами самоконтроля, самооценки;</w:t>
      </w:r>
    </w:p>
    <w:p w:rsidR="00FE746B" w:rsidRPr="008129F6" w:rsidRDefault="00FE746B" w:rsidP="00FE746B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i/>
          <w:sz w:val="24"/>
          <w:szCs w:val="24"/>
          <w:u w:val="single"/>
        </w:rPr>
        <w:t>Познавательные УУД</w:t>
      </w:r>
      <w:r w:rsidRPr="008129F6">
        <w:rPr>
          <w:rFonts w:ascii="Times New Roman" w:hAnsi="Times New Roman"/>
          <w:sz w:val="24"/>
          <w:szCs w:val="24"/>
        </w:rPr>
        <w:t>: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смысловое чтение;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 xml:space="preserve">умение определять понятия, создавать обобщения, устанавливать аналогии, классифицировать, выбирать основания и критерии классификации, устанавливать причинно-следственные связи, строить </w:t>
      </w:r>
      <w:proofErr w:type="gramStart"/>
      <w:r w:rsidRPr="008129F6">
        <w:rPr>
          <w:rFonts w:ascii="Times New Roman" w:hAnsi="Times New Roman"/>
          <w:sz w:val="24"/>
          <w:szCs w:val="24"/>
        </w:rPr>
        <w:t>логическое рассуждение</w:t>
      </w:r>
      <w:proofErr w:type="gramEnd"/>
      <w:r w:rsidRPr="008129F6">
        <w:rPr>
          <w:rFonts w:ascii="Times New Roman" w:hAnsi="Times New Roman"/>
          <w:sz w:val="24"/>
          <w:szCs w:val="24"/>
        </w:rPr>
        <w:t>, делать выводы;</w:t>
      </w:r>
    </w:p>
    <w:p w:rsidR="00FE746B" w:rsidRPr="008129F6" w:rsidRDefault="00FE746B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формирование и развитие компетентности в области использования ИКТ;</w:t>
      </w:r>
    </w:p>
    <w:p w:rsidR="00FE746B" w:rsidRPr="008129F6" w:rsidRDefault="00FE746B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создавать, применять и преобразовывать модели, схемы, знаки для решения учебных и познавательных задач.</w:t>
      </w:r>
    </w:p>
    <w:p w:rsidR="00FE746B" w:rsidRPr="008129F6" w:rsidRDefault="00FE746B" w:rsidP="00FE746B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i/>
          <w:sz w:val="24"/>
          <w:szCs w:val="24"/>
          <w:u w:val="single"/>
        </w:rPr>
        <w:t>Коммуникативные УУД</w:t>
      </w:r>
      <w:r w:rsidRPr="008129F6">
        <w:rPr>
          <w:rFonts w:ascii="Times New Roman" w:hAnsi="Times New Roman"/>
          <w:sz w:val="24"/>
          <w:szCs w:val="24"/>
        </w:rPr>
        <w:t>:</w:t>
      </w:r>
    </w:p>
    <w:p w:rsidR="00CA0AA0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организовывать учебное сотрудничество и совместную деятельность с одноклассниками, учителем, работать индивидуально и в группе;</w:t>
      </w:r>
    </w:p>
    <w:p w:rsidR="00FE746B" w:rsidRPr="008129F6" w:rsidRDefault="00CA0AA0" w:rsidP="00FE746B">
      <w:pPr>
        <w:pStyle w:val="a4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8129F6">
        <w:rPr>
          <w:rFonts w:ascii="Times New Roman" w:hAnsi="Times New Roman"/>
          <w:sz w:val="24"/>
          <w:szCs w:val="24"/>
        </w:rPr>
        <w:t>умение осознанно использовать речевые средства в соответствии с коммуникативной задачей, планирования и регуляции своей деятельности, вла</w:t>
      </w:r>
      <w:r w:rsidR="00FE746B" w:rsidRPr="008129F6">
        <w:rPr>
          <w:rFonts w:ascii="Times New Roman" w:hAnsi="Times New Roman"/>
          <w:sz w:val="24"/>
          <w:szCs w:val="24"/>
        </w:rPr>
        <w:t>дение устной и письменной речью.</w:t>
      </w:r>
    </w:p>
    <w:p w:rsidR="00D94F5B" w:rsidRPr="008129F6" w:rsidRDefault="00D94F5B" w:rsidP="00D94F5B">
      <w:pPr>
        <w:jc w:val="both"/>
        <w:rPr>
          <w:sz w:val="24"/>
          <w:szCs w:val="24"/>
        </w:rPr>
      </w:pPr>
    </w:p>
    <w:p w:rsidR="0024329C" w:rsidRPr="008129F6" w:rsidRDefault="0024329C" w:rsidP="0024329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8129F6">
        <w:rPr>
          <w:rFonts w:ascii="Times New Roman" w:hAnsi="Times New Roman"/>
          <w:b/>
          <w:sz w:val="24"/>
          <w:szCs w:val="24"/>
        </w:rPr>
        <w:t>2. Содержание учебного предмета, количество часов, отводимых на освоение темы, основные виды учебной деятельности</w:t>
      </w:r>
    </w:p>
    <w:p w:rsidR="008A17F2" w:rsidRPr="008129F6" w:rsidRDefault="008A17F2" w:rsidP="008C4EDF">
      <w:pPr>
        <w:ind w:firstLine="709"/>
        <w:jc w:val="both"/>
        <w:rPr>
          <w:sz w:val="24"/>
          <w:szCs w:val="24"/>
        </w:rPr>
      </w:pPr>
    </w:p>
    <w:tbl>
      <w:tblPr>
        <w:tblW w:w="10321" w:type="dxa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943"/>
        <w:gridCol w:w="1701"/>
        <w:gridCol w:w="4677"/>
      </w:tblGrid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233048">
            <w:pPr>
              <w:jc w:val="center"/>
              <w:rPr>
                <w:i/>
                <w:sz w:val="24"/>
                <w:szCs w:val="24"/>
              </w:rPr>
            </w:pPr>
            <w:r w:rsidRPr="008129F6">
              <w:rPr>
                <w:i/>
                <w:sz w:val="24"/>
                <w:szCs w:val="24"/>
              </w:rPr>
              <w:t xml:space="preserve">Содержание </w:t>
            </w:r>
            <w:r w:rsidR="00406A5E" w:rsidRPr="008129F6">
              <w:rPr>
                <w:i/>
                <w:sz w:val="24"/>
                <w:szCs w:val="24"/>
              </w:rPr>
              <w:t>учебного предмета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233048">
            <w:pPr>
              <w:jc w:val="center"/>
              <w:rPr>
                <w:i/>
                <w:sz w:val="24"/>
                <w:szCs w:val="24"/>
              </w:rPr>
            </w:pPr>
            <w:r w:rsidRPr="008129F6">
              <w:rPr>
                <w:i/>
                <w:sz w:val="24"/>
                <w:szCs w:val="24"/>
              </w:rPr>
              <w:t>Количество часов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233048">
            <w:pPr>
              <w:jc w:val="center"/>
              <w:rPr>
                <w:b/>
                <w:sz w:val="24"/>
                <w:szCs w:val="24"/>
              </w:rPr>
            </w:pPr>
            <w:r w:rsidRPr="008129F6">
              <w:rPr>
                <w:i/>
                <w:sz w:val="24"/>
                <w:szCs w:val="24"/>
              </w:rPr>
              <w:t>Характеристика основных видов учебной деятельности обучающихся на тему/ модуль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Введение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понятие «литература как искусство слова».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Характеризуют понятие «литература как искусство слова».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роль литературы в духовной жизни человека.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содержание статьи учебника.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0D71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 xml:space="preserve">Раздел 1. Из древнерусской </w:t>
            </w:r>
            <w:r w:rsidRPr="008129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литературы</w:t>
            </w:r>
            <w:r w:rsidR="00F60D71" w:rsidRPr="008129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94F5B" w:rsidRPr="008129F6" w:rsidRDefault="00F60D71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Художественные особенности древнерусской литературы. «Слово о полку Игореве» как величайший памятник Древней Руси. Центральные образы и основная идея «Слова…». Сочинение по теме «Центральные образы «Слова…» (выбор).</w:t>
            </w:r>
            <w:r w:rsidR="00D94F5B"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4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Определяют и характеризуют понятия </w:t>
            </w: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«автор», «жанр», «герой», «идея».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художественные особенности древнерусской литературы.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характерные для произведений древнерусской литературы тем, образов и приёмов изображения человека.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особенности жанра «Слова…».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особенности древнерусских текстов.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текст художественного произведения.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Учат отрывок из произведения наизусть.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Пишут сочинение по заданной теме.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Используют ресурсы Интернета для поиска необходимой информации и выполнения проектов.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0D71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Раздел 2. Из русской литературы XVIII века</w:t>
            </w:r>
            <w:r w:rsidR="00F60D71" w:rsidRPr="008129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94F5B" w:rsidRPr="008129F6" w:rsidRDefault="00F60D71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Классицизм в русском и мировом искусстве. М.В. Ломоносов: жизнь и творчество (обзор). Художественные особенности оды «Вечернее размышление…». М.В. Ломоносов «Ода на день восшествия…»: лейтмотивы. Г.Р. Державин: жизнь и творчество (обзор). «Властителям и судьям»: особенности тематики и стиля. Г.Р. Державин «Памятник»: тема поэта и поэзии. Квинт Гораций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Флакк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>: слово о поэте. «К Мельпомене». Понятие о сентиментализме. Н.М. Карамзин: слово о писателе. «Бедная Лиза»: сюжет и герои. Н.М. Карамзин «Бедная Лиза»: идея и проблематика произведения. Н.М. Карамзин: «Осень» и другие произведения писателя. Сочинение по теме «Чем современна литература XVIII века?»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10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F6">
              <w:rPr>
                <w:rFonts w:ascii="Times New Roman" w:hAnsi="Times New Roman"/>
                <w:sz w:val="24"/>
                <w:szCs w:val="24"/>
              </w:rPr>
              <w:t>Определяют и характеризуют понятия «автор», «жанр», «герой», «идея», «композиция», «классицизм», «ода», «сентиментализм».</w:t>
            </w:r>
            <w:proofErr w:type="gramEnd"/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художественные особенности литературы XVIII 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черты классицизма и сентиментализма как литературных направлений.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текст, используя литературоведческие термины.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Находят художественные средства; видеть авторскую позицию изучаемых текстов.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принадлежность текста к литературному направлению.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принадлежность текста к тому или иному жанру.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Учат стихотворение наизусть.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Характеризуют образы героев.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Интерпретируют, анализируют художественный текст, используя теоретико-литературные понятия.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Выделяют тему, идею, нравственную проблематику текста.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Понимают авторскую позицию и своё отношение к ней.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Пересказывают разными способами, выделяя сюжетные линии.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художественные средства в текстах.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Выразительно читают.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Строят письменные высказывания в связи с изученным произведением.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Готовят сообщения по заданной теме.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Сопоставляют тексты, образы героев, </w:t>
            </w: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природы.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Находят в статье учебника основные теоретико-литературные понятия, необходимые сведения.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Используют ресурсы Интернета для поиска необходимой информации и выполнения проектов.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Различают типы героев, художественные средства, стихотворные размеры.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Формулируют собственное отношение к произведениям литературы.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Пишут сочинение по заданной теме.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0D71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Раздел 3. Из русской литературы XIX века</w:t>
            </w:r>
            <w:r w:rsidR="00F60D71" w:rsidRPr="008129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60D71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В.А. Жуковский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 – поэт-романтик. Стихотворение «Море» - романтические образы. «Невыразимое» - тема поэта и поэзии. «Светлана»: черты баллады, образ главной героини. </w:t>
            </w:r>
          </w:p>
          <w:p w:rsidR="00F60D71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А.С. Грибоедов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: жизнь и творчество писателя (обзор). Комедия «Горе от ума»: творческая история создания. «Горе от ума»: проблематика и конфликт.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Фамусовская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Москва. «Горе от ума»: образ Чацкого. «Горе от ума»: язык произведения. «Горе от ума» в зеркале русской критики. Сочинение по теме «Образы героев в комедии А.С.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Грибоедова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«Горе от ума» (выбор). </w:t>
            </w:r>
          </w:p>
          <w:p w:rsidR="00F60D71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А.С. Пушкин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: жизнь и творчество. Лицейская лирика. Тема свободы. Любовь как гармония душ. Тема поэта и поэзии. Две Болдинские осени в творчестве поэта. «Памятник»: самооценка в творчестве поэта. Эссе по теме «Мотивы лирики А.С. Пушкина». «Моцарт и Сальери»: два типа мировосприятия. «Евгений Онегин» как новаторское произведение. Эссе по теме «Мотивы поступков и взаимоотношений героев романа А.С. Пушкина «Евгений Онегин» (выбор). </w:t>
            </w:r>
          </w:p>
          <w:p w:rsidR="00F60D71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М.Ю. Лермонтов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: хронология жизни и творчества. Многообразие тем, жанров, мотивов лирики поэта (с повторением ранее изученного). Образ поэта-пророка в лирике. </w:t>
            </w: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любви. Тема родины. Сочинение по теме «В чём трагизм одиночества в лирике М.Ю. Лермонтова?» (выбор). «Герой нашего времени»: общая характеристика романа. Сочинение по теме «В чём противоречивость характера Печорина?» (выбор). </w:t>
            </w:r>
          </w:p>
          <w:p w:rsidR="00F60D71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Н.В. Гоголь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: жизнь и творчество (обзор). «Мёртвые души»: история создания. Система образов в поэме Н.В. Гоголя: мёртвые и живые души. Чичиков – новый герой эпохи или антигерой? «Мёртвые души»: поэма о величии России. Сочинение по теме «Мёртвые и живые души поэмы Н.В. Гоголя». </w:t>
            </w:r>
          </w:p>
          <w:p w:rsidR="00F60D71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Ф.М. Достоевский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: слово о писателе. Ф.М. Достоевский «Белые ночи»: тип «петербургского мечтателя». Роль истории Настеньки в романе Ф.М. Достоевского «Белые ночи». </w:t>
            </w:r>
          </w:p>
          <w:p w:rsidR="00D94F5B" w:rsidRPr="008129F6" w:rsidRDefault="00F60D71" w:rsidP="00F60D71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>А.П. Чехов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>: слово о писателе. «Тоска»: тема одиночества. «Смерть чиновника»: эволюция образа «маленького человека».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54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F6">
              <w:rPr>
                <w:rFonts w:ascii="Times New Roman" w:hAnsi="Times New Roman"/>
                <w:sz w:val="24"/>
                <w:szCs w:val="24"/>
              </w:rPr>
              <w:t>1) Определяют и характеризуют понятия «романтизм», «классицизм», «элегия», «баллада», «реализм», «комедия», «лирический герой», «лейтмотив», «композиция», «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фольклоризм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литературы» (развитие представлений), «роман в стихах», «трагедия», автор» (развитие представлений), «герой» (развитие представлений), «антигерой», «литературный тип», «лирический герой» (развитие представлений), «композиция», «комическое» и его виды: сатира, юмор, ирония, сарказм, «пафос», «жанр», (развитие представлений), «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онегинская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строфа», «рассказ» (развитие представлений), «роман» (развитие представлений), «романтический герой», «психологизм</w:t>
            </w:r>
            <w:proofErr w:type="gram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литературы» (развитие представлений), жанровые особенности рассказа.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основные черты классицизма.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особенности литературы XIX 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основные сведения биографии поэтов и писателей изучаемого периода.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Готовят сообщения на основе самостоятельного поиска материалов с использованием справочной литературы и ресурсов Интернета.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Актуализируют знания о композиции сочинения.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Актуализируют знания об особенности жанра эссе.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текста комедии, используя литературоведческие понятия.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проблематику комедии.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Создают текст сочинения по заданной теме.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Понимают ключевые проблемы изученных художественных произведений, связь </w:t>
            </w: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литературных произведений с эпохой их написания.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определять принадлежность текста к литературному направлению;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принадлежность текста к тому или иному жанру.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Характеризуют образы героев.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Интерпретируют, анализируют художественный текст, используя теоретико-литературные понятия.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Выделяют тему, идею, нравственную проблематику текста.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Понимают авторскую позицию и своё отношение к ней.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Пересказывают разными способами, выделяя сюжетные линии.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художественные средства в текстах.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Выразительно читают.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Учат стихотворения, отрывки из произведений наизусть.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Строят письменные высказывания в связи с изученным произведением.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Сопоставляют тексты, образы героев, природы.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Находят в статье учебника основные теоретико-литературные понятия, необходимые сведения.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Используют ресурсы Интернета для поиска необходимой информации и выполнения проектов.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Различают типы героев, художественные средства, стихотворные размеры.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Формулируют собственное отношение к произведениям литературы.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Пишут сочинение и эссе по заданной теме.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Раздел 4. Из русской литературы XIX века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и характеризуют основные жанры и направления русской литературы XX 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особенности русской литературы XX 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тексты, используя литературоведческие термины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Раздел 5. Из русской прозы XX века (8 ч. + 1 ч.)</w:t>
            </w:r>
            <w:r w:rsidR="00A1073F" w:rsidRPr="008129F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A1073F" w:rsidRPr="008129F6" w:rsidRDefault="00A1073F" w:rsidP="00A1073F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Разнообразие видов и жанров прозаических произведений XX века, ведущие прозаики России. И.А. Бунин: слово о писателе. Рассказ «Тёмные аллеи»: лиризм повествования. М.А. Булгаков: слово о писателе. Повесть «Собачье </w:t>
            </w: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сердце»: история создания. М.А. Булгаков «Собачье сердце»: система образов произведения. М.А. Булгаков «Собачье сердце»: проблематика и приём гротеска в повести. М.А. Шолохов: слово о писателе. Рассказ «Судьба человека»: смысл названия. Судьбы родины и человека в произведении М.А. Шолохова. А.И. Солженицын: слово о писателе. А.И. Солженицын рассказ «Матрёнин двор»: трагизм судьбы героини. Эссе по теме «Нравственная проблематика в произведениях писателей XX века». Отзыв или рецензия на самостоятельно прочитанное произведение литературы XX века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9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Определяют и характеризуют понятия «психологизм литературы» (развитие представлений), жанровые особенности рассказа, роль художественной детали в характеристике героя; «художественная условность», «фантастика» (развитие представлений), гипербола», «гротеск» (развитие представлений), «реализм», «реалистическая типизация» - углубление </w:t>
            </w: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понятий; «притча» (углубление понятия).</w:t>
            </w:r>
            <w:proofErr w:type="gramEnd"/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художественные особенности литературы XX 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основные сведения о жизни и творчестве писателей.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Готовят сообщения на основе самостоятельного поиска материалов с использованием справочной литературы и ресурсов Интернета.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образную природу словесного искусства.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содержание изученных произведений.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Актуализируют знания о структуре эссе.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особенности художественных текстов разных жанров.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Сопоставляют, сравнивают, анализируют тексты, используя литературоведческие термины.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Сравнивают героев.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тему, идею, проблему текстов.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Пишут эссе по заданной теме.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Актуализируют знания о композиции отзыва, рецензии.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Пишут отзыв или рецензию самостоятельно прочитанное произведение.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073F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Раздел 6. Из русской поэзии XX века (обзор)</w:t>
            </w:r>
            <w:r w:rsidR="00A1073F" w:rsidRPr="008129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94F5B" w:rsidRPr="008129F6" w:rsidRDefault="00A1073F" w:rsidP="00A1073F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А.А. Блок: слово о поэте. Художественные особенности лирики А.А. Блока. Образ родины в поэзии А.А. Блока. С.А. Есенин: слово о поэте. Тема России в лирике С.А. Есенина. Своеобразие метафор и сравнений в лирике С.А. Есенина. В.В. Маяковский: слово о поэте. Новаторство лирики. М. И. Цветаева: судьба и творчество. Особенности поэтики. А.А. Ахматова: судьба и творчества. Стихотворения о любви, о поэте и поэзии. Н.А. Заболоцкий: слово о поэте. Стихотворения о человеке и природе. Б.Л. Пастернак: слово о поэте. Лирика о природе и любви. А.Т. Твардовский: слово о поэте. Лирика о родине и природе. Эссе по теме «Поэт XX века».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12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и характеризуют понятия «силлабо-тоническая система стихосложения», «тоническая система стихосложения».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художественные особенности литературы XX века.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основные сведения о жизни и творчестве поэтов.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Анализируют образную природу словесного искусства.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содержание изученных произведений.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Актуализируют знания о структуре эссе.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особенности художественных текстов разных жанров.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Выразительно читают.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Сопоставляют, сравнивают, анализируют тексты.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Выполняют анализ текстов, используя литературоведческие термины.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Сравнивают героев.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тему, идею, проблему текстов.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Пишут эссе по заданной теме.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073F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Раздел 7. Песни и романсы на стихи поэтов XIX и XX веков</w:t>
            </w:r>
            <w:r w:rsidR="00A1073F" w:rsidRPr="008129F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 ч.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основные сведения по изучаемой теме.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Выразительно читают, в том числе и наизусть.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Сопоставляют, сравнивают, анализируют тексты, используя литературоведческие термины.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тему, идею, проблему текстов.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Находят в текстах художественные средства.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Видят общие мотивы.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Раздел 8. Из зарубежной литературы</w:t>
            </w:r>
            <w:r w:rsidR="00A1073F" w:rsidRPr="008129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1073F" w:rsidRPr="008129F6" w:rsidRDefault="00A1073F" w:rsidP="00A1073F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Античная лирика. Гораций: слово о поэте. «Я воздвиг памятник…». Данте Алигьери: слово о поэте. «Божественная комедия» (фрагменты): множественность смыслов поэмы. У. Шекспир: жизнь и творчество. Характеристика гуманизма эпохи Возрождения. У. Шекспир «Гамлет» (обзор): Гамлет как вечный образ мировой литературы. Философская глубина трагедии У. Шекспира «Гамлет». И.-В. Гёте: судьба и творчество. Характеристика особенностей эпохи Просвещения. «Фауст» (обзор): сюжет, герои и проблематика трагедии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7 ч. 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и характеризуют понятия «трагедия как драматический жанр» (углубление понятия), «драматическая поэма» (углубление понятия).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основные сведения жизни и творчества писателей.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Определяют основные черты античной лирики.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Выявляют особенности эпох Возрождения и Просвещения.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Понимают ключевые проблемы изученных художественных произведений, связь литературных произведений с эпохой их написания.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Характеризуют образы героев.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Интерпретируют, анализируют художественный текст, используя теоретико-литературные понятия.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Используют ресурсы Интернета для поиска необходимой информации и выполнения проектов.</w:t>
            </w:r>
          </w:p>
        </w:tc>
      </w:tr>
      <w:tr w:rsidR="00D94F5B" w:rsidRPr="008129F6" w:rsidTr="00406A5E">
        <w:tc>
          <w:tcPr>
            <w:tcW w:w="39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Итоги года</w:t>
            </w:r>
          </w:p>
        </w:tc>
        <w:tc>
          <w:tcPr>
            <w:tcW w:w="17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 ч.</w:t>
            </w:r>
          </w:p>
        </w:tc>
        <w:tc>
          <w:tcPr>
            <w:tcW w:w="46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Актуализируют знания о правилах представления проекта.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Готовят проект и представляют его.</w:t>
            </w:r>
          </w:p>
          <w:p w:rsidR="00D94F5B" w:rsidRPr="008129F6" w:rsidRDefault="00D94F5B" w:rsidP="00D94F5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Подводят итоги курса литературы в 9 классе.</w:t>
            </w:r>
          </w:p>
        </w:tc>
      </w:tr>
    </w:tbl>
    <w:p w:rsidR="008C4EDF" w:rsidRPr="008129F6" w:rsidRDefault="008C4EDF" w:rsidP="008C4EDF">
      <w:pPr>
        <w:ind w:firstLine="709"/>
        <w:jc w:val="both"/>
        <w:rPr>
          <w:b/>
          <w:sz w:val="24"/>
          <w:szCs w:val="24"/>
        </w:rPr>
      </w:pPr>
    </w:p>
    <w:p w:rsidR="008C4EDF" w:rsidRPr="008129F6" w:rsidRDefault="008C4EDF" w:rsidP="008C4EDF">
      <w:pPr>
        <w:ind w:firstLine="709"/>
        <w:jc w:val="both"/>
        <w:rPr>
          <w:b/>
          <w:sz w:val="24"/>
          <w:szCs w:val="24"/>
        </w:rPr>
      </w:pPr>
    </w:p>
    <w:p w:rsidR="00536279" w:rsidRPr="008129F6" w:rsidRDefault="00536279" w:rsidP="00536279">
      <w:pPr>
        <w:adjustRightInd w:val="0"/>
        <w:jc w:val="center"/>
        <w:rPr>
          <w:b/>
          <w:bCs/>
          <w:sz w:val="24"/>
          <w:szCs w:val="24"/>
          <w:lang w:val="en-US"/>
        </w:rPr>
      </w:pPr>
      <w:r w:rsidRPr="008129F6">
        <w:rPr>
          <w:b/>
          <w:bCs/>
          <w:sz w:val="24"/>
          <w:szCs w:val="24"/>
        </w:rPr>
        <w:t>3. Календа</w:t>
      </w:r>
      <w:r w:rsidR="005A1291" w:rsidRPr="008129F6">
        <w:rPr>
          <w:b/>
          <w:bCs/>
          <w:sz w:val="24"/>
          <w:szCs w:val="24"/>
        </w:rPr>
        <w:t xml:space="preserve">рно-тематическое планирование </w:t>
      </w:r>
    </w:p>
    <w:p w:rsidR="0031533B" w:rsidRPr="008129F6" w:rsidRDefault="0031533B" w:rsidP="0031533B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5"/>
        <w:tblW w:w="10314" w:type="dxa"/>
        <w:tblLayout w:type="fixed"/>
        <w:tblLook w:val="04A0"/>
      </w:tblPr>
      <w:tblGrid>
        <w:gridCol w:w="959"/>
        <w:gridCol w:w="7229"/>
        <w:gridCol w:w="992"/>
        <w:gridCol w:w="1134"/>
      </w:tblGrid>
      <w:tr w:rsidR="00536279" w:rsidRPr="008129F6" w:rsidTr="00406A5E">
        <w:tc>
          <w:tcPr>
            <w:tcW w:w="959" w:type="dxa"/>
            <w:vMerge w:val="restart"/>
          </w:tcPr>
          <w:p w:rsidR="00536279" w:rsidRPr="008129F6" w:rsidRDefault="00536279" w:rsidP="007831D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№ урока</w:t>
            </w:r>
          </w:p>
        </w:tc>
        <w:tc>
          <w:tcPr>
            <w:tcW w:w="7229" w:type="dxa"/>
            <w:vMerge w:val="restart"/>
          </w:tcPr>
          <w:p w:rsidR="00536279" w:rsidRPr="008129F6" w:rsidRDefault="00536279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Тема урока</w:t>
            </w:r>
          </w:p>
        </w:tc>
        <w:tc>
          <w:tcPr>
            <w:tcW w:w="2126" w:type="dxa"/>
            <w:gridSpan w:val="2"/>
          </w:tcPr>
          <w:p w:rsidR="00536279" w:rsidRPr="008129F6" w:rsidRDefault="00536279" w:rsidP="006A38F5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</w:tr>
      <w:tr w:rsidR="00536279" w:rsidRPr="008129F6" w:rsidTr="00406A5E">
        <w:tc>
          <w:tcPr>
            <w:tcW w:w="959" w:type="dxa"/>
            <w:vMerge/>
          </w:tcPr>
          <w:p w:rsidR="00536279" w:rsidRPr="008129F6" w:rsidRDefault="00536279" w:rsidP="007831D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29" w:type="dxa"/>
            <w:vMerge/>
          </w:tcPr>
          <w:p w:rsidR="00536279" w:rsidRPr="008129F6" w:rsidRDefault="00536279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536279" w:rsidRPr="008129F6" w:rsidRDefault="00536279" w:rsidP="006A38F5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</w:p>
        </w:tc>
        <w:tc>
          <w:tcPr>
            <w:tcW w:w="1134" w:type="dxa"/>
          </w:tcPr>
          <w:p w:rsidR="00536279" w:rsidRPr="008129F6" w:rsidRDefault="00536279" w:rsidP="006A38F5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b/>
                <w:sz w:val="24"/>
                <w:szCs w:val="24"/>
              </w:rPr>
              <w:t>Факт</w:t>
            </w:r>
          </w:p>
        </w:tc>
      </w:tr>
      <w:tr w:rsidR="007831DD" w:rsidRPr="008129F6" w:rsidTr="00406A5E">
        <w:tc>
          <w:tcPr>
            <w:tcW w:w="95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Литература и ее роль в духовной жизни человека</w:t>
            </w:r>
          </w:p>
        </w:tc>
        <w:tc>
          <w:tcPr>
            <w:tcW w:w="992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831DD" w:rsidRPr="008129F6" w:rsidTr="00406A5E">
        <w:tc>
          <w:tcPr>
            <w:tcW w:w="95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Литература Древней Руси. «Слово о полку Игореве» - величайший памятник древнерусской литературы</w:t>
            </w:r>
          </w:p>
        </w:tc>
        <w:tc>
          <w:tcPr>
            <w:tcW w:w="992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831DD" w:rsidRPr="008129F6" w:rsidTr="00406A5E">
        <w:tc>
          <w:tcPr>
            <w:tcW w:w="95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7831DD" w:rsidRPr="008129F6" w:rsidRDefault="007831DD" w:rsidP="0077517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Центральные образы «Слова…». Образы русских князей. Ярославна как идеальный образ русской женщины.</w:t>
            </w:r>
          </w:p>
        </w:tc>
        <w:tc>
          <w:tcPr>
            <w:tcW w:w="992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831DD" w:rsidRPr="008129F6" w:rsidTr="00406A5E">
        <w:tc>
          <w:tcPr>
            <w:tcW w:w="95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7831DD" w:rsidRPr="008129F6" w:rsidRDefault="007831DD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Основная идея и поэтика «Слова…». «Золотое слово» Святослава и основная идея произведения.</w:t>
            </w:r>
          </w:p>
        </w:tc>
        <w:tc>
          <w:tcPr>
            <w:tcW w:w="992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831DD" w:rsidRPr="008129F6" w:rsidRDefault="007831DD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B27E1" w:rsidRPr="008129F6" w:rsidTr="00406A5E">
        <w:tc>
          <w:tcPr>
            <w:tcW w:w="959" w:type="dxa"/>
          </w:tcPr>
          <w:p w:rsidR="00DB27E1" w:rsidRPr="008129F6" w:rsidRDefault="00DB27E1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DB27E1" w:rsidRPr="008129F6" w:rsidRDefault="002D20DE" w:rsidP="00DB27E1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 xml:space="preserve">РР. </w:t>
            </w:r>
            <w:r w:rsidR="00DB27E1" w:rsidRPr="008129F6">
              <w:rPr>
                <w:rFonts w:ascii="Times New Roman" w:eastAsia="Times New Roman" w:hAnsi="Times New Roman"/>
                <w:sz w:val="24"/>
                <w:szCs w:val="24"/>
              </w:rPr>
              <w:t>Сочинение</w:t>
            </w:r>
            <w:r w:rsidR="00DB27E1"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27E1" w:rsidRPr="008129F6">
              <w:rPr>
                <w:rFonts w:ascii="Times New Roman" w:eastAsia="Times New Roman" w:hAnsi="Times New Roman"/>
                <w:sz w:val="24"/>
                <w:szCs w:val="24"/>
              </w:rPr>
              <w:t xml:space="preserve">по теме «Центральные образы «Слова…» (на </w:t>
            </w:r>
            <w:r w:rsidR="00DB27E1" w:rsidRPr="008129F6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выбор).</w:t>
            </w:r>
          </w:p>
        </w:tc>
        <w:tc>
          <w:tcPr>
            <w:tcW w:w="992" w:type="dxa"/>
          </w:tcPr>
          <w:p w:rsidR="00DB27E1" w:rsidRPr="008129F6" w:rsidRDefault="00DB27E1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B27E1" w:rsidRPr="008129F6" w:rsidRDefault="00DB27E1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20DE" w:rsidRPr="008129F6" w:rsidTr="00406A5E">
        <w:tc>
          <w:tcPr>
            <w:tcW w:w="959" w:type="dxa"/>
          </w:tcPr>
          <w:p w:rsidR="002D20DE" w:rsidRPr="008129F6" w:rsidRDefault="002D20DE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229" w:type="dxa"/>
          </w:tcPr>
          <w:p w:rsidR="002D20DE" w:rsidRPr="008129F6" w:rsidRDefault="002D20DE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Классицизм в русском и мировом искусстве. Характеристика русской литературы 18 века.</w:t>
            </w:r>
          </w:p>
        </w:tc>
        <w:tc>
          <w:tcPr>
            <w:tcW w:w="992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20DE" w:rsidRPr="008129F6" w:rsidTr="00406A5E">
        <w:tc>
          <w:tcPr>
            <w:tcW w:w="959" w:type="dxa"/>
          </w:tcPr>
          <w:p w:rsidR="002D20DE" w:rsidRPr="008129F6" w:rsidRDefault="002D20DE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</w:tcPr>
          <w:p w:rsidR="002D20DE" w:rsidRPr="008129F6" w:rsidRDefault="002D20DE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М.В.Ломоносов: жизнь и творчество (обзор). «Вечернее размышление о Божием величестве при случае великого северного сияния».</w:t>
            </w:r>
          </w:p>
        </w:tc>
        <w:tc>
          <w:tcPr>
            <w:tcW w:w="992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20DE" w:rsidRPr="008129F6" w:rsidTr="00406A5E">
        <w:tc>
          <w:tcPr>
            <w:tcW w:w="959" w:type="dxa"/>
          </w:tcPr>
          <w:p w:rsidR="002D20DE" w:rsidRPr="008129F6" w:rsidRDefault="002D20DE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:rsidR="002D20DE" w:rsidRPr="008129F6" w:rsidRDefault="002D20DE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М.В.Ломоносов. «Ода на день восшествия на Всероссийский престол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ея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величества государыни императрицы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Елисаветы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Петровны 1747 года».</w:t>
            </w:r>
          </w:p>
        </w:tc>
        <w:tc>
          <w:tcPr>
            <w:tcW w:w="992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20DE" w:rsidRPr="008129F6" w:rsidTr="00406A5E">
        <w:tc>
          <w:tcPr>
            <w:tcW w:w="959" w:type="dxa"/>
          </w:tcPr>
          <w:p w:rsidR="002D20DE" w:rsidRPr="008129F6" w:rsidRDefault="002D20DE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</w:tcPr>
          <w:p w:rsidR="002D20DE" w:rsidRPr="008129F6" w:rsidRDefault="002D20DE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Г.Р.Державин: жизнь и творчество (обзор). «Властителям и судиям».</w:t>
            </w:r>
          </w:p>
        </w:tc>
        <w:tc>
          <w:tcPr>
            <w:tcW w:w="992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D20DE" w:rsidRPr="008129F6" w:rsidTr="00406A5E">
        <w:tc>
          <w:tcPr>
            <w:tcW w:w="959" w:type="dxa"/>
          </w:tcPr>
          <w:p w:rsidR="002D20DE" w:rsidRPr="008129F6" w:rsidRDefault="002D20DE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229" w:type="dxa"/>
          </w:tcPr>
          <w:p w:rsidR="002D20DE" w:rsidRPr="008129F6" w:rsidRDefault="002D20DE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Г.Р.Державин. «Памятник». Традиции Горация.</w:t>
            </w:r>
          </w:p>
        </w:tc>
        <w:tc>
          <w:tcPr>
            <w:tcW w:w="992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D20DE" w:rsidRPr="008129F6" w:rsidRDefault="002D20DE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229" w:type="dxa"/>
          </w:tcPr>
          <w:p w:rsidR="000F5230" w:rsidRPr="008129F6" w:rsidRDefault="000F5230" w:rsidP="000F523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Н.М.Карамзин. Слово о писателе. Понятие о сентиментализме. 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229" w:type="dxa"/>
          </w:tcPr>
          <w:p w:rsidR="000F5230" w:rsidRPr="008129F6" w:rsidRDefault="000F5230" w:rsidP="00DA18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Н.М.Карамзин. «Бедная Лиза»: сюжет и герои.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229" w:type="dxa"/>
          </w:tcPr>
          <w:p w:rsidR="000F5230" w:rsidRPr="008129F6" w:rsidRDefault="000F5230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Н.М.Карамзин. «Бедная Лиза». Утверждение общечеловеческих ценностей. Новые черты русской литературы.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D923D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229" w:type="dxa"/>
          </w:tcPr>
          <w:p w:rsidR="000F5230" w:rsidRPr="008129F6" w:rsidRDefault="000F5230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Н.М.Карамзин. «Осень» и другие произведения писателя.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229" w:type="dxa"/>
          </w:tcPr>
          <w:p w:rsidR="000F5230" w:rsidRPr="008129F6" w:rsidRDefault="000F5230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Сочинение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по теме «Чем современна литература XVIII века?»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0B7DC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Русские поэты первой половины 19 века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0B7DC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В.А.Жуковский – поэт-романтик. Слово о поэте. Особенности языка и стиля стихотворения «Море».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0B7DC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В.А.Жуковский. «Невыразимое». Отношение романтика к слову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0B7DC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В.А.Жуковский. «Светлана»: черты баллады.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В.А.Жуковский. «Светлана»: образ главной героини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5D5C8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А.С.Грибоедов. Жизнь и творчество писателя. «Горе от ума».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5D5C8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7229" w:type="dxa"/>
          </w:tcPr>
          <w:p w:rsidR="000F5230" w:rsidRPr="008129F6" w:rsidRDefault="000F5230" w:rsidP="00FC41F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Комедия «Горе от ума»: творческая история создания.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BE6C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А.С.Грибоедов. «Горе от ума»: проблематика и конфликт.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Фамусовская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 Москва.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BE6C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«Горе от ума»: образ Чацкого.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BE6C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«Горе от ума»: язык комедии.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BE6C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А.С.Грибоедов. «Горе от ума» в критике.</w:t>
            </w:r>
          </w:p>
        </w:tc>
        <w:tc>
          <w:tcPr>
            <w:tcW w:w="992" w:type="dxa"/>
          </w:tcPr>
          <w:p w:rsidR="000F5230" w:rsidRPr="008129F6" w:rsidRDefault="000F5230" w:rsidP="00B80C2D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0F5230" w:rsidP="00BE6C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7229" w:type="dxa"/>
          </w:tcPr>
          <w:p w:rsidR="000F5230" w:rsidRPr="008129F6" w:rsidRDefault="000F5230" w:rsidP="00FC41F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 xml:space="preserve">Сочинение по теме «Образы героев в комедии А.С. </w:t>
            </w:r>
            <w:proofErr w:type="spellStart"/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Грибоедова</w:t>
            </w:r>
            <w:proofErr w:type="spellEnd"/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 xml:space="preserve"> «Горе от ума» (на выбор).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А.С.Пушкин: жизнь и творчество. Лицейская лирика.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967604" w:rsidP="00E1513F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Лирика петербургского, южного и Михайловского периодов: «К Чаадаеву», «Анчар», «К морю»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F5230" w:rsidRPr="008129F6" w:rsidTr="00406A5E">
        <w:tc>
          <w:tcPr>
            <w:tcW w:w="959" w:type="dxa"/>
          </w:tcPr>
          <w:p w:rsidR="000F5230" w:rsidRPr="008129F6" w:rsidRDefault="00967604" w:rsidP="00E1513F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7229" w:type="dxa"/>
          </w:tcPr>
          <w:p w:rsidR="000F5230" w:rsidRPr="008129F6" w:rsidRDefault="000F5230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Любовь как гармония души в интимной лирике поэта.</w:t>
            </w:r>
          </w:p>
        </w:tc>
        <w:tc>
          <w:tcPr>
            <w:tcW w:w="992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F5230" w:rsidRPr="008129F6" w:rsidRDefault="000F5230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Тема поэта и поэзии: «Пророк».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Две Болдинские осени в творчестве А.С.Пушкина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«Я памятник себе воздвиг нерукотворный»: самооценка творчества в стихотворении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Эссе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по теме «Мотивы лирики А.С. Пушкина».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«Моцарт и Сальери». Развитие понятия о трагедии.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 как новаторское произведение.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Онегин»: главные мужские образы романа.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Онегин»: главные женские образы романа.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Онегин»: взаимоотношения главных героев.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Онегин»: образ автора.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 как энциклопедия русской жизни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А.С.Пушкин. «Евгений Онегин» в зеркале критики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 xml:space="preserve">Эссе по теме «Мотивы поступков и взаимоотношений героев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романа А.С. Пушкина «Евгений Онегин» (на выбор).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D2381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Хронология жизни и творчества. Многообразие тем, жанров, мотивов лирики поэта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Образ поэта-пророка в лирике Лермонтова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Любовь как страсть, приносящая страдания, в лирике поэта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Тема родины в лирике поэта.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 xml:space="preserve">Сочинение по теме «В чём трагизм одиночества в лирике М.Ю. Лермонтова?» 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E720C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«Герой нашего времени»: общая характеристика романа.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«Герой нашего времени» (главы «Бэла», «Максим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Максимыч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>»): загадки образа Печорина.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«Герой нашего времени» (главы «Тамань», «Княжна Мери»). Журнал Печорина как средство самораскрытия его характера.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«Герой нашего времени» (глава «Фаталист»): философско-композиционное значение повести.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«Герой нашего времени»: дружба в жизни Печорина.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«Герой нашего времени»: любовь в жизни Печорина.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М.Ю.Лермонтов. «Герой нашего времени»: оценки критиков.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7229" w:type="dxa"/>
          </w:tcPr>
          <w:p w:rsidR="00967604" w:rsidRPr="008129F6" w:rsidRDefault="00967604" w:rsidP="005610B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Сочинение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по теме «В чём противоречивость характера Печорина?» (выбор).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7229" w:type="dxa"/>
          </w:tcPr>
          <w:p w:rsidR="00967604" w:rsidRPr="008129F6" w:rsidRDefault="00967604" w:rsidP="000239A8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Н.В.Гоголь. Жизнь и творчество (обзор). «Мёртвые души». Обзор содержания, история создания поэмы.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Система образов в поэме Н.В. Гоголя: мёртвые и живые души.</w:t>
            </w:r>
          </w:p>
        </w:tc>
        <w:tc>
          <w:tcPr>
            <w:tcW w:w="992" w:type="dxa"/>
          </w:tcPr>
          <w:p w:rsidR="00967604" w:rsidRPr="008129F6" w:rsidRDefault="00967604" w:rsidP="000239A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Н.В.Гоголь. «Мёртвые души»: образы помещиков.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Н.В.Гоголь. «Мёртвые души»: образ города.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BE49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Н.В.Гоголь. «Мёртвые души»: образ Чичикова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BE49F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Н.В.Гоголь. «Мёртвые души»: образ России, народа и автора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8170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Н.В.Гоголь. «Мёртвые души»: специфика жанра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81703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i/>
                <w:sz w:val="24"/>
                <w:szCs w:val="24"/>
              </w:rPr>
            </w:pP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Поэма «Мёртвые души» в зеркале русской критики.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2344C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i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Сочинение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по теме «Мёртвые и живые души поэмы Н.В. Гоголя».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2344C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Ф.М.Достоевский. Слово о писателе. «Белые ночи»: образ главного героя.</w:t>
            </w:r>
          </w:p>
        </w:tc>
        <w:tc>
          <w:tcPr>
            <w:tcW w:w="992" w:type="dxa"/>
          </w:tcPr>
          <w:p w:rsidR="00967604" w:rsidRPr="008129F6" w:rsidRDefault="00967604" w:rsidP="000239A8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B917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Ф.М.Достоевский. «Белые ночи»: образ Настеньки.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B917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А.П.Чехов.  Слово о писателе. «Смерть чиновника»: проблема истинных и ложных ценностей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7C79A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А.П. Чехов «Смерть чиновника»: эволюция образа «маленького человека».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7C79A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А.П.Чехов. «Тоска»: тема одиночества человека в многолюдном городе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7229" w:type="dxa"/>
          </w:tcPr>
          <w:p w:rsidR="00967604" w:rsidRPr="008129F6" w:rsidRDefault="00967604" w:rsidP="001D41DE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Русская литература 20 века: богатство и разнообразие жанров и направлений.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96059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И.А.Бунин. Слово о писателе. «Тёмные аллеи»: проблематика и образы.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96059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И.А.Бунин. «Тёмные аллеи»: мастерство писателя в рассказе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6510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Общий обзор русской поэзии 20 века. Поэзия Серебряного века. А.А.Блок. Слово о поэте.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6055F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А.А.Блок. Образ Родины в творчестве поэта.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6055F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С.А.Есенин. Слово о поэте. Тема России – главная в есенинской поэзии.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rPr>
          <w:trHeight w:val="83"/>
        </w:trPr>
        <w:tc>
          <w:tcPr>
            <w:tcW w:w="959" w:type="dxa"/>
          </w:tcPr>
          <w:p w:rsidR="00967604" w:rsidRPr="008129F6" w:rsidRDefault="00967604" w:rsidP="00A7341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С.А.Есенин. Размышления о жизни, природе, предназначении человека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791D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С.А.Есенин. Стихи о любви. «Письмо к женщине»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791DB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7229" w:type="dxa"/>
          </w:tcPr>
          <w:p w:rsidR="00967604" w:rsidRPr="008129F6" w:rsidRDefault="00967604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В.В.Маяковский. Слово о поэте. Новаторство Маяковского-поэта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046C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7229" w:type="dxa"/>
          </w:tcPr>
          <w:p w:rsidR="00967604" w:rsidRPr="008129F6" w:rsidRDefault="00967604" w:rsidP="00B21AF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М.А.Булгаков. Слово о писателе. «Собачье сердце»: проблематика и образы.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8234E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7229" w:type="dxa"/>
          </w:tcPr>
          <w:p w:rsidR="00967604" w:rsidRPr="008129F6" w:rsidRDefault="00967604" w:rsidP="00B21AF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М.А.Булгаков. «Собачье сердце»: поэтика повести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BF6E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7229" w:type="dxa"/>
          </w:tcPr>
          <w:p w:rsidR="00967604" w:rsidRPr="008129F6" w:rsidRDefault="00967604" w:rsidP="00B21AF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М.И.Цветаева. Слово о поэте. Стихи о поэзии, о любви, о жизни и смерти.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4675E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7229" w:type="dxa"/>
          </w:tcPr>
          <w:p w:rsidR="00967604" w:rsidRPr="008129F6" w:rsidRDefault="00967604" w:rsidP="00B21AF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М.И.Цветаева. Образы родины и Москвы в лирике Цветаевой.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67604" w:rsidRPr="008129F6" w:rsidTr="00406A5E">
        <w:tc>
          <w:tcPr>
            <w:tcW w:w="959" w:type="dxa"/>
          </w:tcPr>
          <w:p w:rsidR="00967604" w:rsidRPr="008129F6" w:rsidRDefault="00967604" w:rsidP="004675E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7229" w:type="dxa"/>
          </w:tcPr>
          <w:p w:rsidR="00967604" w:rsidRPr="008129F6" w:rsidRDefault="00967604" w:rsidP="00B21AF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А.А.Ахматова. Слово о поэте. Стихотворения о родине и о любви.</w:t>
            </w:r>
            <w:r w:rsidR="006A38F5" w:rsidRPr="008129F6">
              <w:rPr>
                <w:rFonts w:ascii="Times New Roman" w:hAnsi="Times New Roman"/>
                <w:sz w:val="24"/>
                <w:szCs w:val="24"/>
              </w:rPr>
              <w:t xml:space="preserve"> Стихи о поэте и поэзии</w:t>
            </w:r>
          </w:p>
        </w:tc>
        <w:tc>
          <w:tcPr>
            <w:tcW w:w="992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67604" w:rsidRPr="008129F6" w:rsidRDefault="00967604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5D1F6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Н.А.Заболоцкий. Слово о поэте. Стихи о человеке и природе.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5D1F6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Н.А.Заболоцкий. Тема любви и смерти в лирике поэта.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33B5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М.А.Шолохов. Слово о писателе. «Судьба человека»: проблематика и образы.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33B5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М.А.Шолохов. Слово о писателе. «Судьба человека»: поэтика рассказа.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0237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Б.Л.Пастернак. Слово о поэте. Стихи о природе и любви.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0237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А.Т.Твардовский. Слово о поэте. Стихи о родине и о природе.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012BD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А.Т.Твардовский. Стихи поэта-воина. Проблемы и интонации стихов о войне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012BD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 xml:space="preserve">РР.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Эссе</w:t>
            </w:r>
            <w:r w:rsidRPr="008129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по теме «Поэт XX века».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5F73E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А.И.Солженицын. Слово о писателе. «Матрёнин двор»: проблематика, образ рассказчика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5F73E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А.И.Солженицын. «Матрёнин двор»: образ Матрёны, особенности жанра рассказа-притчи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BF6E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eastAsia="Times New Roman" w:hAnsi="Times New Roman"/>
                <w:sz w:val="24"/>
                <w:szCs w:val="24"/>
              </w:rPr>
              <w:t>РР. Эссе по теме «Нравственная проблематика в произведениях писателей XX века».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BF6E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Песни и романсы на стихи русских поэтов 19-20 века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0122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7229" w:type="dxa"/>
          </w:tcPr>
          <w:p w:rsidR="006A38F5" w:rsidRPr="008129F6" w:rsidRDefault="006A38F5" w:rsidP="00DC1E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Гай Валерий Катулл. «Нет, ни одна среди женщин</w:t>
            </w:r>
            <w:proofErr w:type="gramStart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..». </w:t>
            </w:r>
            <w:proofErr w:type="gramEnd"/>
            <w:r w:rsidRPr="008129F6">
              <w:rPr>
                <w:rFonts w:ascii="Times New Roman" w:hAnsi="Times New Roman"/>
                <w:sz w:val="24"/>
                <w:szCs w:val="24"/>
              </w:rPr>
              <w:t xml:space="preserve">Квинт Гораций </w:t>
            </w:r>
            <w:proofErr w:type="spellStart"/>
            <w:r w:rsidRPr="008129F6">
              <w:rPr>
                <w:rFonts w:ascii="Times New Roman" w:hAnsi="Times New Roman"/>
                <w:sz w:val="24"/>
                <w:szCs w:val="24"/>
              </w:rPr>
              <w:t>Флакк</w:t>
            </w:r>
            <w:proofErr w:type="spellEnd"/>
            <w:r w:rsidRPr="008129F6">
              <w:rPr>
                <w:rFonts w:ascii="Times New Roman" w:hAnsi="Times New Roman"/>
                <w:sz w:val="24"/>
                <w:szCs w:val="24"/>
              </w:rPr>
              <w:t>. «К Мельпомене» («Я воздвиг памятник…»).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51C3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7229" w:type="dxa"/>
          </w:tcPr>
          <w:p w:rsidR="006A38F5" w:rsidRPr="008129F6" w:rsidRDefault="006A38F5" w:rsidP="008073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У.Шекспир. Слово о поэте. «Гамлет»: образ главного героя (обзор с чтением отдельных сцен)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51C3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7229" w:type="dxa"/>
          </w:tcPr>
          <w:p w:rsidR="006A38F5" w:rsidRPr="008129F6" w:rsidRDefault="006A38F5" w:rsidP="008073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У.Шекспир. «Гамлет»: тема любви в трагедии (обзор с чтением отдельных сцен)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51C3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229" w:type="dxa"/>
          </w:tcPr>
          <w:p w:rsidR="006A38F5" w:rsidRPr="008129F6" w:rsidRDefault="006A38F5" w:rsidP="008073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Данте Алигьери. «Божественная комедия» (фрагменты)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51C3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7229" w:type="dxa"/>
          </w:tcPr>
          <w:p w:rsidR="006A38F5" w:rsidRPr="008129F6" w:rsidRDefault="006A38F5" w:rsidP="008073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И.-В.Гёте. Слово о поэте. «Фауст»: сюжет и проблематика. Идейный смысл трагедии (Обзор с чтением отдельных сцен)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38F5" w:rsidRPr="008129F6" w:rsidTr="00406A5E">
        <w:tc>
          <w:tcPr>
            <w:tcW w:w="959" w:type="dxa"/>
          </w:tcPr>
          <w:p w:rsidR="006A38F5" w:rsidRPr="008129F6" w:rsidRDefault="006A38F5" w:rsidP="00651C3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7229" w:type="dxa"/>
          </w:tcPr>
          <w:p w:rsidR="006A38F5" w:rsidRPr="008129F6" w:rsidRDefault="006A38F5" w:rsidP="008073D5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8129F6">
              <w:rPr>
                <w:rFonts w:ascii="Times New Roman" w:hAnsi="Times New Roman"/>
                <w:sz w:val="24"/>
                <w:szCs w:val="24"/>
              </w:rPr>
              <w:t>Итоги года и задания для летнего чтения</w:t>
            </w:r>
          </w:p>
        </w:tc>
        <w:tc>
          <w:tcPr>
            <w:tcW w:w="992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A38F5" w:rsidRPr="008129F6" w:rsidRDefault="006A38F5" w:rsidP="0031533B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1533B" w:rsidRPr="008129F6" w:rsidRDefault="0031533B" w:rsidP="0031533B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930ED7" w:rsidRPr="008129F6" w:rsidRDefault="00930ED7" w:rsidP="0031533B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160321" w:rsidRPr="008129F6" w:rsidRDefault="00160321" w:rsidP="0031533B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160321" w:rsidRPr="008129F6" w:rsidRDefault="00160321" w:rsidP="0031533B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160321" w:rsidRPr="008129F6" w:rsidRDefault="00160321" w:rsidP="0031533B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097661" w:rsidRPr="008129F6" w:rsidRDefault="00097661" w:rsidP="00097661">
      <w:pPr>
        <w:widowControl w:val="0"/>
        <w:shd w:val="clear" w:color="auto" w:fill="FFFFFF"/>
        <w:tabs>
          <w:tab w:val="left" w:pos="367"/>
        </w:tabs>
        <w:adjustRightInd w:val="0"/>
        <w:rPr>
          <w:sz w:val="24"/>
          <w:szCs w:val="24"/>
        </w:rPr>
      </w:pPr>
    </w:p>
    <w:p w:rsidR="00930ED7" w:rsidRPr="008129F6" w:rsidRDefault="00930ED7" w:rsidP="00097661">
      <w:pPr>
        <w:widowControl w:val="0"/>
        <w:shd w:val="clear" w:color="auto" w:fill="FFFFFF"/>
        <w:tabs>
          <w:tab w:val="left" w:pos="367"/>
        </w:tabs>
        <w:adjustRightInd w:val="0"/>
        <w:rPr>
          <w:sz w:val="24"/>
          <w:szCs w:val="24"/>
        </w:rPr>
      </w:pPr>
    </w:p>
    <w:p w:rsidR="00930ED7" w:rsidRPr="008129F6" w:rsidRDefault="00930ED7" w:rsidP="00097661">
      <w:pPr>
        <w:widowControl w:val="0"/>
        <w:shd w:val="clear" w:color="auto" w:fill="FFFFFF"/>
        <w:tabs>
          <w:tab w:val="left" w:pos="367"/>
        </w:tabs>
        <w:adjustRightInd w:val="0"/>
        <w:rPr>
          <w:sz w:val="24"/>
          <w:szCs w:val="24"/>
        </w:rPr>
      </w:pPr>
    </w:p>
    <w:p w:rsidR="00930ED7" w:rsidRPr="008129F6" w:rsidRDefault="00930ED7" w:rsidP="00097661">
      <w:pPr>
        <w:widowControl w:val="0"/>
        <w:shd w:val="clear" w:color="auto" w:fill="FFFFFF"/>
        <w:tabs>
          <w:tab w:val="left" w:pos="367"/>
        </w:tabs>
        <w:adjustRightInd w:val="0"/>
        <w:rPr>
          <w:sz w:val="24"/>
          <w:szCs w:val="24"/>
        </w:rPr>
      </w:pPr>
    </w:p>
    <w:p w:rsidR="00930ED7" w:rsidRPr="008129F6" w:rsidRDefault="00930ED7" w:rsidP="00097661">
      <w:pPr>
        <w:widowControl w:val="0"/>
        <w:shd w:val="clear" w:color="auto" w:fill="FFFFFF"/>
        <w:tabs>
          <w:tab w:val="left" w:pos="367"/>
        </w:tabs>
        <w:adjustRightInd w:val="0"/>
        <w:rPr>
          <w:sz w:val="24"/>
          <w:szCs w:val="24"/>
        </w:rPr>
      </w:pP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  <w:r w:rsidRPr="008129F6">
        <w:rPr>
          <w:sz w:val="24"/>
          <w:szCs w:val="24"/>
        </w:rPr>
        <w:t>Рассмотрено</w:t>
      </w: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  <w:r w:rsidRPr="008129F6">
        <w:rPr>
          <w:sz w:val="24"/>
          <w:szCs w:val="24"/>
        </w:rPr>
        <w:t>Протокол заседания Кафедры учителей русского языка и литературы</w:t>
      </w:r>
    </w:p>
    <w:p w:rsidR="00097661" w:rsidRPr="008129F6" w:rsidRDefault="00097661" w:rsidP="00097661">
      <w:pPr>
        <w:pStyle w:val="21"/>
        <w:shd w:val="clear" w:color="auto" w:fill="auto"/>
        <w:tabs>
          <w:tab w:val="left" w:leader="underscore" w:pos="3227"/>
          <w:tab w:val="left" w:leader="underscore" w:pos="5290"/>
        </w:tabs>
        <w:spacing w:after="0" w:line="322" w:lineRule="exact"/>
        <w:ind w:firstLine="0"/>
        <w:jc w:val="both"/>
        <w:rPr>
          <w:sz w:val="24"/>
          <w:szCs w:val="24"/>
        </w:rPr>
      </w:pPr>
      <w:r w:rsidRPr="008129F6">
        <w:rPr>
          <w:sz w:val="24"/>
          <w:szCs w:val="24"/>
        </w:rPr>
        <w:t>от «19» августа 2019 г. №1</w:t>
      </w: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left"/>
        <w:rPr>
          <w:sz w:val="24"/>
          <w:szCs w:val="24"/>
        </w:rPr>
      </w:pPr>
      <w:r w:rsidRPr="008129F6">
        <w:rPr>
          <w:sz w:val="24"/>
          <w:szCs w:val="24"/>
        </w:rPr>
        <w:t>____________  (</w:t>
      </w:r>
      <w:proofErr w:type="spellStart"/>
      <w:r w:rsidRPr="008129F6">
        <w:rPr>
          <w:sz w:val="24"/>
          <w:szCs w:val="24"/>
        </w:rPr>
        <w:t>Бугаенко</w:t>
      </w:r>
      <w:proofErr w:type="spellEnd"/>
      <w:r w:rsidRPr="008129F6">
        <w:rPr>
          <w:sz w:val="24"/>
          <w:szCs w:val="24"/>
        </w:rPr>
        <w:t xml:space="preserve"> М.А.)</w:t>
      </w: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left"/>
        <w:rPr>
          <w:sz w:val="24"/>
          <w:szCs w:val="24"/>
        </w:rPr>
      </w:pP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left="840" w:firstLine="0"/>
        <w:jc w:val="left"/>
        <w:rPr>
          <w:sz w:val="24"/>
          <w:szCs w:val="24"/>
        </w:rPr>
      </w:pP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left="840" w:firstLine="0"/>
        <w:jc w:val="left"/>
        <w:rPr>
          <w:sz w:val="24"/>
          <w:szCs w:val="24"/>
        </w:rPr>
      </w:pP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left="840" w:firstLine="0"/>
        <w:jc w:val="left"/>
        <w:rPr>
          <w:sz w:val="24"/>
          <w:szCs w:val="24"/>
        </w:rPr>
      </w:pP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  <w:r w:rsidRPr="008129F6">
        <w:rPr>
          <w:sz w:val="24"/>
          <w:szCs w:val="24"/>
        </w:rPr>
        <w:t>Согласовано</w:t>
      </w: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left"/>
        <w:rPr>
          <w:sz w:val="24"/>
          <w:szCs w:val="24"/>
        </w:rPr>
      </w:pPr>
      <w:r w:rsidRPr="008129F6">
        <w:rPr>
          <w:sz w:val="24"/>
          <w:szCs w:val="24"/>
        </w:rPr>
        <w:t>Заместитель директора по УВР</w:t>
      </w: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left"/>
        <w:rPr>
          <w:sz w:val="24"/>
          <w:szCs w:val="24"/>
        </w:rPr>
      </w:pPr>
      <w:r w:rsidRPr="008129F6">
        <w:rPr>
          <w:sz w:val="24"/>
          <w:szCs w:val="24"/>
        </w:rPr>
        <w:t>____________  (</w:t>
      </w:r>
      <w:proofErr w:type="spellStart"/>
      <w:r w:rsidRPr="008129F6">
        <w:rPr>
          <w:sz w:val="24"/>
          <w:szCs w:val="24"/>
        </w:rPr>
        <w:t>Есина</w:t>
      </w:r>
      <w:proofErr w:type="spellEnd"/>
      <w:r w:rsidRPr="008129F6">
        <w:rPr>
          <w:sz w:val="24"/>
          <w:szCs w:val="24"/>
        </w:rPr>
        <w:t xml:space="preserve"> В.А.)</w:t>
      </w:r>
    </w:p>
    <w:p w:rsidR="00097661" w:rsidRPr="008129F6" w:rsidRDefault="00097661" w:rsidP="00097661">
      <w:pPr>
        <w:pStyle w:val="21"/>
        <w:shd w:val="clear" w:color="auto" w:fill="auto"/>
        <w:spacing w:after="0" w:line="322" w:lineRule="exact"/>
        <w:ind w:firstLine="0"/>
        <w:jc w:val="left"/>
        <w:rPr>
          <w:sz w:val="24"/>
          <w:szCs w:val="24"/>
        </w:rPr>
      </w:pPr>
      <w:r w:rsidRPr="008129F6">
        <w:rPr>
          <w:sz w:val="24"/>
          <w:szCs w:val="24"/>
        </w:rPr>
        <w:t xml:space="preserve"> «20» августа 2019 г</w:t>
      </w:r>
    </w:p>
    <w:p w:rsidR="006E5AC2" w:rsidRPr="008129F6" w:rsidRDefault="006E5AC2" w:rsidP="004C552C">
      <w:pPr>
        <w:pStyle w:val="21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</w:p>
    <w:sectPr w:rsidR="006E5AC2" w:rsidRPr="008129F6" w:rsidSect="008129F6">
      <w:pgSz w:w="11906" w:h="16838"/>
      <w:pgMar w:top="1134" w:right="849" w:bottom="1134" w:left="85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BF03A2E"/>
    <w:lvl w:ilvl="0">
      <w:numFmt w:val="decimal"/>
      <w:lvlText w:val="*"/>
      <w:lvlJc w:val="left"/>
    </w:lvl>
  </w:abstractNum>
  <w:abstractNum w:abstractNumId="1">
    <w:nsid w:val="02EC4FAB"/>
    <w:multiLevelType w:val="hybridMultilevel"/>
    <w:tmpl w:val="2642303E"/>
    <w:lvl w:ilvl="0" w:tplc="E9E494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3B90BC0"/>
    <w:multiLevelType w:val="multilevel"/>
    <w:tmpl w:val="086C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DD264A"/>
    <w:multiLevelType w:val="hybridMultilevel"/>
    <w:tmpl w:val="FC4C7CBE"/>
    <w:lvl w:ilvl="0" w:tplc="5696427C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0A267669"/>
    <w:multiLevelType w:val="multilevel"/>
    <w:tmpl w:val="C758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B294A"/>
    <w:multiLevelType w:val="multilevel"/>
    <w:tmpl w:val="703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E670FE"/>
    <w:multiLevelType w:val="hybridMultilevel"/>
    <w:tmpl w:val="18863820"/>
    <w:lvl w:ilvl="0" w:tplc="26C6D46C">
      <w:start w:val="1"/>
      <w:numFmt w:val="bullet"/>
      <w:lvlText w:val=""/>
      <w:lvlJc w:val="left"/>
      <w:pPr>
        <w:tabs>
          <w:tab w:val="num" w:pos="1769"/>
        </w:tabs>
        <w:ind w:left="17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F77F89"/>
    <w:multiLevelType w:val="hybridMultilevel"/>
    <w:tmpl w:val="5C1E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C17F3"/>
    <w:multiLevelType w:val="multilevel"/>
    <w:tmpl w:val="03F0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1A641F"/>
    <w:multiLevelType w:val="multilevel"/>
    <w:tmpl w:val="B0DE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391BB2"/>
    <w:multiLevelType w:val="hybridMultilevel"/>
    <w:tmpl w:val="6E40F85A"/>
    <w:lvl w:ilvl="0" w:tplc="26C6D4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B45B6A"/>
    <w:multiLevelType w:val="multilevel"/>
    <w:tmpl w:val="7E50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AD0409"/>
    <w:multiLevelType w:val="multilevel"/>
    <w:tmpl w:val="0756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7E202C"/>
    <w:multiLevelType w:val="hybridMultilevel"/>
    <w:tmpl w:val="CD2A6560"/>
    <w:lvl w:ilvl="0" w:tplc="26C6D4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127623"/>
    <w:multiLevelType w:val="hybridMultilevel"/>
    <w:tmpl w:val="5C2A1364"/>
    <w:lvl w:ilvl="0" w:tplc="E9E49436">
      <w:start w:val="1"/>
      <w:numFmt w:val="bullet"/>
      <w:lvlText w:val=""/>
      <w:lvlJc w:val="left"/>
      <w:pPr>
        <w:tabs>
          <w:tab w:val="num" w:pos="2489"/>
        </w:tabs>
        <w:ind w:left="248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9E49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7F21E09"/>
    <w:multiLevelType w:val="hybridMultilevel"/>
    <w:tmpl w:val="DDD24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121CEE"/>
    <w:multiLevelType w:val="hybridMultilevel"/>
    <w:tmpl w:val="F4A2B6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4259C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665F3A"/>
    <w:multiLevelType w:val="hybridMultilevel"/>
    <w:tmpl w:val="0E44B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1B5E88"/>
    <w:multiLevelType w:val="multilevel"/>
    <w:tmpl w:val="A71E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3E3960"/>
    <w:multiLevelType w:val="hybridMultilevel"/>
    <w:tmpl w:val="B150C500"/>
    <w:lvl w:ilvl="0" w:tplc="26C6D4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F84AAA"/>
    <w:multiLevelType w:val="hybridMultilevel"/>
    <w:tmpl w:val="64940A3E"/>
    <w:lvl w:ilvl="0" w:tplc="26C6D4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256561"/>
    <w:multiLevelType w:val="multilevel"/>
    <w:tmpl w:val="F02E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E70171"/>
    <w:multiLevelType w:val="hybridMultilevel"/>
    <w:tmpl w:val="E6FAB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E1969D9"/>
    <w:multiLevelType w:val="multilevel"/>
    <w:tmpl w:val="D96C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3513B4"/>
    <w:multiLevelType w:val="multilevel"/>
    <w:tmpl w:val="0C8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6B7475"/>
    <w:multiLevelType w:val="hybridMultilevel"/>
    <w:tmpl w:val="1D688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F2B96"/>
    <w:multiLevelType w:val="multilevel"/>
    <w:tmpl w:val="CB34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9D5C40"/>
    <w:multiLevelType w:val="multilevel"/>
    <w:tmpl w:val="7AFE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655076"/>
    <w:multiLevelType w:val="hybridMultilevel"/>
    <w:tmpl w:val="29C49764"/>
    <w:lvl w:ilvl="0" w:tplc="26C6D46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54273F7"/>
    <w:multiLevelType w:val="hybridMultilevel"/>
    <w:tmpl w:val="1D606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7E87584"/>
    <w:multiLevelType w:val="multilevel"/>
    <w:tmpl w:val="5758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D20795"/>
    <w:multiLevelType w:val="multilevel"/>
    <w:tmpl w:val="08A8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61147E"/>
    <w:multiLevelType w:val="multilevel"/>
    <w:tmpl w:val="B9B8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DE616D"/>
    <w:multiLevelType w:val="multilevel"/>
    <w:tmpl w:val="9ED2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09573D"/>
    <w:multiLevelType w:val="hybridMultilevel"/>
    <w:tmpl w:val="04E66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1D3874"/>
    <w:multiLevelType w:val="hybridMultilevel"/>
    <w:tmpl w:val="308A64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8D710BB"/>
    <w:multiLevelType w:val="multilevel"/>
    <w:tmpl w:val="F390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704D7B"/>
    <w:multiLevelType w:val="multilevel"/>
    <w:tmpl w:val="432E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14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35"/>
  </w:num>
  <w:num w:numId="3">
    <w:abstractNumId w:val="3"/>
  </w:num>
  <w:num w:numId="4">
    <w:abstractNumId w:val="7"/>
  </w:num>
  <w:num w:numId="5">
    <w:abstractNumId w:val="6"/>
  </w:num>
  <w:num w:numId="6">
    <w:abstractNumId w:val="20"/>
  </w:num>
  <w:num w:numId="7">
    <w:abstractNumId w:val="10"/>
  </w:num>
  <w:num w:numId="8">
    <w:abstractNumId w:val="13"/>
  </w:num>
  <w:num w:numId="9">
    <w:abstractNumId w:val="19"/>
  </w:num>
  <w:num w:numId="10">
    <w:abstractNumId w:val="28"/>
  </w:num>
  <w:num w:numId="11">
    <w:abstractNumId w:val="1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"/>
  </w:num>
  <w:num w:numId="16">
    <w:abstractNumId w:val="9"/>
  </w:num>
  <w:num w:numId="17">
    <w:abstractNumId w:val="4"/>
  </w:num>
  <w:num w:numId="18">
    <w:abstractNumId w:val="27"/>
  </w:num>
  <w:num w:numId="19">
    <w:abstractNumId w:val="22"/>
  </w:num>
  <w:num w:numId="20">
    <w:abstractNumId w:val="15"/>
  </w:num>
  <w:num w:numId="21">
    <w:abstractNumId w:val="24"/>
  </w:num>
  <w:num w:numId="22">
    <w:abstractNumId w:val="36"/>
  </w:num>
  <w:num w:numId="23">
    <w:abstractNumId w:val="23"/>
  </w:num>
  <w:num w:numId="24">
    <w:abstractNumId w:val="32"/>
  </w:num>
  <w:num w:numId="25">
    <w:abstractNumId w:val="31"/>
  </w:num>
  <w:num w:numId="26">
    <w:abstractNumId w:val="11"/>
  </w:num>
  <w:num w:numId="27">
    <w:abstractNumId w:val="30"/>
  </w:num>
  <w:num w:numId="28">
    <w:abstractNumId w:val="5"/>
  </w:num>
  <w:num w:numId="29">
    <w:abstractNumId w:val="37"/>
  </w:num>
  <w:num w:numId="30">
    <w:abstractNumId w:val="18"/>
  </w:num>
  <w:num w:numId="31">
    <w:abstractNumId w:val="12"/>
  </w:num>
  <w:num w:numId="32">
    <w:abstractNumId w:val="21"/>
  </w:num>
  <w:num w:numId="33">
    <w:abstractNumId w:val="8"/>
  </w:num>
  <w:num w:numId="34">
    <w:abstractNumId w:val="33"/>
  </w:num>
  <w:num w:numId="35">
    <w:abstractNumId w:val="29"/>
  </w:num>
  <w:num w:numId="36">
    <w:abstractNumId w:val="17"/>
  </w:num>
  <w:num w:numId="37">
    <w:abstractNumId w:val="25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8C4EDF"/>
    <w:rsid w:val="00012246"/>
    <w:rsid w:val="000239A8"/>
    <w:rsid w:val="00092624"/>
    <w:rsid w:val="00097661"/>
    <w:rsid w:val="000B0E0C"/>
    <w:rsid w:val="000F5230"/>
    <w:rsid w:val="00160321"/>
    <w:rsid w:val="001D41DE"/>
    <w:rsid w:val="00204FF2"/>
    <w:rsid w:val="00206FAB"/>
    <w:rsid w:val="00233048"/>
    <w:rsid w:val="0024329C"/>
    <w:rsid w:val="002A4EB9"/>
    <w:rsid w:val="002C334E"/>
    <w:rsid w:val="002D20DE"/>
    <w:rsid w:val="002F20DF"/>
    <w:rsid w:val="0031533B"/>
    <w:rsid w:val="0034676E"/>
    <w:rsid w:val="003D070F"/>
    <w:rsid w:val="003D5374"/>
    <w:rsid w:val="003E76B6"/>
    <w:rsid w:val="00406A5E"/>
    <w:rsid w:val="00410C35"/>
    <w:rsid w:val="004C552C"/>
    <w:rsid w:val="00536279"/>
    <w:rsid w:val="005551EF"/>
    <w:rsid w:val="00564D84"/>
    <w:rsid w:val="005A1291"/>
    <w:rsid w:val="005D482C"/>
    <w:rsid w:val="00605AF0"/>
    <w:rsid w:val="00635ED3"/>
    <w:rsid w:val="006A38F5"/>
    <w:rsid w:val="006B1793"/>
    <w:rsid w:val="006C7510"/>
    <w:rsid w:val="006E5AC2"/>
    <w:rsid w:val="00775178"/>
    <w:rsid w:val="007831DD"/>
    <w:rsid w:val="007F0234"/>
    <w:rsid w:val="00803749"/>
    <w:rsid w:val="008129F6"/>
    <w:rsid w:val="00863C0D"/>
    <w:rsid w:val="008A17F2"/>
    <w:rsid w:val="008A24FB"/>
    <w:rsid w:val="008C4EDF"/>
    <w:rsid w:val="008E2CF4"/>
    <w:rsid w:val="00930ED7"/>
    <w:rsid w:val="00967604"/>
    <w:rsid w:val="00971B63"/>
    <w:rsid w:val="009A792B"/>
    <w:rsid w:val="009B1DAF"/>
    <w:rsid w:val="009B33C3"/>
    <w:rsid w:val="009B77D9"/>
    <w:rsid w:val="009D1FB8"/>
    <w:rsid w:val="009E5BD5"/>
    <w:rsid w:val="00A07A85"/>
    <w:rsid w:val="00A1073F"/>
    <w:rsid w:val="00A54FA3"/>
    <w:rsid w:val="00A92CE5"/>
    <w:rsid w:val="00AA6C5B"/>
    <w:rsid w:val="00AE1D0A"/>
    <w:rsid w:val="00B80C2D"/>
    <w:rsid w:val="00B962FE"/>
    <w:rsid w:val="00C145ED"/>
    <w:rsid w:val="00C828EC"/>
    <w:rsid w:val="00CA0AA0"/>
    <w:rsid w:val="00CE6B44"/>
    <w:rsid w:val="00D2306F"/>
    <w:rsid w:val="00D56CF9"/>
    <w:rsid w:val="00D94F5B"/>
    <w:rsid w:val="00DB27E1"/>
    <w:rsid w:val="00E30DA1"/>
    <w:rsid w:val="00E87D5E"/>
    <w:rsid w:val="00EC5896"/>
    <w:rsid w:val="00F02F4A"/>
    <w:rsid w:val="00F60D71"/>
    <w:rsid w:val="00FC41F5"/>
    <w:rsid w:val="00FD12D7"/>
    <w:rsid w:val="00FE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ED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4EDF"/>
    <w:rPr>
      <w:b/>
      <w:bCs/>
    </w:rPr>
  </w:style>
  <w:style w:type="paragraph" w:customStyle="1" w:styleId="2">
    <w:name w:val="стиль2"/>
    <w:basedOn w:val="a"/>
    <w:rsid w:val="008C4EDF"/>
    <w:pPr>
      <w:autoSpaceDE/>
      <w:autoSpaceDN/>
      <w:spacing w:before="100" w:beforeAutospacing="1" w:after="100" w:afterAutospacing="1"/>
    </w:pPr>
    <w:rPr>
      <w:rFonts w:ascii="Tahoma" w:hAnsi="Tahoma" w:cs="Tahoma"/>
      <w:sz w:val="18"/>
      <w:szCs w:val="18"/>
    </w:rPr>
  </w:style>
  <w:style w:type="paragraph" w:styleId="a4">
    <w:name w:val="No Spacing"/>
    <w:uiPriority w:val="1"/>
    <w:qFormat/>
    <w:rsid w:val="0031533B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31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Основной текст (2)_"/>
    <w:basedOn w:val="a0"/>
    <w:link w:val="21"/>
    <w:rsid w:val="00B962F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B962FE"/>
    <w:pPr>
      <w:widowControl w:val="0"/>
      <w:shd w:val="clear" w:color="auto" w:fill="FFFFFF"/>
      <w:autoSpaceDE/>
      <w:autoSpaceDN/>
      <w:spacing w:after="540" w:line="0" w:lineRule="atLeast"/>
      <w:ind w:hanging="480"/>
      <w:jc w:val="right"/>
    </w:pPr>
    <w:rPr>
      <w:lang w:eastAsia="en-US"/>
    </w:rPr>
  </w:style>
  <w:style w:type="character" w:customStyle="1" w:styleId="22">
    <w:name w:val="Основной текст (2) + Курсив"/>
    <w:basedOn w:val="20"/>
    <w:rsid w:val="00B962FE"/>
    <w:rPr>
      <w:b w:val="0"/>
      <w:bCs w:val="0"/>
      <w:i/>
      <w:iCs/>
      <w:smallCaps w:val="0"/>
      <w:strike w:val="0"/>
      <w:color w:val="000000"/>
      <w:spacing w:val="0"/>
      <w:w w:val="100"/>
      <w:position w:val="0"/>
      <w:u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A0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4EBB3-AC6E-4918-91D6-B582B053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3916</Words>
  <Characters>22325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59</cp:revision>
  <dcterms:created xsi:type="dcterms:W3CDTF">2014-09-07T05:06:00Z</dcterms:created>
  <dcterms:modified xsi:type="dcterms:W3CDTF">2019-10-21T15:59:00Z</dcterms:modified>
</cp:coreProperties>
</file>