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0C" w:rsidRPr="008B4E4C" w:rsidRDefault="0058621E">
      <w:pPr>
        <w:pStyle w:val="Title"/>
        <w:spacing w:line="240" w:lineRule="auto"/>
        <w:jc w:val="center"/>
        <w:rPr>
          <w:lang w:val="es-MX"/>
        </w:rPr>
      </w:pPr>
      <w:bookmarkStart w:id="0" w:name="_viz6fsc0igd0" w:colFirst="0" w:colLast="0"/>
      <w:bookmarkEnd w:id="0"/>
      <w:proofErr w:type="spellStart"/>
      <w:r w:rsidRPr="008B4E4C">
        <w:rPr>
          <w:lang w:val="es-MX"/>
        </w:rPr>
        <w:t>Affective</w:t>
      </w:r>
      <w:proofErr w:type="spellEnd"/>
      <w:r w:rsidRPr="008B4E4C">
        <w:rPr>
          <w:lang w:val="es-MX"/>
        </w:rPr>
        <w:t xml:space="preserve"> Computing</w:t>
      </w:r>
    </w:p>
    <w:p w:rsidR="006F770C" w:rsidRPr="008B4E4C" w:rsidRDefault="006F770C">
      <w:pPr>
        <w:rPr>
          <w:lang w:val="es-MX"/>
        </w:rPr>
      </w:pP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 xml:space="preserve">Camacho </w:t>
      </w:r>
      <w:proofErr w:type="spellStart"/>
      <w:r w:rsidRPr="008B4E4C">
        <w:rPr>
          <w:lang w:val="es-MX"/>
        </w:rPr>
        <w:t>Hector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Hernandez</w:t>
      </w:r>
      <w:proofErr w:type="spellEnd"/>
      <w:r w:rsidRPr="008B4E4C">
        <w:rPr>
          <w:lang w:val="es-MX"/>
        </w:rPr>
        <w:t xml:space="preserve"> Miguel, Mendoza </w:t>
      </w:r>
      <w:proofErr w:type="spellStart"/>
      <w:r w:rsidRPr="008B4E4C">
        <w:rPr>
          <w:lang w:val="es-MX"/>
        </w:rPr>
        <w:t>Adrian</w:t>
      </w:r>
      <w:proofErr w:type="spellEnd"/>
      <w:r w:rsidRPr="008B4E4C">
        <w:rPr>
          <w:lang w:val="es-MX"/>
        </w:rPr>
        <w:t xml:space="preserve">, Montoya </w:t>
      </w:r>
      <w:proofErr w:type="spellStart"/>
      <w:r w:rsidRPr="008B4E4C">
        <w:rPr>
          <w:lang w:val="es-MX"/>
        </w:rPr>
        <w:t>Jehovany</w:t>
      </w:r>
      <w:proofErr w:type="spellEnd"/>
      <w:r w:rsidRPr="008B4E4C">
        <w:rPr>
          <w:lang w:val="es-MX"/>
        </w:rPr>
        <w:t>, Mor</w:t>
      </w:r>
      <w:r w:rsidRPr="008B4E4C">
        <w:rPr>
          <w:lang w:val="es-MX"/>
        </w:rPr>
        <w:t>a</w:t>
      </w:r>
      <w:r w:rsidRPr="008B4E4C">
        <w:rPr>
          <w:lang w:val="es-MX"/>
        </w:rPr>
        <w:t xml:space="preserve">les </w:t>
      </w:r>
      <w:proofErr w:type="spellStart"/>
      <w:r w:rsidRPr="008B4E4C">
        <w:rPr>
          <w:lang w:val="es-MX"/>
        </w:rPr>
        <w:t>Eleanne</w:t>
      </w:r>
      <w:proofErr w:type="spellEnd"/>
      <w:r w:rsidRPr="008B4E4C">
        <w:rPr>
          <w:lang w:val="es-MX"/>
        </w:rPr>
        <w:t xml:space="preserve">, Navarro Guillermo, Ochoa Miguel, Ortega Alonso, Pérez Karen, </w:t>
      </w:r>
      <w:proofErr w:type="spellStart"/>
      <w:r w:rsidRPr="008B4E4C">
        <w:rPr>
          <w:lang w:val="es-MX"/>
        </w:rPr>
        <w:t>Ram</w:t>
      </w:r>
      <w:r w:rsidRPr="008B4E4C">
        <w:rPr>
          <w:lang w:val="es-MX"/>
        </w:rPr>
        <w:t>i</w:t>
      </w:r>
      <w:r w:rsidRPr="008B4E4C">
        <w:rPr>
          <w:lang w:val="es-MX"/>
        </w:rPr>
        <w:t>rez</w:t>
      </w:r>
      <w:proofErr w:type="spellEnd"/>
      <w:r w:rsidRPr="008B4E4C">
        <w:rPr>
          <w:lang w:val="es-MX"/>
        </w:rPr>
        <w:t xml:space="preserve"> Fe</w:t>
      </w:r>
      <w:r w:rsidRPr="008B4E4C">
        <w:rPr>
          <w:lang w:val="es-MX"/>
        </w:rPr>
        <w:t>r</w:t>
      </w:r>
      <w:r w:rsidRPr="008B4E4C">
        <w:rPr>
          <w:lang w:val="es-MX"/>
        </w:rPr>
        <w:t xml:space="preserve">nando, Rosales Emilio, Salcedo Manuel, Serrano Roberto, Sevilla Vanessa, Torres Alejandro, Verde Carlos, Verdi Evelin, Villalobos Julio, Villegas Omar,  </w:t>
      </w:r>
      <w:proofErr w:type="spellStart"/>
      <w:r w:rsidRPr="008B4E4C">
        <w:rPr>
          <w:lang w:val="es-MX"/>
        </w:rPr>
        <w:t>He</w:t>
      </w:r>
      <w:r w:rsidRPr="008B4E4C">
        <w:rPr>
          <w:lang w:val="es-MX"/>
        </w:rPr>
        <w:t>r</w:t>
      </w:r>
      <w:r w:rsidRPr="008B4E4C">
        <w:rPr>
          <w:lang w:val="es-MX"/>
        </w:rPr>
        <w:t>nandez</w:t>
      </w:r>
      <w:proofErr w:type="spellEnd"/>
      <w:r w:rsidRPr="008B4E4C">
        <w:rPr>
          <w:lang w:val="es-MX"/>
        </w:rPr>
        <w:t xml:space="preserve"> </w:t>
      </w:r>
      <w:proofErr w:type="spellStart"/>
      <w:r w:rsidRPr="008B4E4C">
        <w:rPr>
          <w:lang w:val="es-MX"/>
        </w:rPr>
        <w:t>Angel</w:t>
      </w:r>
      <w:proofErr w:type="spellEnd"/>
      <w:r w:rsidRPr="008B4E4C">
        <w:rPr>
          <w:lang w:val="es-MX"/>
        </w:rPr>
        <w:t>.</w:t>
      </w:r>
    </w:p>
    <w:p w:rsidR="006F770C" w:rsidRPr="008B4E4C" w:rsidRDefault="006F770C">
      <w:pPr>
        <w:spacing w:line="240" w:lineRule="auto"/>
        <w:jc w:val="center"/>
        <w:rPr>
          <w:lang w:val="es-MX"/>
        </w:rPr>
      </w:pP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 xml:space="preserve">Instituto </w:t>
      </w:r>
      <w:proofErr w:type="spellStart"/>
      <w:r w:rsidRPr="008B4E4C">
        <w:rPr>
          <w:lang w:val="es-MX"/>
        </w:rPr>
        <w:t>Tecnologico</w:t>
      </w:r>
      <w:proofErr w:type="spellEnd"/>
      <w:r w:rsidRPr="008B4E4C">
        <w:rPr>
          <w:lang w:val="es-MX"/>
        </w:rPr>
        <w:t xml:space="preserve"> de Tijuana</w:t>
      </w: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>Calzada Del Tecnológico S/N, Fraccionamiento Tomas Aquino. Tijuana, Baja C</w:t>
      </w:r>
      <w:r w:rsidRPr="008B4E4C">
        <w:rPr>
          <w:lang w:val="es-MX"/>
        </w:rPr>
        <w:t>a</w:t>
      </w:r>
      <w:r w:rsidRPr="008B4E4C">
        <w:rPr>
          <w:lang w:val="es-MX"/>
        </w:rPr>
        <w:t>lifo</w:t>
      </w:r>
      <w:r w:rsidRPr="008B4E4C">
        <w:rPr>
          <w:lang w:val="es-MX"/>
        </w:rPr>
        <w:t>r</w:t>
      </w:r>
      <w:r w:rsidRPr="008B4E4C">
        <w:rPr>
          <w:lang w:val="es-MX"/>
        </w:rPr>
        <w:t>nia. C.P. 22414</w:t>
      </w: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>{</w:t>
      </w:r>
      <w:proofErr w:type="spellStart"/>
      <w:r w:rsidRPr="008B4E4C">
        <w:rPr>
          <w:lang w:val="es-MX"/>
        </w:rPr>
        <w:t>hector.camacho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miguel.hernandez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adrian.mendoza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victor.montoya</w:t>
      </w:r>
      <w:proofErr w:type="spellEnd"/>
      <w:r w:rsidRPr="008B4E4C">
        <w:rPr>
          <w:lang w:val="es-MX"/>
        </w:rPr>
        <w:t>, dam</w:t>
      </w:r>
      <w:r w:rsidRPr="008B4E4C">
        <w:rPr>
          <w:lang w:val="es-MX"/>
        </w:rPr>
        <w:t>a</w:t>
      </w:r>
      <w:r w:rsidRPr="008B4E4C">
        <w:rPr>
          <w:lang w:val="es-MX"/>
        </w:rPr>
        <w:t xml:space="preserve">ris.morales17, </w:t>
      </w:r>
      <w:proofErr w:type="spellStart"/>
      <w:r w:rsidRPr="008B4E4C">
        <w:rPr>
          <w:lang w:val="es-MX"/>
        </w:rPr>
        <w:t>guillermo.navarro</w:t>
      </w:r>
      <w:proofErr w:type="spellEnd"/>
      <w:r w:rsidRPr="008B4E4C">
        <w:rPr>
          <w:lang w:val="es-MX"/>
        </w:rPr>
        <w:t xml:space="preserve">, miguel.ochoa18, alonso.ortega17, alma.perez16, </w:t>
      </w:r>
      <w:proofErr w:type="spellStart"/>
      <w:r w:rsidRPr="008B4E4C">
        <w:rPr>
          <w:lang w:val="es-MX"/>
        </w:rPr>
        <w:t>luis.ramirez</w:t>
      </w:r>
      <w:proofErr w:type="spellEnd"/>
      <w:r w:rsidRPr="008B4E4C">
        <w:rPr>
          <w:lang w:val="es-MX"/>
        </w:rPr>
        <w:t xml:space="preserve">, terius.rosales17, </w:t>
      </w:r>
      <w:proofErr w:type="spellStart"/>
      <w:r w:rsidRPr="008B4E4C">
        <w:rPr>
          <w:lang w:val="es-MX"/>
        </w:rPr>
        <w:t>jose.salcedo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roberto.serrano</w:t>
      </w:r>
      <w:proofErr w:type="spellEnd"/>
      <w:r w:rsidRPr="008B4E4C">
        <w:rPr>
          <w:lang w:val="es-MX"/>
        </w:rPr>
        <w:t>, vanessa.sevilla16, aleja</w:t>
      </w:r>
      <w:r w:rsidRPr="008B4E4C">
        <w:rPr>
          <w:lang w:val="es-MX"/>
        </w:rPr>
        <w:t>n</w:t>
      </w:r>
      <w:r w:rsidRPr="008B4E4C">
        <w:rPr>
          <w:lang w:val="es-MX"/>
        </w:rPr>
        <w:t xml:space="preserve">dro.torres17, </w:t>
      </w:r>
      <w:proofErr w:type="spellStart"/>
      <w:r w:rsidRPr="008B4E4C">
        <w:rPr>
          <w:lang w:val="es-MX"/>
        </w:rPr>
        <w:t>juan.verde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evelin.verdi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julio.gamino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omar.villegas</w:t>
      </w:r>
      <w:proofErr w:type="spellEnd"/>
      <w:r w:rsidRPr="008B4E4C">
        <w:rPr>
          <w:lang w:val="es-MX"/>
        </w:rPr>
        <w:t xml:space="preserve">, </w:t>
      </w:r>
      <w:proofErr w:type="spellStart"/>
      <w:r w:rsidRPr="008B4E4C">
        <w:rPr>
          <w:lang w:val="es-MX"/>
        </w:rPr>
        <w:t>m</w:t>
      </w:r>
      <w:r w:rsidRPr="008B4E4C">
        <w:rPr>
          <w:lang w:val="es-MX"/>
        </w:rPr>
        <w:t>i</w:t>
      </w:r>
      <w:r w:rsidRPr="008B4E4C">
        <w:rPr>
          <w:lang w:val="es-MX"/>
        </w:rPr>
        <w:t>guel.hernandez</w:t>
      </w:r>
      <w:proofErr w:type="spellEnd"/>
      <w:r w:rsidRPr="008B4E4C">
        <w:rPr>
          <w:lang w:val="es-MX"/>
        </w:rPr>
        <w:t>}@tectijuana.edu.mx</w:t>
      </w: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 xml:space="preserve">http://tectijuana.edu.mx </w:t>
      </w:r>
    </w:p>
    <w:p w:rsidR="006F770C" w:rsidRPr="008B4E4C" w:rsidRDefault="0058621E">
      <w:pPr>
        <w:spacing w:line="240" w:lineRule="auto"/>
        <w:jc w:val="center"/>
        <w:rPr>
          <w:lang w:val="es-MX"/>
        </w:rPr>
      </w:pPr>
      <w:r w:rsidRPr="008B4E4C">
        <w:rPr>
          <w:lang w:val="es-MX"/>
        </w:rPr>
        <w:t>https://github.com/milkdoes/kidsnao</w:t>
      </w:r>
    </w:p>
    <w:p w:rsidR="006F770C" w:rsidRPr="008B4E4C" w:rsidRDefault="006F770C">
      <w:pPr>
        <w:spacing w:line="240" w:lineRule="auto"/>
        <w:jc w:val="center"/>
        <w:rPr>
          <w:lang w:val="es-MX"/>
        </w:rPr>
      </w:pP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1" w:name="_4r9v9swl7vt" w:colFirst="0" w:colLast="0"/>
      <w:bookmarkEnd w:id="1"/>
      <w:r w:rsidRPr="008B4E4C">
        <w:rPr>
          <w:lang w:val="es-MX"/>
        </w:rPr>
        <w:t xml:space="preserve">1. </w:t>
      </w:r>
      <w:r w:rsidR="00246352" w:rsidRPr="008B4E4C">
        <w:rPr>
          <w:lang w:val="es-MX"/>
        </w:rPr>
        <w:t>Definición</w:t>
      </w: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>Es un área de estudio de la computación cognitiva y la inteligencia artificial  que se ocupa de recopilar datos de caras, voces y lenguaje corporal para medir las emociones humanas. Un objetivo importante de AC es construir interfaces entre humanos que pu</w:t>
      </w:r>
      <w:r w:rsidRPr="008B4E4C">
        <w:rPr>
          <w:lang w:val="es-MX"/>
        </w:rPr>
        <w:t>e</w:t>
      </w:r>
      <w:r w:rsidRPr="008B4E4C">
        <w:rPr>
          <w:lang w:val="es-MX"/>
        </w:rPr>
        <w:t>dan detectar y responder adecuadamente al estado de ánimo de un usuario final.</w:t>
      </w: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>Tiene el potencial de humanizar las interacciones digitales y ofrece beneficios en una gama ilimitada de aplicaciones.</w:t>
      </w:r>
    </w:p>
    <w:p w:rsidR="006F770C" w:rsidRPr="008B4E4C" w:rsidRDefault="006F770C">
      <w:pPr>
        <w:spacing w:line="240" w:lineRule="auto"/>
        <w:rPr>
          <w:lang w:val="es-MX"/>
        </w:rPr>
      </w:pP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2" w:name="_cf0qmbzf66uw" w:colFirst="0" w:colLast="0"/>
      <w:bookmarkEnd w:id="2"/>
      <w:r w:rsidRPr="008B4E4C">
        <w:rPr>
          <w:lang w:val="es-MX"/>
        </w:rPr>
        <w:t>2. Discurso emocional</w:t>
      </w: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 xml:space="preserve">El punto de vista de un análisis del discurso se distingue de aquél de una psicología de las emociones que trataría de </w:t>
      </w:r>
      <w:r w:rsidR="00C00DAB" w:rsidRPr="008B4E4C">
        <w:rPr>
          <w:lang w:val="es-MX"/>
        </w:rPr>
        <w:t>estudiar:</w:t>
      </w:r>
      <w:r w:rsidRPr="008B4E4C">
        <w:rPr>
          <w:lang w:val="es-MX"/>
        </w:rPr>
        <w:t xml:space="preserve"> ya sea la reacción sensorial de los indiv</w:t>
      </w:r>
      <w:r w:rsidRPr="008B4E4C">
        <w:rPr>
          <w:lang w:val="es-MX"/>
        </w:rPr>
        <w:t>i</w:t>
      </w:r>
      <w:r w:rsidRPr="008B4E4C">
        <w:rPr>
          <w:lang w:val="es-MX"/>
        </w:rPr>
        <w:t>duos en relación con las percepciones que éstos tendrían de un mundo cuyas manife</w:t>
      </w:r>
      <w:r w:rsidRPr="008B4E4C">
        <w:rPr>
          <w:lang w:val="es-MX"/>
        </w:rPr>
        <w:t>s</w:t>
      </w:r>
      <w:r w:rsidRPr="008B4E4C">
        <w:rPr>
          <w:lang w:val="es-MX"/>
        </w:rPr>
        <w:t>taciones desempeñaría el papel de un detonador de pulsiones, puesto que es verdad que ciertas emociones pueden ser provocadas fisiológicamente y aún más, pueden ser medidas qu</w:t>
      </w:r>
      <w:r w:rsidRPr="008B4E4C">
        <w:rPr>
          <w:lang w:val="es-MX"/>
        </w:rPr>
        <w:t>í</w:t>
      </w:r>
      <w:r w:rsidRPr="008B4E4C">
        <w:rPr>
          <w:lang w:val="es-MX"/>
        </w:rPr>
        <w:t>micamente (como el estrés, la angustia o el miedo).</w:t>
      </w:r>
    </w:p>
    <w:p w:rsidR="006F770C" w:rsidRPr="008B4E4C" w:rsidRDefault="006F770C">
      <w:pPr>
        <w:spacing w:line="240" w:lineRule="auto"/>
        <w:rPr>
          <w:lang w:val="es-MX"/>
        </w:rPr>
      </w:pP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3" w:name="_xskb3zcc1ne2" w:colFirst="0" w:colLast="0"/>
      <w:bookmarkEnd w:id="3"/>
      <w:r w:rsidRPr="008B4E4C">
        <w:rPr>
          <w:lang w:val="es-MX"/>
        </w:rPr>
        <w:lastRenderedPageBreak/>
        <w:t>3. Detección de afecto facial</w:t>
      </w: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>El reconocimiento facial es una versión mucho más potente que la tecnología que usa su celular o su computadora para identificar a sus amigos en sus fotos. Su uso para rec</w:t>
      </w:r>
      <w:r w:rsidRPr="008B4E4C">
        <w:rPr>
          <w:lang w:val="es-MX"/>
        </w:rPr>
        <w:t>o</w:t>
      </w:r>
      <w:r w:rsidRPr="008B4E4C">
        <w:rPr>
          <w:lang w:val="es-MX"/>
        </w:rPr>
        <w:t>nocer personas y validar sus identidades puede agilizar el control de acceso a edificios corporativos y gubernamentales. Algunos sistemas tienen la capacidad de identificar cr</w:t>
      </w:r>
      <w:r w:rsidRPr="008B4E4C">
        <w:rPr>
          <w:lang w:val="es-MX"/>
        </w:rPr>
        <w:t>i</w:t>
      </w:r>
      <w:r w:rsidRPr="008B4E4C">
        <w:rPr>
          <w:lang w:val="es-MX"/>
        </w:rPr>
        <w:t>minales conocidos o sospechosos y las empresas pueden analizar las caras de sus clientes para adaptar las estrategias de marketing. Pero también hay s</w:t>
      </w:r>
      <w:r w:rsidRPr="008B4E4C">
        <w:rPr>
          <w:lang w:val="es-MX"/>
        </w:rPr>
        <w:t>e</w:t>
      </w:r>
      <w:r w:rsidRPr="008B4E4C">
        <w:rPr>
          <w:lang w:val="es-MX"/>
        </w:rPr>
        <w:t>rios problemas de privac</w:t>
      </w:r>
      <w:r w:rsidRPr="008B4E4C">
        <w:rPr>
          <w:lang w:val="es-MX"/>
        </w:rPr>
        <w:t>i</w:t>
      </w:r>
      <w:r w:rsidRPr="008B4E4C">
        <w:rPr>
          <w:lang w:val="es-MX"/>
        </w:rPr>
        <w:t>dad, ya que esta tecnología puede ser utilizada para rastrear a los individuos a través de sus comunidades e incluso por todo el mundo.</w:t>
      </w: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4" w:name="_8afkcjdu876f" w:colFirst="0" w:colLast="0"/>
      <w:bookmarkEnd w:id="4"/>
      <w:r w:rsidRPr="008B4E4C">
        <w:rPr>
          <w:lang w:val="es-MX"/>
        </w:rPr>
        <w:t>4. Reconocimiento de gestos</w:t>
      </w:r>
    </w:p>
    <w:p w:rsidR="006F770C" w:rsidRPr="008B4E4C" w:rsidRDefault="006F770C">
      <w:pPr>
        <w:spacing w:line="240" w:lineRule="auto"/>
        <w:rPr>
          <w:lang w:val="es-MX"/>
        </w:rPr>
      </w:pP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>Es una aplicación del área de visión por computadora en la que un conjunto de té</w:t>
      </w:r>
      <w:r w:rsidRPr="008B4E4C">
        <w:rPr>
          <w:lang w:val="es-MX"/>
        </w:rPr>
        <w:t>c</w:t>
      </w:r>
      <w:r w:rsidRPr="008B4E4C">
        <w:rPr>
          <w:lang w:val="es-MX"/>
        </w:rPr>
        <w:t>nicas de procesamiento de imágenes y análisis de series temporales son utilizadas para hacer que el ordenador entienda  un gesto capturado por una cámara o webcam.</w:t>
      </w:r>
    </w:p>
    <w:p w:rsidR="006F770C" w:rsidRPr="008B4E4C" w:rsidRDefault="0058621E">
      <w:pPr>
        <w:spacing w:line="240" w:lineRule="auto"/>
        <w:rPr>
          <w:lang w:val="es-MX"/>
        </w:rPr>
      </w:pPr>
      <w:r w:rsidRPr="008B4E4C">
        <w:rPr>
          <w:lang w:val="es-MX"/>
        </w:rPr>
        <w:t>Tiene como objetivo interpretar gestos humanos a través de algoritmos matemát</w:t>
      </w:r>
      <w:r w:rsidRPr="008B4E4C">
        <w:rPr>
          <w:lang w:val="es-MX"/>
        </w:rPr>
        <w:t>i</w:t>
      </w:r>
      <w:r w:rsidRPr="008B4E4C">
        <w:rPr>
          <w:lang w:val="es-MX"/>
        </w:rPr>
        <w:t>cos. Los gestos pueden ser cualquier movimiento corporal o estados, pero comúnme</w:t>
      </w:r>
      <w:r w:rsidRPr="008B4E4C">
        <w:rPr>
          <w:lang w:val="es-MX"/>
        </w:rPr>
        <w:t>n</w:t>
      </w:r>
      <w:r w:rsidRPr="008B4E4C">
        <w:rPr>
          <w:lang w:val="es-MX"/>
        </w:rPr>
        <w:t>te se origina a partir de la cara o mano</w:t>
      </w: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5" w:name="_x7soqy6pv2tr" w:colFirst="0" w:colLast="0"/>
      <w:bookmarkEnd w:id="5"/>
      <w:r w:rsidRPr="008B4E4C">
        <w:rPr>
          <w:lang w:val="es-MX"/>
        </w:rPr>
        <w:t>5. Monitoreo fisiológico</w:t>
      </w:r>
    </w:p>
    <w:p w:rsidR="006F770C" w:rsidRPr="008B4E4C" w:rsidRDefault="006F770C">
      <w:pPr>
        <w:spacing w:line="240" w:lineRule="auto"/>
        <w:rPr>
          <w:lang w:val="es-MX"/>
        </w:rPr>
      </w:pP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 xml:space="preserve">Medición continua de </w:t>
      </w:r>
      <w:hyperlink r:id="rId8">
        <w:r w:rsidRPr="008B4E4C">
          <w:rPr>
            <w:lang w:val="es-MX"/>
          </w:rPr>
          <w:t>procesos fisiológicos</w:t>
        </w:r>
      </w:hyperlink>
      <w:r w:rsidRPr="008B4E4C">
        <w:rPr>
          <w:lang w:val="es-MX"/>
        </w:rPr>
        <w:t xml:space="preserve">, </w:t>
      </w:r>
      <w:hyperlink r:id="rId9">
        <w:r w:rsidRPr="008B4E4C">
          <w:rPr>
            <w:lang w:val="es-MX"/>
          </w:rPr>
          <w:t>presión sanguínea</w:t>
        </w:r>
      </w:hyperlink>
      <w:r w:rsidRPr="008B4E4C">
        <w:rPr>
          <w:lang w:val="es-MX"/>
        </w:rPr>
        <w:t>, ritmo cardíaco, d</w:t>
      </w:r>
      <w:r w:rsidRPr="008B4E4C">
        <w:rPr>
          <w:lang w:val="es-MX"/>
        </w:rPr>
        <w:t>é</w:t>
      </w:r>
      <w:r w:rsidRPr="008B4E4C">
        <w:rPr>
          <w:lang w:val="es-MX"/>
        </w:rPr>
        <w:t xml:space="preserve">bito renal, reflejos, </w:t>
      </w:r>
      <w:hyperlink r:id="rId10">
        <w:r w:rsidRPr="008B4E4C">
          <w:rPr>
            <w:lang w:val="es-MX"/>
          </w:rPr>
          <w:t>respiración</w:t>
        </w:r>
      </w:hyperlink>
      <w:r w:rsidRPr="008B4E4C">
        <w:rPr>
          <w:lang w:val="es-MX"/>
        </w:rPr>
        <w:t>, etc., en un paciente o animal experimental; incluye el monit</w:t>
      </w:r>
      <w:r w:rsidRPr="008B4E4C">
        <w:rPr>
          <w:lang w:val="es-MX"/>
        </w:rPr>
        <w:t>o</w:t>
      </w:r>
      <w:r w:rsidRPr="008B4E4C">
        <w:rPr>
          <w:lang w:val="es-MX"/>
        </w:rPr>
        <w:t xml:space="preserve">reo farmacológico, la medición de drogas administradas o de sus metabolitos en </w:t>
      </w:r>
      <w:hyperlink r:id="rId11">
        <w:r w:rsidRPr="008B4E4C">
          <w:rPr>
            <w:lang w:val="es-MX"/>
          </w:rPr>
          <w:t>sangre</w:t>
        </w:r>
      </w:hyperlink>
      <w:r w:rsidRPr="008B4E4C">
        <w:rPr>
          <w:lang w:val="es-MX"/>
        </w:rPr>
        <w:t xml:space="preserve">, </w:t>
      </w:r>
      <w:hyperlink r:id="rId12">
        <w:r w:rsidRPr="008B4E4C">
          <w:rPr>
            <w:lang w:val="es-MX"/>
          </w:rPr>
          <w:t>tejidos</w:t>
        </w:r>
      </w:hyperlink>
      <w:r w:rsidRPr="008B4E4C">
        <w:rPr>
          <w:lang w:val="es-MX"/>
        </w:rPr>
        <w:t xml:space="preserve"> u </w:t>
      </w:r>
      <w:hyperlink r:id="rId13">
        <w:r w:rsidRPr="008B4E4C">
          <w:rPr>
            <w:lang w:val="es-MX"/>
          </w:rPr>
          <w:t>orina</w:t>
        </w:r>
      </w:hyperlink>
      <w:r w:rsidRPr="008B4E4C">
        <w:rPr>
          <w:lang w:val="es-MX"/>
        </w:rPr>
        <w:t>.</w:t>
      </w: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 xml:space="preserve"> </w:t>
      </w: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>La información obtenida a través del monitoreo fisiológico tiene 3 propósitos:</w:t>
      </w:r>
    </w:p>
    <w:p w:rsidR="006F770C" w:rsidRPr="008B4E4C" w:rsidRDefault="0058621E">
      <w:pPr>
        <w:numPr>
          <w:ilvl w:val="0"/>
          <w:numId w:val="1"/>
        </w:numPr>
        <w:contextualSpacing/>
        <w:rPr>
          <w:lang w:val="es-MX"/>
        </w:rPr>
      </w:pPr>
      <w:r w:rsidRPr="008B4E4C">
        <w:rPr>
          <w:lang w:val="es-MX"/>
        </w:rPr>
        <w:t>Ayudar a definir la naturaleza del problema clínico del paciente, las causas que lo han provocado y el tipo de respuesta que manifiesta frente a un trat</w:t>
      </w:r>
      <w:r w:rsidRPr="008B4E4C">
        <w:rPr>
          <w:lang w:val="es-MX"/>
        </w:rPr>
        <w:t>a</w:t>
      </w:r>
      <w:r w:rsidRPr="008B4E4C">
        <w:rPr>
          <w:lang w:val="es-MX"/>
        </w:rPr>
        <w:t>miento e</w:t>
      </w:r>
      <w:r w:rsidRPr="008B4E4C">
        <w:rPr>
          <w:lang w:val="es-MX"/>
        </w:rPr>
        <w:t>s</w:t>
      </w:r>
      <w:r w:rsidRPr="008B4E4C">
        <w:rPr>
          <w:lang w:val="es-MX"/>
        </w:rPr>
        <w:t>tablecido.</w:t>
      </w:r>
    </w:p>
    <w:p w:rsidR="006F770C" w:rsidRPr="008B4E4C" w:rsidRDefault="0058621E">
      <w:pPr>
        <w:numPr>
          <w:ilvl w:val="0"/>
          <w:numId w:val="1"/>
        </w:numPr>
        <w:contextualSpacing/>
        <w:rPr>
          <w:lang w:val="es-MX"/>
        </w:rPr>
      </w:pPr>
      <w:r w:rsidRPr="008B4E4C">
        <w:rPr>
          <w:lang w:val="es-MX"/>
        </w:rPr>
        <w:t>Permitir la observación permanente del paciente, pudiendo obtener un dia</w:t>
      </w:r>
      <w:r w:rsidRPr="008B4E4C">
        <w:rPr>
          <w:lang w:val="es-MX"/>
        </w:rPr>
        <w:t>g</w:t>
      </w:r>
      <w:r w:rsidRPr="008B4E4C">
        <w:rPr>
          <w:lang w:val="es-MX"/>
        </w:rPr>
        <w:t>nóstico continuo.</w:t>
      </w:r>
    </w:p>
    <w:p w:rsidR="006F770C" w:rsidRPr="008B4E4C" w:rsidRDefault="0058621E">
      <w:pPr>
        <w:numPr>
          <w:ilvl w:val="0"/>
          <w:numId w:val="1"/>
        </w:numPr>
        <w:contextualSpacing/>
        <w:rPr>
          <w:lang w:val="es-MX"/>
        </w:rPr>
      </w:pPr>
      <w:r w:rsidRPr="008B4E4C">
        <w:rPr>
          <w:lang w:val="es-MX"/>
        </w:rPr>
        <w:t>Aumentar la capacidad de identificación de complicaciones para una rápida  y eficaz respuesta a ellas, corrigiendo las medidas terapéuticas implement</w:t>
      </w:r>
      <w:r w:rsidRPr="008B4E4C">
        <w:rPr>
          <w:lang w:val="es-MX"/>
        </w:rPr>
        <w:t>a</w:t>
      </w:r>
      <w:r w:rsidRPr="008B4E4C">
        <w:rPr>
          <w:lang w:val="es-MX"/>
        </w:rPr>
        <w:t>das.</w:t>
      </w:r>
    </w:p>
    <w:p w:rsidR="006F770C" w:rsidRPr="008B4E4C" w:rsidRDefault="006F770C">
      <w:pPr>
        <w:rPr>
          <w:lang w:val="es-MX"/>
        </w:rPr>
      </w:pPr>
    </w:p>
    <w:p w:rsidR="006F770C" w:rsidRPr="008B4E4C" w:rsidRDefault="0058621E">
      <w:pPr>
        <w:pStyle w:val="Heading10"/>
        <w:spacing w:line="240" w:lineRule="auto"/>
        <w:rPr>
          <w:lang w:val="es-MX"/>
        </w:rPr>
      </w:pPr>
      <w:bookmarkStart w:id="6" w:name="_qhyvvm4gqbz0" w:colFirst="0" w:colLast="0"/>
      <w:bookmarkEnd w:id="6"/>
      <w:r w:rsidRPr="008B4E4C">
        <w:rPr>
          <w:lang w:val="es-MX"/>
        </w:rPr>
        <w:t>6. Estética visual</w:t>
      </w: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>La estética genera fidelidad Cuando los productos o servicios se perciben como i</w:t>
      </w:r>
      <w:r w:rsidRPr="008B4E4C">
        <w:rPr>
          <w:lang w:val="es-MX"/>
        </w:rPr>
        <w:t>n</w:t>
      </w:r>
      <w:r w:rsidRPr="008B4E4C">
        <w:rPr>
          <w:lang w:val="es-MX"/>
        </w:rPr>
        <w:t>dif</w:t>
      </w:r>
      <w:r w:rsidRPr="008B4E4C">
        <w:rPr>
          <w:lang w:val="es-MX"/>
        </w:rPr>
        <w:t>e</w:t>
      </w:r>
      <w:r w:rsidRPr="008B4E4C">
        <w:rPr>
          <w:lang w:val="es-MX"/>
        </w:rPr>
        <w:t xml:space="preserve">renciados en sus atributos típicos, los aspectos intangibles, como las experiencias </w:t>
      </w:r>
      <w:r w:rsidRPr="008B4E4C">
        <w:rPr>
          <w:lang w:val="es-MX"/>
        </w:rPr>
        <w:lastRenderedPageBreak/>
        <w:t>estét</w:t>
      </w:r>
      <w:r w:rsidRPr="008B4E4C">
        <w:rPr>
          <w:lang w:val="es-MX"/>
        </w:rPr>
        <w:t>i</w:t>
      </w:r>
      <w:r w:rsidRPr="008B4E4C">
        <w:rPr>
          <w:lang w:val="es-MX"/>
        </w:rPr>
        <w:t>cas, se convierten en los principales argumentos de ventas.</w:t>
      </w:r>
      <w:r w:rsidR="00246352">
        <w:rPr>
          <w:lang w:val="es-MX"/>
        </w:rPr>
        <w:t xml:space="preserve"> </w:t>
      </w:r>
      <w:r w:rsidRPr="008B4E4C">
        <w:rPr>
          <w:lang w:val="es-MX"/>
        </w:rPr>
        <w:t>La estética permite poner precios más altos Cuando una empresa o producto ofrece experiencias específ</w:t>
      </w:r>
      <w:r w:rsidRPr="008B4E4C">
        <w:rPr>
          <w:lang w:val="es-MX"/>
        </w:rPr>
        <w:t>i</w:t>
      </w:r>
      <w:r w:rsidRPr="008B4E4C">
        <w:rPr>
          <w:lang w:val="es-MX"/>
        </w:rPr>
        <w:t xml:space="preserve">cas que los clientes pueden ver, oír, tocar, y sentir, está ofreciendo un valor por el que puede cobrar un precio. La consecuencia es que una marca estéticamente atractiva permite cobrar precios </w:t>
      </w:r>
      <w:r w:rsidR="00246352" w:rsidRPr="008B4E4C">
        <w:rPr>
          <w:lang w:val="es-MX"/>
        </w:rPr>
        <w:t>superiores. La</w:t>
      </w:r>
      <w:r w:rsidRPr="008B4E4C">
        <w:rPr>
          <w:lang w:val="es-MX"/>
        </w:rPr>
        <w:t xml:space="preserve"> estética destaca en el </w:t>
      </w:r>
      <w:r w:rsidR="00246352" w:rsidRPr="008B4E4C">
        <w:rPr>
          <w:lang w:val="es-MX"/>
        </w:rPr>
        <w:t>maremágnum</w:t>
      </w:r>
      <w:r w:rsidRPr="008B4E4C">
        <w:rPr>
          <w:lang w:val="es-MX"/>
        </w:rPr>
        <w:t xml:space="preserve"> de </w:t>
      </w:r>
      <w:r w:rsidR="00246352" w:rsidRPr="008B4E4C">
        <w:rPr>
          <w:lang w:val="es-MX"/>
        </w:rPr>
        <w:t>inform</w:t>
      </w:r>
      <w:r w:rsidR="00246352" w:rsidRPr="008B4E4C">
        <w:rPr>
          <w:lang w:val="es-MX"/>
        </w:rPr>
        <w:t>a</w:t>
      </w:r>
      <w:r w:rsidR="00246352" w:rsidRPr="008B4E4C">
        <w:rPr>
          <w:lang w:val="es-MX"/>
        </w:rPr>
        <w:t>ción. Nuestro</w:t>
      </w:r>
      <w:r w:rsidRPr="008B4E4C">
        <w:rPr>
          <w:lang w:val="es-MX"/>
        </w:rPr>
        <w:t xml:space="preserve"> entorno se está saturando de mensajes. Una identidad fuerte obtiene un mayor impacto con el mismo número de exposiciones o consigue el mismo efecto con un número inferior de éstas, y por lo tanto, ahorra costes. Consigue más con </w:t>
      </w:r>
      <w:r w:rsidR="00246352" w:rsidRPr="008B4E4C">
        <w:rPr>
          <w:lang w:val="es-MX"/>
        </w:rPr>
        <w:t>menos. La</w:t>
      </w:r>
      <w:r w:rsidRPr="008B4E4C">
        <w:rPr>
          <w:lang w:val="es-MX"/>
        </w:rPr>
        <w:t xml:space="preserve"> estética ofrece protección contra los ataques de la </w:t>
      </w:r>
      <w:r w:rsidR="00246352" w:rsidRPr="008B4E4C">
        <w:rPr>
          <w:lang w:val="es-MX"/>
        </w:rPr>
        <w:t>competencia. Cuanto</w:t>
      </w:r>
      <w:r w:rsidRPr="008B4E4C">
        <w:rPr>
          <w:lang w:val="es-MX"/>
        </w:rPr>
        <w:t xml:space="preserve"> más inte</w:t>
      </w:r>
      <w:r w:rsidRPr="008B4E4C">
        <w:rPr>
          <w:lang w:val="es-MX"/>
        </w:rPr>
        <w:t>n</w:t>
      </w:r>
      <w:r w:rsidRPr="008B4E4C">
        <w:rPr>
          <w:lang w:val="es-MX"/>
        </w:rPr>
        <w:t>sa sea la estética, y más claramente se manifieste en el mayor número posible de el</w:t>
      </w:r>
      <w:r w:rsidRPr="008B4E4C">
        <w:rPr>
          <w:lang w:val="es-MX"/>
        </w:rPr>
        <w:t>e</w:t>
      </w:r>
      <w:r w:rsidRPr="008B4E4C">
        <w:rPr>
          <w:lang w:val="es-MX"/>
        </w:rPr>
        <w:t>me</w:t>
      </w:r>
      <w:r w:rsidRPr="008B4E4C">
        <w:rPr>
          <w:lang w:val="es-MX"/>
        </w:rPr>
        <w:t>n</w:t>
      </w:r>
      <w:r w:rsidRPr="008B4E4C">
        <w:rPr>
          <w:lang w:val="es-MX"/>
        </w:rPr>
        <w:t>tos de identidad, más fácil será protegerla en la práctica</w:t>
      </w:r>
      <w:proofErr w:type="gramStart"/>
      <w:r w:rsidRPr="008B4E4C">
        <w:rPr>
          <w:lang w:val="es-MX"/>
        </w:rPr>
        <w:t>.[</w:t>
      </w:r>
      <w:proofErr w:type="gramEnd"/>
      <w:r w:rsidRPr="008B4E4C">
        <w:rPr>
          <w:lang w:val="es-MX"/>
        </w:rPr>
        <w:t>5]</w:t>
      </w:r>
    </w:p>
    <w:p w:rsidR="006F770C" w:rsidRPr="008B4E4C" w:rsidRDefault="006F770C">
      <w:pPr>
        <w:rPr>
          <w:lang w:val="es-MX"/>
        </w:rPr>
      </w:pPr>
    </w:p>
    <w:p w:rsidR="006F770C" w:rsidRPr="008B4E4C" w:rsidRDefault="0058621E">
      <w:pPr>
        <w:pStyle w:val="Heading10"/>
        <w:spacing w:line="240" w:lineRule="auto"/>
        <w:jc w:val="both"/>
        <w:rPr>
          <w:lang w:val="es-MX"/>
        </w:rPr>
      </w:pPr>
      <w:bookmarkStart w:id="7" w:name="_p1b6khgiar1y" w:colFirst="0" w:colLast="0"/>
      <w:bookmarkEnd w:id="7"/>
      <w:r w:rsidRPr="008B4E4C">
        <w:rPr>
          <w:lang w:val="es-MX"/>
        </w:rPr>
        <w:t>7. Referencias</w:t>
      </w: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 xml:space="preserve">[1]Computación Afectiva. Consultado el: 05 de Abril, 2018, de </w:t>
      </w:r>
      <w:proofErr w:type="spellStart"/>
      <w:r w:rsidRPr="008B4E4C">
        <w:rPr>
          <w:lang w:val="es-MX"/>
        </w:rPr>
        <w:t>whatis</w:t>
      </w:r>
      <w:proofErr w:type="spellEnd"/>
      <w:r w:rsidRPr="008B4E4C">
        <w:rPr>
          <w:lang w:val="es-MX"/>
        </w:rPr>
        <w:t>. Sitio web: https://whatis.techtarget.com/definition/affective-computing</w:t>
      </w:r>
    </w:p>
    <w:p w:rsidR="006F770C" w:rsidRPr="008B4E4C" w:rsidRDefault="0058621E">
      <w:pPr>
        <w:rPr>
          <w:lang w:val="es-MX"/>
        </w:rPr>
      </w:pPr>
      <w:r w:rsidRPr="008B4E4C">
        <w:rPr>
          <w:lang w:val="es-MX"/>
        </w:rPr>
        <w:t xml:space="preserve">[2]Reconocimiento de Gestos. Consultado el: 05 de Abril, 2018, de </w:t>
      </w:r>
      <w:proofErr w:type="spellStart"/>
      <w:r w:rsidRPr="008B4E4C">
        <w:rPr>
          <w:lang w:val="es-MX"/>
        </w:rPr>
        <w:t>Cecep</w:t>
      </w:r>
      <w:proofErr w:type="spellEnd"/>
      <w:r w:rsidRPr="008B4E4C">
        <w:rPr>
          <w:lang w:val="es-MX"/>
        </w:rPr>
        <w:t>. Sitio web:https://cecep.edu.co/index.php?option=com_content&amp;view=article&amp;id=641&amp;Itemid=858</w:t>
      </w:r>
    </w:p>
    <w:p w:rsidR="006F770C" w:rsidRDefault="0058621E">
      <w:r w:rsidRPr="008B4E4C">
        <w:rPr>
          <w:lang w:val="es-MX"/>
        </w:rPr>
        <w:t>[3]</w:t>
      </w:r>
      <w:proofErr w:type="spellStart"/>
      <w:r w:rsidRPr="008B4E4C">
        <w:rPr>
          <w:lang w:val="es-MX"/>
        </w:rPr>
        <w:t>Charaudeau</w:t>
      </w:r>
      <w:proofErr w:type="spellEnd"/>
      <w:r w:rsidRPr="008B4E4C">
        <w:rPr>
          <w:lang w:val="es-MX"/>
        </w:rPr>
        <w:t>, P. (</w:t>
      </w:r>
      <w:proofErr w:type="spellStart"/>
      <w:r w:rsidRPr="008B4E4C">
        <w:rPr>
          <w:lang w:val="es-MX"/>
        </w:rPr>
        <w:t>n.d</w:t>
      </w:r>
      <w:proofErr w:type="spellEnd"/>
      <w:r w:rsidRPr="008B4E4C">
        <w:rPr>
          <w:lang w:val="es-MX"/>
        </w:rPr>
        <w:t xml:space="preserve">.). Las emociones como efectos de discurso. </w:t>
      </w:r>
      <w:r>
        <w:t>Retrieved April 07, 2018, from http://www.patrick-charaudeau.com/Las-emociones-como-efectos-de.html</w:t>
      </w:r>
    </w:p>
    <w:p w:rsidR="006F770C" w:rsidRPr="008B4E4C" w:rsidRDefault="0058621E">
      <w:pPr>
        <w:rPr>
          <w:rFonts w:ascii="Arial" w:eastAsia="Arial" w:hAnsi="Arial" w:cs="Arial"/>
          <w:b/>
          <w:color w:val="333333"/>
          <w:sz w:val="18"/>
          <w:szCs w:val="18"/>
          <w:lang w:val="es-MX"/>
        </w:rPr>
      </w:pPr>
      <w:r w:rsidRPr="008B4E4C">
        <w:rPr>
          <w:lang w:val="es-MX"/>
        </w:rPr>
        <w:t xml:space="preserve">[4] </w:t>
      </w:r>
      <w:r w:rsidRPr="008B4E4C">
        <w:rPr>
          <w:rFonts w:ascii="Arial" w:eastAsia="Arial" w:hAnsi="Arial" w:cs="Arial"/>
          <w:b/>
          <w:color w:val="333333"/>
          <w:sz w:val="18"/>
          <w:szCs w:val="18"/>
          <w:lang w:val="es-MX"/>
        </w:rPr>
        <w:t>Cuidados enfermeros en la unidad de cuidados intensivos (</w:t>
      </w:r>
      <w:proofErr w:type="gramStart"/>
      <w:r w:rsidRPr="008B4E4C">
        <w:rPr>
          <w:rFonts w:ascii="Arial" w:eastAsia="Arial" w:hAnsi="Arial" w:cs="Arial"/>
          <w:b/>
          <w:color w:val="333333"/>
          <w:sz w:val="18"/>
          <w:szCs w:val="18"/>
          <w:lang w:val="es-MX"/>
        </w:rPr>
        <w:t xml:space="preserve">UCI </w:t>
      </w:r>
      <w:r w:rsidR="00F91A39">
        <w:rPr>
          <w:rFonts w:ascii="Arial" w:eastAsia="Arial" w:hAnsi="Arial" w:cs="Arial"/>
          <w:b/>
          <w:color w:val="333333"/>
          <w:sz w:val="18"/>
          <w:szCs w:val="18"/>
          <w:lang w:val="es-MX"/>
        </w:rPr>
        <w:t>)</w:t>
      </w:r>
      <w:proofErr w:type="gramEnd"/>
    </w:p>
    <w:p w:rsidR="006F770C" w:rsidRDefault="0058621E">
      <w:r w:rsidRPr="008B4E4C">
        <w:rPr>
          <w:rFonts w:ascii="Arial" w:eastAsia="Arial" w:hAnsi="Arial" w:cs="Arial"/>
          <w:b/>
          <w:color w:val="333333"/>
          <w:sz w:val="18"/>
          <w:szCs w:val="18"/>
          <w:lang w:val="es-MX"/>
        </w:rPr>
        <w:t xml:space="preserve">[5] </w:t>
      </w:r>
      <w:r w:rsidRPr="008B4E4C">
        <w:rPr>
          <w:lang w:val="es-MX"/>
        </w:rPr>
        <w:t>2016, 1. D. (</w:t>
      </w:r>
      <w:proofErr w:type="spellStart"/>
      <w:r w:rsidRPr="008B4E4C">
        <w:rPr>
          <w:lang w:val="es-MX"/>
        </w:rPr>
        <w:t>n.d</w:t>
      </w:r>
      <w:proofErr w:type="spellEnd"/>
      <w:r w:rsidRPr="008B4E4C">
        <w:rPr>
          <w:lang w:val="es-MX"/>
        </w:rPr>
        <w:t xml:space="preserve">.). Cómo afectará la inteligencia artificial a la sociedad. </w:t>
      </w:r>
      <w:r>
        <w:t>R</w:t>
      </w:r>
      <w:r>
        <w:t>e</w:t>
      </w:r>
      <w:r>
        <w:t>trieved from https://www.infobae.com/sa</w:t>
      </w:r>
      <w:bookmarkStart w:id="8" w:name="_GoBack"/>
      <w:bookmarkEnd w:id="8"/>
      <w:r>
        <w:t>lud/ciencia/2016/07/01/como-afectara-la-inteligencia-artificial-a-la-sociedad/</w:t>
      </w:r>
    </w:p>
    <w:p w:rsidR="006F770C" w:rsidRDefault="006F770C"/>
    <w:sectPr w:rsidR="006F770C" w:rsidSect="00246352">
      <w:headerReference w:type="default" r:id="rId14"/>
      <w:footerReference w:type="default" r:id="rId15"/>
      <w:pgSz w:w="11906" w:h="16838"/>
      <w:pgMar w:top="2948" w:right="2494" w:bottom="2948" w:left="2494" w:header="2381" w:footer="232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F6" w:rsidRDefault="00C541F6">
      <w:pPr>
        <w:spacing w:line="240" w:lineRule="auto"/>
      </w:pPr>
      <w:r>
        <w:separator/>
      </w:r>
    </w:p>
  </w:endnote>
  <w:endnote w:type="continuationSeparator" w:id="0">
    <w:p w:rsidR="00C541F6" w:rsidRDefault="00C54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70C" w:rsidRDefault="006F77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F6" w:rsidRDefault="00C541F6">
      <w:pPr>
        <w:spacing w:line="240" w:lineRule="auto"/>
      </w:pPr>
      <w:r>
        <w:separator/>
      </w:r>
    </w:p>
  </w:footnote>
  <w:footnote w:type="continuationSeparator" w:id="0">
    <w:p w:rsidR="00C541F6" w:rsidRDefault="00C54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70C" w:rsidRDefault="006F770C">
    <w:pPr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66468E5"/>
    <w:multiLevelType w:val="multilevel"/>
    <w:tmpl w:val="E7401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5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7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14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770C"/>
    <w:rsid w:val="00246352"/>
    <w:rsid w:val="004127BE"/>
    <w:rsid w:val="0058621E"/>
    <w:rsid w:val="006F770C"/>
    <w:rsid w:val="008B4E4C"/>
    <w:rsid w:val="00A7179B"/>
    <w:rsid w:val="00C00DAB"/>
    <w:rsid w:val="00C541F6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52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sz w:val="20"/>
      <w:szCs w:val="20"/>
      <w:lang w:val="en-US" w:eastAsia="de-DE"/>
    </w:rPr>
  </w:style>
  <w:style w:type="paragraph" w:styleId="Heading10">
    <w:name w:val="heading 1"/>
    <w:basedOn w:val="Normal"/>
    <w:next w:val="Normal"/>
    <w:link w:val="Heading1Char"/>
    <w:qFormat/>
    <w:rsid w:val="00246352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246352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46352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246352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246352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246352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246352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46352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246352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2463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6352"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46352"/>
    <w:rPr>
      <w:sz w:val="20"/>
      <w:szCs w:val="20"/>
      <w:lang w:val="en-US" w:eastAsia="de-DE"/>
    </w:rPr>
  </w:style>
  <w:style w:type="character" w:customStyle="1" w:styleId="Heading8Char">
    <w:name w:val="Heading 8 Char"/>
    <w:basedOn w:val="DefaultParagraphFont"/>
    <w:link w:val="Heading8"/>
    <w:rsid w:val="00246352"/>
    <w:rPr>
      <w:sz w:val="20"/>
      <w:szCs w:val="20"/>
      <w:lang w:val="en-US" w:eastAsia="de-DE"/>
    </w:rPr>
  </w:style>
  <w:style w:type="character" w:customStyle="1" w:styleId="Heading9Char">
    <w:name w:val="Heading 9 Char"/>
    <w:basedOn w:val="DefaultParagraphFont"/>
    <w:link w:val="Heading9"/>
    <w:rsid w:val="00246352"/>
    <w:rPr>
      <w:sz w:val="20"/>
      <w:szCs w:val="20"/>
      <w:lang w:val="en-US" w:eastAsia="de-DE"/>
    </w:rPr>
  </w:style>
  <w:style w:type="paragraph" w:customStyle="1" w:styleId="abstract">
    <w:name w:val="abstract"/>
    <w:basedOn w:val="Normal"/>
    <w:rsid w:val="00246352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246352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246352"/>
    <w:pPr>
      <w:numPr>
        <w:numId w:val="2"/>
      </w:numPr>
    </w:pPr>
  </w:style>
  <w:style w:type="paragraph" w:styleId="ListBullet">
    <w:name w:val="List Bullet"/>
    <w:basedOn w:val="Normal"/>
    <w:rsid w:val="00246352"/>
    <w:pPr>
      <w:numPr>
        <w:numId w:val="8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246352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246352"/>
    <w:pPr>
      <w:numPr>
        <w:numId w:val="3"/>
      </w:numPr>
      <w:spacing w:before="160" w:after="160"/>
      <w:contextualSpacing/>
    </w:pPr>
  </w:style>
  <w:style w:type="paragraph" w:customStyle="1" w:styleId="dashitem">
    <w:name w:val="dashitem"/>
    <w:basedOn w:val="Normal"/>
    <w:rsid w:val="00246352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246352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246352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246352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246352"/>
    <w:rPr>
      <w:position w:val="0"/>
      <w:vertAlign w:val="superscript"/>
    </w:rPr>
  </w:style>
  <w:style w:type="paragraph" w:styleId="Footer">
    <w:name w:val="footer"/>
    <w:basedOn w:val="Normal"/>
    <w:link w:val="FooterChar"/>
    <w:rsid w:val="002463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46352"/>
    <w:rPr>
      <w:sz w:val="20"/>
      <w:szCs w:val="20"/>
      <w:lang w:val="en-US" w:eastAsia="de-DE"/>
    </w:rPr>
  </w:style>
  <w:style w:type="paragraph" w:customStyle="1" w:styleId="heading1">
    <w:name w:val="heading1"/>
    <w:basedOn w:val="Heading10"/>
    <w:next w:val="Normal"/>
    <w:rsid w:val="00246352"/>
    <w:pPr>
      <w:numPr>
        <w:numId w:val="5"/>
      </w:numPr>
    </w:pPr>
    <w:rPr>
      <w:bCs/>
    </w:rPr>
  </w:style>
  <w:style w:type="paragraph" w:customStyle="1" w:styleId="heading2">
    <w:name w:val="heading2"/>
    <w:basedOn w:val="Heading20"/>
    <w:next w:val="Normal"/>
    <w:rsid w:val="00246352"/>
    <w:pPr>
      <w:numPr>
        <w:ilvl w:val="1"/>
        <w:numId w:val="5"/>
      </w:numPr>
    </w:pPr>
    <w:rPr>
      <w:bCs/>
      <w:iCs/>
    </w:rPr>
  </w:style>
  <w:style w:type="character" w:customStyle="1" w:styleId="heading30">
    <w:name w:val="heading3"/>
    <w:basedOn w:val="DefaultParagraphFont"/>
    <w:rsid w:val="00246352"/>
    <w:rPr>
      <w:b/>
    </w:rPr>
  </w:style>
  <w:style w:type="character" w:customStyle="1" w:styleId="heading40">
    <w:name w:val="heading4"/>
    <w:basedOn w:val="DefaultParagraphFont"/>
    <w:rsid w:val="00246352"/>
    <w:rPr>
      <w:i/>
    </w:rPr>
  </w:style>
  <w:style w:type="numbering" w:customStyle="1" w:styleId="headings">
    <w:name w:val="headings"/>
    <w:basedOn w:val="arabnumitem"/>
    <w:rsid w:val="00246352"/>
    <w:pPr>
      <w:numPr>
        <w:numId w:val="5"/>
      </w:numPr>
    </w:pPr>
  </w:style>
  <w:style w:type="character" w:styleId="Hyperlink">
    <w:name w:val="Hyperlink"/>
    <w:basedOn w:val="DefaultParagraphFont"/>
    <w:rsid w:val="00246352"/>
    <w:rPr>
      <w:color w:val="auto"/>
      <w:u w:val="none"/>
    </w:rPr>
  </w:style>
  <w:style w:type="paragraph" w:customStyle="1" w:styleId="image">
    <w:name w:val="image"/>
    <w:basedOn w:val="Normal"/>
    <w:next w:val="Normal"/>
    <w:rsid w:val="00246352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246352"/>
  </w:style>
  <w:style w:type="numbering" w:customStyle="1" w:styleId="itemization1">
    <w:name w:val="itemization1"/>
    <w:basedOn w:val="NoList"/>
    <w:rsid w:val="00246352"/>
    <w:pPr>
      <w:numPr>
        <w:numId w:val="3"/>
      </w:numPr>
    </w:pPr>
  </w:style>
  <w:style w:type="numbering" w:customStyle="1" w:styleId="itemization2">
    <w:name w:val="itemization2"/>
    <w:basedOn w:val="NoList"/>
    <w:rsid w:val="00246352"/>
    <w:pPr>
      <w:numPr>
        <w:numId w:val="4"/>
      </w:numPr>
    </w:pPr>
  </w:style>
  <w:style w:type="paragraph" w:customStyle="1" w:styleId="keywords">
    <w:name w:val="keywords"/>
    <w:basedOn w:val="abstract"/>
    <w:next w:val="heading1"/>
    <w:rsid w:val="00246352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246352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46352"/>
    <w:rPr>
      <w:sz w:val="18"/>
      <w:szCs w:val="20"/>
      <w:lang w:val="en-US" w:eastAsia="de-DE"/>
    </w:rPr>
  </w:style>
  <w:style w:type="paragraph" w:styleId="ListNumber">
    <w:name w:val="List Number"/>
    <w:basedOn w:val="Normal"/>
    <w:rsid w:val="00246352"/>
    <w:pPr>
      <w:numPr>
        <w:numId w:val="9"/>
      </w:numPr>
    </w:pPr>
  </w:style>
  <w:style w:type="paragraph" w:customStyle="1" w:styleId="numitem">
    <w:name w:val="numitem"/>
    <w:basedOn w:val="Normal"/>
    <w:rsid w:val="00246352"/>
    <w:pPr>
      <w:numPr>
        <w:numId w:val="10"/>
      </w:numPr>
      <w:spacing w:before="160" w:after="160"/>
      <w:contextualSpacing/>
    </w:pPr>
  </w:style>
  <w:style w:type="paragraph" w:customStyle="1" w:styleId="p1a">
    <w:name w:val="p1a"/>
    <w:basedOn w:val="Normal"/>
    <w:rsid w:val="00246352"/>
    <w:pPr>
      <w:ind w:firstLine="0"/>
    </w:pPr>
  </w:style>
  <w:style w:type="paragraph" w:customStyle="1" w:styleId="programcode">
    <w:name w:val="programcode"/>
    <w:basedOn w:val="Normal"/>
    <w:rsid w:val="00246352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246352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246352"/>
    <w:pPr>
      <w:numPr>
        <w:numId w:val="6"/>
      </w:numPr>
    </w:pPr>
  </w:style>
  <w:style w:type="paragraph" w:customStyle="1" w:styleId="runninghead-left">
    <w:name w:val="running head - left"/>
    <w:basedOn w:val="Normal"/>
    <w:rsid w:val="00246352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246352"/>
    <w:rPr>
      <w:b/>
      <w:sz w:val="24"/>
      <w:szCs w:val="20"/>
      <w:lang w:val="en-US" w:eastAsia="de-DE"/>
    </w:rPr>
  </w:style>
  <w:style w:type="character" w:customStyle="1" w:styleId="Heading2Char">
    <w:name w:val="Heading 2 Char"/>
    <w:basedOn w:val="DefaultParagraphFont"/>
    <w:link w:val="Heading20"/>
    <w:rsid w:val="00246352"/>
    <w:rPr>
      <w:b/>
      <w:sz w:val="20"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46352"/>
    <w:rPr>
      <w:sz w:val="20"/>
      <w:szCs w:val="20"/>
      <w:lang w:val="en-US" w:eastAsia="de-DE"/>
    </w:rPr>
  </w:style>
  <w:style w:type="character" w:customStyle="1" w:styleId="Heading4Char">
    <w:name w:val="Heading 4 Char"/>
    <w:basedOn w:val="DefaultParagraphFont"/>
    <w:link w:val="Heading4"/>
    <w:rsid w:val="00246352"/>
    <w:rPr>
      <w:sz w:val="20"/>
      <w:szCs w:val="20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246352"/>
    <w:rPr>
      <w:sz w:val="20"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246352"/>
    <w:rPr>
      <w:sz w:val="20"/>
      <w:szCs w:val="20"/>
      <w:lang w:val="en-US" w:eastAsia="de-DE"/>
    </w:rPr>
  </w:style>
  <w:style w:type="paragraph" w:customStyle="1" w:styleId="runninghead-right">
    <w:name w:val="running head - right"/>
    <w:basedOn w:val="Normal"/>
    <w:rsid w:val="00246352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246352"/>
    <w:rPr>
      <w:sz w:val="18"/>
    </w:rPr>
  </w:style>
  <w:style w:type="paragraph" w:customStyle="1" w:styleId="papertitle">
    <w:name w:val="papertitle"/>
    <w:basedOn w:val="Normal"/>
    <w:next w:val="author"/>
    <w:rsid w:val="00246352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246352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246352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246352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246352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246352"/>
    <w:rPr>
      <w:sz w:val="18"/>
      <w:szCs w:val="20"/>
      <w:lang w:val="en-US" w:eastAsia="de-DE"/>
    </w:rPr>
  </w:style>
  <w:style w:type="paragraph" w:styleId="BalloonText">
    <w:name w:val="Balloon Text"/>
    <w:basedOn w:val="Normal"/>
    <w:link w:val="BalloonTextChar"/>
    <w:rsid w:val="00246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6352"/>
    <w:rPr>
      <w:rFonts w:ascii="Tahoma" w:hAnsi="Tahoma" w:cs="Tahoma"/>
      <w:sz w:val="16"/>
      <w:szCs w:val="16"/>
      <w:lang w:val="en-US" w:eastAsia="de-DE"/>
    </w:rPr>
  </w:style>
  <w:style w:type="character" w:customStyle="1" w:styleId="RH">
    <w:name w:val="RH"/>
    <w:basedOn w:val="DefaultParagraphFont"/>
    <w:rsid w:val="00246352"/>
  </w:style>
  <w:style w:type="paragraph" w:customStyle="1" w:styleId="ReferenceLine">
    <w:name w:val="ReferenceLine"/>
    <w:basedOn w:val="p1a"/>
    <w:rsid w:val="00246352"/>
    <w:pPr>
      <w:spacing w:line="200" w:lineRule="exact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52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sz w:val="20"/>
      <w:szCs w:val="20"/>
      <w:lang w:val="en-US" w:eastAsia="de-DE"/>
    </w:rPr>
  </w:style>
  <w:style w:type="paragraph" w:styleId="Heading10">
    <w:name w:val="heading 1"/>
    <w:basedOn w:val="Normal"/>
    <w:next w:val="Normal"/>
    <w:link w:val="Heading1Char"/>
    <w:qFormat/>
    <w:rsid w:val="00246352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246352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46352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246352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246352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246352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246352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46352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246352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  <w:rsid w:val="002463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6352"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46352"/>
    <w:rPr>
      <w:sz w:val="20"/>
      <w:szCs w:val="20"/>
      <w:lang w:val="en-US" w:eastAsia="de-DE"/>
    </w:rPr>
  </w:style>
  <w:style w:type="character" w:customStyle="1" w:styleId="Heading8Char">
    <w:name w:val="Heading 8 Char"/>
    <w:basedOn w:val="DefaultParagraphFont"/>
    <w:link w:val="Heading8"/>
    <w:rsid w:val="00246352"/>
    <w:rPr>
      <w:sz w:val="20"/>
      <w:szCs w:val="20"/>
      <w:lang w:val="en-US" w:eastAsia="de-DE"/>
    </w:rPr>
  </w:style>
  <w:style w:type="character" w:customStyle="1" w:styleId="Heading9Char">
    <w:name w:val="Heading 9 Char"/>
    <w:basedOn w:val="DefaultParagraphFont"/>
    <w:link w:val="Heading9"/>
    <w:rsid w:val="00246352"/>
    <w:rPr>
      <w:sz w:val="20"/>
      <w:szCs w:val="20"/>
      <w:lang w:val="en-US" w:eastAsia="de-DE"/>
    </w:rPr>
  </w:style>
  <w:style w:type="paragraph" w:customStyle="1" w:styleId="abstract">
    <w:name w:val="abstract"/>
    <w:basedOn w:val="Normal"/>
    <w:rsid w:val="00246352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246352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246352"/>
    <w:pPr>
      <w:numPr>
        <w:numId w:val="2"/>
      </w:numPr>
    </w:pPr>
  </w:style>
  <w:style w:type="paragraph" w:styleId="ListBullet">
    <w:name w:val="List Bullet"/>
    <w:basedOn w:val="Normal"/>
    <w:rsid w:val="00246352"/>
    <w:pPr>
      <w:numPr>
        <w:numId w:val="8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246352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246352"/>
    <w:pPr>
      <w:numPr>
        <w:numId w:val="3"/>
      </w:numPr>
      <w:spacing w:before="160" w:after="160"/>
      <w:contextualSpacing/>
    </w:pPr>
  </w:style>
  <w:style w:type="paragraph" w:customStyle="1" w:styleId="dashitem">
    <w:name w:val="dashitem"/>
    <w:basedOn w:val="Normal"/>
    <w:rsid w:val="00246352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246352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246352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246352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246352"/>
    <w:rPr>
      <w:position w:val="0"/>
      <w:vertAlign w:val="superscript"/>
    </w:rPr>
  </w:style>
  <w:style w:type="paragraph" w:styleId="Footer">
    <w:name w:val="footer"/>
    <w:basedOn w:val="Normal"/>
    <w:link w:val="FooterChar"/>
    <w:rsid w:val="002463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46352"/>
    <w:rPr>
      <w:sz w:val="20"/>
      <w:szCs w:val="20"/>
      <w:lang w:val="en-US" w:eastAsia="de-DE"/>
    </w:rPr>
  </w:style>
  <w:style w:type="paragraph" w:customStyle="1" w:styleId="heading1">
    <w:name w:val="heading1"/>
    <w:basedOn w:val="Heading10"/>
    <w:next w:val="Normal"/>
    <w:rsid w:val="00246352"/>
    <w:pPr>
      <w:numPr>
        <w:numId w:val="5"/>
      </w:numPr>
    </w:pPr>
    <w:rPr>
      <w:bCs/>
    </w:rPr>
  </w:style>
  <w:style w:type="paragraph" w:customStyle="1" w:styleId="heading2">
    <w:name w:val="heading2"/>
    <w:basedOn w:val="Heading20"/>
    <w:next w:val="Normal"/>
    <w:rsid w:val="00246352"/>
    <w:pPr>
      <w:numPr>
        <w:ilvl w:val="1"/>
        <w:numId w:val="5"/>
      </w:numPr>
    </w:pPr>
    <w:rPr>
      <w:bCs/>
      <w:iCs/>
    </w:rPr>
  </w:style>
  <w:style w:type="character" w:customStyle="1" w:styleId="heading30">
    <w:name w:val="heading3"/>
    <w:basedOn w:val="DefaultParagraphFont"/>
    <w:rsid w:val="00246352"/>
    <w:rPr>
      <w:b/>
    </w:rPr>
  </w:style>
  <w:style w:type="character" w:customStyle="1" w:styleId="heading40">
    <w:name w:val="heading4"/>
    <w:basedOn w:val="DefaultParagraphFont"/>
    <w:rsid w:val="00246352"/>
    <w:rPr>
      <w:i/>
    </w:rPr>
  </w:style>
  <w:style w:type="numbering" w:customStyle="1" w:styleId="headings">
    <w:name w:val="headings"/>
    <w:basedOn w:val="arabnumitem"/>
    <w:rsid w:val="00246352"/>
    <w:pPr>
      <w:numPr>
        <w:numId w:val="5"/>
      </w:numPr>
    </w:pPr>
  </w:style>
  <w:style w:type="character" w:styleId="Hyperlink">
    <w:name w:val="Hyperlink"/>
    <w:basedOn w:val="DefaultParagraphFont"/>
    <w:rsid w:val="00246352"/>
    <w:rPr>
      <w:color w:val="auto"/>
      <w:u w:val="none"/>
    </w:rPr>
  </w:style>
  <w:style w:type="paragraph" w:customStyle="1" w:styleId="image">
    <w:name w:val="image"/>
    <w:basedOn w:val="Normal"/>
    <w:next w:val="Normal"/>
    <w:rsid w:val="00246352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246352"/>
  </w:style>
  <w:style w:type="numbering" w:customStyle="1" w:styleId="itemization1">
    <w:name w:val="itemization1"/>
    <w:basedOn w:val="NoList"/>
    <w:rsid w:val="00246352"/>
    <w:pPr>
      <w:numPr>
        <w:numId w:val="3"/>
      </w:numPr>
    </w:pPr>
  </w:style>
  <w:style w:type="numbering" w:customStyle="1" w:styleId="itemization2">
    <w:name w:val="itemization2"/>
    <w:basedOn w:val="NoList"/>
    <w:rsid w:val="00246352"/>
    <w:pPr>
      <w:numPr>
        <w:numId w:val="4"/>
      </w:numPr>
    </w:pPr>
  </w:style>
  <w:style w:type="paragraph" w:customStyle="1" w:styleId="keywords">
    <w:name w:val="keywords"/>
    <w:basedOn w:val="abstract"/>
    <w:next w:val="heading1"/>
    <w:rsid w:val="00246352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246352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246352"/>
    <w:rPr>
      <w:sz w:val="18"/>
      <w:szCs w:val="20"/>
      <w:lang w:val="en-US" w:eastAsia="de-DE"/>
    </w:rPr>
  </w:style>
  <w:style w:type="paragraph" w:styleId="ListNumber">
    <w:name w:val="List Number"/>
    <w:basedOn w:val="Normal"/>
    <w:rsid w:val="00246352"/>
    <w:pPr>
      <w:numPr>
        <w:numId w:val="9"/>
      </w:numPr>
    </w:pPr>
  </w:style>
  <w:style w:type="paragraph" w:customStyle="1" w:styleId="numitem">
    <w:name w:val="numitem"/>
    <w:basedOn w:val="Normal"/>
    <w:rsid w:val="00246352"/>
    <w:pPr>
      <w:numPr>
        <w:numId w:val="10"/>
      </w:numPr>
      <w:spacing w:before="160" w:after="160"/>
      <w:contextualSpacing/>
    </w:pPr>
  </w:style>
  <w:style w:type="paragraph" w:customStyle="1" w:styleId="p1a">
    <w:name w:val="p1a"/>
    <w:basedOn w:val="Normal"/>
    <w:rsid w:val="00246352"/>
    <w:pPr>
      <w:ind w:firstLine="0"/>
    </w:pPr>
  </w:style>
  <w:style w:type="paragraph" w:customStyle="1" w:styleId="programcode">
    <w:name w:val="programcode"/>
    <w:basedOn w:val="Normal"/>
    <w:rsid w:val="00246352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246352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246352"/>
    <w:pPr>
      <w:numPr>
        <w:numId w:val="6"/>
      </w:numPr>
    </w:pPr>
  </w:style>
  <w:style w:type="paragraph" w:customStyle="1" w:styleId="runninghead-left">
    <w:name w:val="running head - left"/>
    <w:basedOn w:val="Normal"/>
    <w:rsid w:val="00246352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246352"/>
    <w:rPr>
      <w:b/>
      <w:sz w:val="24"/>
      <w:szCs w:val="20"/>
      <w:lang w:val="en-US" w:eastAsia="de-DE"/>
    </w:rPr>
  </w:style>
  <w:style w:type="character" w:customStyle="1" w:styleId="Heading2Char">
    <w:name w:val="Heading 2 Char"/>
    <w:basedOn w:val="DefaultParagraphFont"/>
    <w:link w:val="Heading20"/>
    <w:rsid w:val="00246352"/>
    <w:rPr>
      <w:b/>
      <w:sz w:val="20"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46352"/>
    <w:rPr>
      <w:sz w:val="20"/>
      <w:szCs w:val="20"/>
      <w:lang w:val="en-US" w:eastAsia="de-DE"/>
    </w:rPr>
  </w:style>
  <w:style w:type="character" w:customStyle="1" w:styleId="Heading4Char">
    <w:name w:val="Heading 4 Char"/>
    <w:basedOn w:val="DefaultParagraphFont"/>
    <w:link w:val="Heading4"/>
    <w:rsid w:val="00246352"/>
    <w:rPr>
      <w:sz w:val="20"/>
      <w:szCs w:val="20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246352"/>
    <w:rPr>
      <w:sz w:val="20"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246352"/>
    <w:rPr>
      <w:sz w:val="20"/>
      <w:szCs w:val="20"/>
      <w:lang w:val="en-US" w:eastAsia="de-DE"/>
    </w:rPr>
  </w:style>
  <w:style w:type="paragraph" w:customStyle="1" w:styleId="runninghead-right">
    <w:name w:val="running head - right"/>
    <w:basedOn w:val="Normal"/>
    <w:rsid w:val="00246352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246352"/>
    <w:rPr>
      <w:sz w:val="18"/>
    </w:rPr>
  </w:style>
  <w:style w:type="paragraph" w:customStyle="1" w:styleId="papertitle">
    <w:name w:val="papertitle"/>
    <w:basedOn w:val="Normal"/>
    <w:next w:val="author"/>
    <w:rsid w:val="00246352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246352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246352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246352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246352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246352"/>
    <w:rPr>
      <w:sz w:val="18"/>
      <w:szCs w:val="20"/>
      <w:lang w:val="en-US" w:eastAsia="de-DE"/>
    </w:rPr>
  </w:style>
  <w:style w:type="paragraph" w:styleId="BalloonText">
    <w:name w:val="Balloon Text"/>
    <w:basedOn w:val="Normal"/>
    <w:link w:val="BalloonTextChar"/>
    <w:rsid w:val="00246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6352"/>
    <w:rPr>
      <w:rFonts w:ascii="Tahoma" w:hAnsi="Tahoma" w:cs="Tahoma"/>
      <w:sz w:val="16"/>
      <w:szCs w:val="16"/>
      <w:lang w:val="en-US" w:eastAsia="de-DE"/>
    </w:rPr>
  </w:style>
  <w:style w:type="character" w:customStyle="1" w:styleId="RH">
    <w:name w:val="RH"/>
    <w:basedOn w:val="DefaultParagraphFont"/>
    <w:rsid w:val="00246352"/>
  </w:style>
  <w:style w:type="paragraph" w:customStyle="1" w:styleId="ReferenceLine">
    <w:name w:val="ReferenceLine"/>
    <w:basedOn w:val="p1a"/>
    <w:rsid w:val="00246352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fordiagnosis.com/mesh_info.php?term=procesos+fisiol%C3%B3gicos&amp;lang=2" TargetMode="External"/><Relationship Id="rId13" Type="http://schemas.openxmlformats.org/officeDocument/2006/relationships/hyperlink" Target="https://lookfordiagnosis.com/mesh_info.php?term=orina&amp;lang=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ookfordiagnosis.com/mesh_info.php?term=tejidos&amp;lang=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okfordiagnosis.com/mesh_info.php?term=sangre&amp;lang=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ookfordiagnosis.com/mesh_info.php?term=respiraci%C3%B3n&amp;lang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okfordiagnosis.com/mesh_info.php?term=presi%C3%B3n+sangu%C3%ADnea&amp;lang=2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jm\ActITT\ActNormal\itt10Sem\kidsnao\doc\entregas\investigacion2\splnproc111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smjm</dc:creator>
  <cp:lastModifiedBy>smjm</cp:lastModifiedBy>
  <cp:revision>8</cp:revision>
  <cp:lastPrinted>2018-05-09T07:23:00Z</cp:lastPrinted>
  <dcterms:created xsi:type="dcterms:W3CDTF">2018-05-09T07:20:00Z</dcterms:created>
  <dcterms:modified xsi:type="dcterms:W3CDTF">2018-05-09T07:23:00Z</dcterms:modified>
</cp:coreProperties>
</file>