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EC8E3B" w14:textId="1ACD9480" w:rsidR="00930A8D" w:rsidRDefault="00930A8D" w:rsidP="00930A8D">
      <w:pPr>
        <w:pStyle w:val="Titre1"/>
        <w:jc w:val="center"/>
      </w:pPr>
      <w:r>
        <w:t>COMPTE RENDU SEANCE 3</w:t>
      </w:r>
    </w:p>
    <w:p w14:paraId="5BC6ADEB" w14:textId="700AEBC8" w:rsidR="00930A8D" w:rsidRDefault="00930A8D" w:rsidP="00930A8D"/>
    <w:p w14:paraId="6E044892" w14:textId="24B1137C" w:rsidR="00930A8D" w:rsidRDefault="00930A8D" w:rsidP="00930A8D">
      <w:r w:rsidRPr="00930A8D">
        <w:drawing>
          <wp:inline distT="0" distB="0" distL="0" distR="0" wp14:anchorId="7C9A72FA" wp14:editId="087FAA33">
            <wp:extent cx="5760720" cy="1652905"/>
            <wp:effectExtent l="0" t="0" r="0" b="444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5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5554A" w14:textId="37570712" w:rsidR="00930A8D" w:rsidRDefault="00930A8D" w:rsidP="00930A8D"/>
    <w:p w14:paraId="20B714FC" w14:textId="730EC8EC" w:rsidR="00930A8D" w:rsidRDefault="00930A8D" w:rsidP="00930A8D">
      <w:pPr>
        <w:pStyle w:val="Titre1"/>
      </w:pPr>
      <w:r>
        <w:t>Pape Malick CAMARA</w:t>
      </w:r>
    </w:p>
    <w:p w14:paraId="193EFBF9" w14:textId="01AA5F97" w:rsidR="00930A8D" w:rsidRDefault="00930A8D" w:rsidP="00930A8D">
      <w:pPr>
        <w:pStyle w:val="Titre1"/>
      </w:pPr>
      <w:r>
        <w:t>Mme ROUECHE</w:t>
      </w:r>
    </w:p>
    <w:p w14:paraId="0021CE0B" w14:textId="25B861A1" w:rsidR="00930A8D" w:rsidRDefault="00930A8D" w:rsidP="00930A8D">
      <w:pPr>
        <w:pStyle w:val="Titre1"/>
      </w:pPr>
      <w:r>
        <w:t>07/02/2025</w:t>
      </w:r>
    </w:p>
    <w:p w14:paraId="2D8632FC" w14:textId="105EAAB1" w:rsidR="00930A8D" w:rsidRDefault="00930A8D" w:rsidP="00930A8D"/>
    <w:p w14:paraId="1AC7042C" w14:textId="4C69043E" w:rsidR="00930A8D" w:rsidRDefault="00930A8D" w:rsidP="00930A8D">
      <w:r w:rsidRPr="00930A8D">
        <w:drawing>
          <wp:inline distT="0" distB="0" distL="0" distR="0" wp14:anchorId="13548280" wp14:editId="11F5B94F">
            <wp:extent cx="5760720" cy="4048125"/>
            <wp:effectExtent l="0" t="0" r="0" b="952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5162E" w14:textId="2DE3E768" w:rsidR="00930A8D" w:rsidRDefault="00930A8D" w:rsidP="00930A8D"/>
    <w:p w14:paraId="017C398F" w14:textId="6C2866A9" w:rsidR="00930A8D" w:rsidRDefault="00930A8D" w:rsidP="00930A8D"/>
    <w:p w14:paraId="64F753BC" w14:textId="4976060C" w:rsidR="00930A8D" w:rsidRDefault="00930A8D" w:rsidP="00930A8D">
      <w:pPr>
        <w:pStyle w:val="Titre1"/>
        <w:numPr>
          <w:ilvl w:val="0"/>
          <w:numId w:val="1"/>
        </w:numPr>
      </w:pPr>
      <w:r>
        <w:lastRenderedPageBreak/>
        <w:t>CURSEUR EXPLICITE</w:t>
      </w:r>
    </w:p>
    <w:p w14:paraId="4FD2D180" w14:textId="65BBFEDA" w:rsidR="00930A8D" w:rsidRDefault="00930A8D" w:rsidP="00930A8D"/>
    <w:p w14:paraId="782CEBDA" w14:textId="71FE7B70" w:rsidR="00930A8D" w:rsidRDefault="00930A8D" w:rsidP="00930A8D">
      <w:pPr>
        <w:pStyle w:val="Titre2"/>
      </w:pPr>
      <w:r>
        <w:t>Créer un bloc anonyme (avec une section exception) qui affiche le nombre de spectacles par type de spectacle.</w:t>
      </w:r>
    </w:p>
    <w:p w14:paraId="4AD2689B" w14:textId="7C8532F5" w:rsidR="00930A8D" w:rsidRDefault="00930A8D" w:rsidP="00930A8D"/>
    <w:p w14:paraId="1D00DF56" w14:textId="551707A8" w:rsidR="0063181E" w:rsidRDefault="0063181E" w:rsidP="00930A8D">
      <w:r w:rsidRPr="0063181E">
        <w:drawing>
          <wp:inline distT="0" distB="0" distL="0" distR="0" wp14:anchorId="6F8DA5A6" wp14:editId="6EF0A90E">
            <wp:extent cx="5238750" cy="4095750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39485" cy="409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39090" w14:textId="08BC5465" w:rsidR="00930A8D" w:rsidRDefault="00930A8D" w:rsidP="00930A8D"/>
    <w:p w14:paraId="3BFE6EC6" w14:textId="1F470683" w:rsidR="0063181E" w:rsidRDefault="0063181E" w:rsidP="00930A8D">
      <w:r w:rsidRPr="0063181E">
        <w:drawing>
          <wp:inline distT="0" distB="0" distL="0" distR="0" wp14:anchorId="04A17977" wp14:editId="41BD893F">
            <wp:extent cx="3010320" cy="1876687"/>
            <wp:effectExtent l="0" t="0" r="0" b="9525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19427" w14:textId="26591F0C" w:rsidR="0063181E" w:rsidRDefault="0063181E" w:rsidP="00930A8D"/>
    <w:p w14:paraId="4408D438" w14:textId="21C23F6A" w:rsidR="0063181E" w:rsidRDefault="0063181E" w:rsidP="00930A8D"/>
    <w:p w14:paraId="34077B88" w14:textId="77777777" w:rsidR="0063181E" w:rsidRDefault="0063181E" w:rsidP="00930A8D"/>
    <w:p w14:paraId="75A55AD8" w14:textId="395F56B4" w:rsidR="0063181E" w:rsidRDefault="0063181E" w:rsidP="0063181E">
      <w:pPr>
        <w:pStyle w:val="Titre1"/>
        <w:numPr>
          <w:ilvl w:val="0"/>
          <w:numId w:val="1"/>
        </w:numPr>
      </w:pPr>
      <w:r>
        <w:lastRenderedPageBreak/>
        <w:t>Procédure – Erreur oracle – Erreur utilisateur</w:t>
      </w:r>
    </w:p>
    <w:p w14:paraId="4B8A1E0C" w14:textId="0CAF81A3" w:rsidR="0063181E" w:rsidRDefault="0063181E" w:rsidP="0063181E"/>
    <w:p w14:paraId="4EBDEEA1" w14:textId="77777777" w:rsidR="0063181E" w:rsidRDefault="0063181E" w:rsidP="0063181E">
      <w:r>
        <w:t xml:space="preserve">Ecrire une procédure qui ajoute un nouveau client (la valeur de clé primaire est générée automatiquement). </w:t>
      </w:r>
    </w:p>
    <w:p w14:paraId="788FCABE" w14:textId="77777777" w:rsidR="0063181E" w:rsidRDefault="0063181E" w:rsidP="0063181E">
      <w:r>
        <w:t xml:space="preserve">Elle gérera les cas d’erreurs suivants (afficher un message de votre choix) : </w:t>
      </w:r>
    </w:p>
    <w:p w14:paraId="43AB6964" w14:textId="77777777" w:rsidR="0063181E" w:rsidRDefault="0063181E" w:rsidP="0063181E">
      <w:r>
        <w:t xml:space="preserve">- </w:t>
      </w:r>
      <w:r>
        <w:t>Erreur générée par Oracle lors d’une violation de la contrainte UNIQUE</w:t>
      </w:r>
    </w:p>
    <w:p w14:paraId="69C690FB" w14:textId="21F70775" w:rsidR="0063181E" w:rsidRDefault="0063181E" w:rsidP="0063181E">
      <w:r>
        <w:t>- Erreur générée par Oracle lors d’une violation de la contrainte Not NULL</w:t>
      </w:r>
    </w:p>
    <w:p w14:paraId="440D046F" w14:textId="1E1AE8D3" w:rsidR="0063181E" w:rsidRDefault="0063181E" w:rsidP="0063181E">
      <w:r>
        <w:t>- A la fois nom et prénom non renseignés.</w:t>
      </w:r>
    </w:p>
    <w:p w14:paraId="3AF812FB" w14:textId="5A25D198" w:rsidR="0063181E" w:rsidRDefault="009E79FB" w:rsidP="0063181E">
      <w:r w:rsidRPr="009E79FB">
        <w:drawing>
          <wp:inline distT="0" distB="0" distL="0" distR="0" wp14:anchorId="2C209A47" wp14:editId="6B453C43">
            <wp:extent cx="5760720" cy="2797175"/>
            <wp:effectExtent l="0" t="0" r="0" b="3175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6ACC6" w14:textId="40826874" w:rsidR="009E79FB" w:rsidRDefault="009E79FB" w:rsidP="0063181E">
      <w:r w:rsidRPr="009E79FB">
        <w:drawing>
          <wp:inline distT="0" distB="0" distL="0" distR="0" wp14:anchorId="16E8ACD7" wp14:editId="773B7EF5">
            <wp:extent cx="5325218" cy="1143160"/>
            <wp:effectExtent l="0" t="0" r="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DEFE6" w14:textId="2FC0F499" w:rsidR="009E79FB" w:rsidRDefault="009E79FB" w:rsidP="0063181E"/>
    <w:p w14:paraId="18745758" w14:textId="300F11DB" w:rsidR="009E79FB" w:rsidRDefault="00085604" w:rsidP="009E79FB">
      <w:pPr>
        <w:pStyle w:val="Titre1"/>
        <w:numPr>
          <w:ilvl w:val="0"/>
          <w:numId w:val="1"/>
        </w:numPr>
      </w:pPr>
      <w:r>
        <w:t xml:space="preserve">Curseur Implicite – </w:t>
      </w:r>
      <w:proofErr w:type="spellStart"/>
      <w:r>
        <w:t>raise_application_error</w:t>
      </w:r>
      <w:proofErr w:type="spellEnd"/>
    </w:p>
    <w:p w14:paraId="4D2CD45A" w14:textId="4BDB59B6" w:rsidR="00085604" w:rsidRDefault="00085604" w:rsidP="00085604"/>
    <w:p w14:paraId="384F7C55" w14:textId="77777777" w:rsidR="00085604" w:rsidRDefault="00085604" w:rsidP="00085604">
      <w:r>
        <w:t>Créer une procédure qui modifie les prix d’un spectacle (connu par son identifiant), selon un certain coefficient (également passé en paramètre).</w:t>
      </w:r>
    </w:p>
    <w:p w14:paraId="1CE8CB81" w14:textId="77777777" w:rsidR="00085604" w:rsidRDefault="00085604" w:rsidP="00085604">
      <w:r>
        <w:t xml:space="preserve"> Le nombre des lignes mises à jour sera affiché. </w:t>
      </w:r>
    </w:p>
    <w:p w14:paraId="390D6CDD" w14:textId="24C10BA7" w:rsidR="00085604" w:rsidRPr="00085604" w:rsidRDefault="00085604" w:rsidP="00085604">
      <w:r>
        <w:t>La section exception gérera le cas où aucune ligne n’est modifiée en affichant un message aussi explicite que possible</w:t>
      </w:r>
    </w:p>
    <w:p w14:paraId="17E89F7F" w14:textId="51A986D7" w:rsidR="00930A8D" w:rsidRDefault="00930A8D" w:rsidP="00930A8D"/>
    <w:p w14:paraId="592CF245" w14:textId="2E03AA74" w:rsidR="00070404" w:rsidRPr="00930A8D" w:rsidRDefault="00070404" w:rsidP="00070404"/>
    <w:sectPr w:rsidR="00070404" w:rsidRPr="00930A8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3B7351"/>
    <w:multiLevelType w:val="hybridMultilevel"/>
    <w:tmpl w:val="0586635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166331"/>
    <w:multiLevelType w:val="hybridMultilevel"/>
    <w:tmpl w:val="463A74C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A8D"/>
    <w:rsid w:val="00070404"/>
    <w:rsid w:val="00085604"/>
    <w:rsid w:val="0063181E"/>
    <w:rsid w:val="00930A8D"/>
    <w:rsid w:val="009E79FB"/>
    <w:rsid w:val="00BC2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58BB9F"/>
  <w15:chartTrackingRefBased/>
  <w15:docId w15:val="{0BA82C09-A26E-45D6-9417-13A7C7A3C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30A8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930A8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30A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930A8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0704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4</Pages>
  <Words>154</Words>
  <Characters>849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CAMARA PAPE MALICK</dc:creator>
  <cp:keywords/>
  <dc:description/>
  <cp:lastModifiedBy>CAMARA PAPE MALICK</cp:lastModifiedBy>
  <cp:revision>1</cp:revision>
  <dcterms:created xsi:type="dcterms:W3CDTF">2025-02-07T12:50:00Z</dcterms:created>
  <dcterms:modified xsi:type="dcterms:W3CDTF">2025-02-07T16:24:00Z</dcterms:modified>
</cp:coreProperties>
</file>