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AFEB289" wp14:paraId="501817AE" wp14:textId="2FD9A772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AFEB289" w:rsidR="5155474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Лабораторная</w:t>
      </w:r>
      <w:r w:rsidRPr="4AFEB289" w:rsidR="5155474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работа №1</w:t>
      </w:r>
    </w:p>
    <w:p w:rsidR="18278F21" w:rsidP="4AFEB289" w:rsidRDefault="18278F21" w14:paraId="1141CE62" w14:textId="6869DD4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AFEB289" w:rsidR="18278F2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Установка инструментария и настройка среды для разработки мобильных приложений</w:t>
      </w:r>
    </w:p>
    <w:p w:rsidR="05362608" w:rsidP="6DD0A450" w:rsidRDefault="05362608" w14:paraId="68090358" w14:textId="1D0C2AE9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DD0A450" w:rsidR="0536260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Цель</w:t>
      </w:r>
      <w:r w:rsidRPr="6DD0A450" w:rsidR="7D4B0A2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 Установка инструментария, настройка среды. Знакомство с интерфейсом. Изучение структуры проекта.</w:t>
      </w:r>
    </w:p>
    <w:p w:rsidR="4AFEB289" w:rsidP="4AFEB289" w:rsidRDefault="4AFEB289" w14:paraId="749D0431" w14:textId="0EE159DA">
      <w:pPr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07201150" w:rsidP="4AFEB289" w:rsidRDefault="07201150" w14:paraId="01FA9D5E" w14:textId="5D3A8FD7">
      <w:p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DD0A450" w:rsidR="0720115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Пояснение реализации:</w:t>
      </w:r>
    </w:p>
    <w:p w:rsidR="27BB6B85" w:rsidP="6DD0A450" w:rsidRDefault="27BB6B85" w14:paraId="02F18535" w14:textId="1EC6F1A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113478B5">
        <w:drawing>
          <wp:inline wp14:editId="63F73FF5" wp14:anchorId="4ACF3259">
            <wp:extent cx="3124200" cy="4099659"/>
            <wp:effectExtent l="0" t="0" r="0" b="0"/>
            <wp:docPr id="188257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6b7a4c514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B6B85" w:rsidP="6DD0A450" w:rsidRDefault="27BB6B85" w14:paraId="3877BA0D" w14:textId="4B4F87C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DD0A450" w:rsidR="27BB6B8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Рисунок 1. архитектура проекта</w:t>
      </w:r>
    </w:p>
    <w:p w:rsidR="43221103" w:rsidP="6DD0A450" w:rsidRDefault="43221103" w14:paraId="077DFEF6" w14:textId="4A899390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DD0A450" w:rsidR="7E0830A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На первом рисунке показано, как мы организовали архитектуру, разнеся элементы по разным файлам.</w:t>
      </w:r>
    </w:p>
    <w:p w:rsidR="43221103" w:rsidP="6DD0A450" w:rsidRDefault="43221103" w14:paraId="422C0A3D" w14:textId="54DCD8EA">
      <w:pPr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3221103" w:rsidP="6DD0A450" w:rsidRDefault="43221103" w14:paraId="6CBCBB11" w14:textId="2C9FE976">
      <w:pPr>
        <w:pStyle w:val="Normal"/>
        <w:jc w:val="left"/>
      </w:pPr>
      <w:r w:rsidR="7E0830A7">
        <w:drawing>
          <wp:inline wp14:editId="5FD85A1D" wp14:anchorId="3BC5FB03">
            <wp:extent cx="5724524" cy="3105150"/>
            <wp:effectExtent l="0" t="0" r="0" b="0"/>
            <wp:docPr id="834326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92ecdf1d9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92071" w:rsidP="4AFEB289" w:rsidRDefault="53392071" w14:paraId="0F440F8B" w14:textId="32BA9BD4">
      <w:pPr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DD0A450" w:rsidR="5339207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Рисунок 2. файл </w:t>
      </w:r>
      <w:r w:rsidRPr="6DD0A450" w:rsidR="5339207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ContentView.swift</w:t>
      </w:r>
    </w:p>
    <w:p w:rsidR="2911EDCC" w:rsidP="6DD0A450" w:rsidRDefault="2911EDCC" w14:paraId="52596D50" w14:textId="3799A961">
      <w:pPr>
        <w:pStyle w:val="Normal"/>
        <w:jc w:val="center"/>
      </w:pPr>
      <w:r w:rsidRPr="6DD0A450" w:rsidR="5522F7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 этом файле мы создаем обертку для приложения. </w:t>
      </w:r>
      <w:r w:rsidRPr="6DD0A450" w:rsidR="5522F7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ContentView</w:t>
      </w:r>
      <w:r w:rsidRPr="6DD0A450" w:rsidR="5522F7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отвечает за главный интерфейс, включая навигацию и передачу данных между экранами </w:t>
      </w:r>
      <w:r w:rsidRPr="6DD0A450" w:rsidR="5522F7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LoginView</w:t>
      </w:r>
      <w:r w:rsidRPr="6DD0A450" w:rsidR="5522F7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и </w:t>
      </w:r>
      <w:r w:rsidRPr="6DD0A450" w:rsidR="5522F7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ru-RU"/>
        </w:rPr>
        <w:t>MessageView</w:t>
      </w:r>
    </w:p>
    <w:p w:rsidR="2911EDCC" w:rsidP="4AFEB289" w:rsidRDefault="2911EDCC" w14:paraId="28504394" w14:textId="555C5116">
      <w:pPr>
        <w:pStyle w:val="Normal"/>
        <w:jc w:val="left"/>
      </w:pPr>
      <w:r w:rsidR="5522F7C3">
        <w:drawing>
          <wp:inline wp14:editId="67BABDBC" wp14:anchorId="4B53A148">
            <wp:extent cx="5724524" cy="4181475"/>
            <wp:effectExtent l="0" t="0" r="0" b="0"/>
            <wp:docPr id="92320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f8a4d5b1d4c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9C841" w:rsidP="4AFEB289" w:rsidRDefault="2F39C841" w14:paraId="1AAFF330" w14:textId="358644A2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DD0A450" w:rsidR="2F39C8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3. файл </w:t>
      </w:r>
      <w:r w:rsidRPr="6DD0A450" w:rsidR="52A2E41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MessageView.swift</w:t>
      </w:r>
    </w:p>
    <w:p w:rsidR="6D31CD1A" w:rsidP="6DD0A450" w:rsidRDefault="6D31CD1A" w14:paraId="0E4EF138" w14:textId="4EFA6D5A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DD0A450" w:rsidR="6D31CD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Экран с сообщением, на котором отображается </w:t>
      </w:r>
      <w:r w:rsidRPr="6DD0A450" w:rsidR="6D31CD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email</w:t>
      </w:r>
      <w:r w:rsidRPr="6DD0A450" w:rsidR="6D31CD1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пользователя, который вошел в аккаунт или отправил данные.</w:t>
      </w:r>
    </w:p>
    <w:p w:rsidR="52A2E41D" w:rsidP="4AFEB289" w:rsidRDefault="52A2E41D" w14:paraId="025F10EA" w14:textId="15F3A31F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DD0A450" w:rsidR="52A2E41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="498CC98B">
        <w:drawing>
          <wp:inline wp14:editId="4A87A104" wp14:anchorId="48439856">
            <wp:extent cx="5724524" cy="5400675"/>
            <wp:effectExtent l="0" t="0" r="0" b="0"/>
            <wp:docPr id="163302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28beac995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DD0A450" w:rsidR="472C25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Рисунок 4. первая часть файла </w:t>
      </w:r>
      <w:r w:rsidRPr="6DD0A450" w:rsidR="472C25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LoginView.swift</w:t>
      </w:r>
    </w:p>
    <w:p w:rsidR="4AFEB289" w:rsidP="4AFEB289" w:rsidRDefault="4AFEB289" w14:paraId="3233E4D7" w14:textId="5EA729D3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72C25C9" w:rsidP="4AFEB289" w:rsidRDefault="472C25C9" w14:paraId="12153DE1" w14:textId="42D67169">
      <w:pPr>
        <w:pStyle w:val="Normal"/>
        <w:jc w:val="center"/>
      </w:pPr>
      <w:r w:rsidR="0910C131">
        <w:drawing>
          <wp:inline wp14:editId="3B2B7278" wp14:anchorId="309383AF">
            <wp:extent cx="5724524" cy="5400675"/>
            <wp:effectExtent l="0" t="0" r="0" b="0"/>
            <wp:docPr id="201024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db3e84030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C25C9" w:rsidP="4AFEB289" w:rsidRDefault="472C25C9" w14:paraId="0B01EC5D" w14:textId="15749E91">
      <w:pPr>
        <w:pStyle w:val="Normal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DD0A450" w:rsidR="472C25C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Рисунок 5. вторая часть файла LoginView.swift</w:t>
      </w:r>
    </w:p>
    <w:p w:rsidR="0E51BD93" w:rsidP="6DD0A450" w:rsidRDefault="0E51BD93" w14:paraId="6FE0B9D9" w14:textId="4313A88E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6DD0A450" w:rsidR="0E51BD9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Рисунки 4 и 5 показывают код страницы входа. Здесь мы добавили кнопки и прописали логику их работы при нажатии. Реализация логики описана в функциях ниже.</w:t>
      </w:r>
    </w:p>
    <w:p w:rsidR="6DD0A450" w:rsidP="6DD0A450" w:rsidRDefault="6DD0A450" w14:paraId="0EA31C81" w14:textId="050675FA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DD0A450" w:rsidP="6DD0A450" w:rsidRDefault="6DD0A450" w14:paraId="38211223" w14:textId="030B4A60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AFEB289" w:rsidP="4AFEB289" w:rsidRDefault="4AFEB289" w14:paraId="76460175" w14:textId="0DE4E8A3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AFEB289" w:rsidP="4AFEB289" w:rsidRDefault="4AFEB289" w14:paraId="1E0248B8" w14:textId="04C90809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AFEB289" w:rsidP="4AFEB289" w:rsidRDefault="4AFEB289" w14:paraId="0CD35EA9" w14:textId="65F1F40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AFEB289" w:rsidP="4AFEB289" w:rsidRDefault="4AFEB289" w14:paraId="732110FA" w14:textId="1FAD4648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AFEB289" w:rsidP="4AFEB289" w:rsidRDefault="4AFEB289" w14:paraId="28DB7BE2" w14:textId="23C18D3E">
      <w:pPr>
        <w:pStyle w:val="ListParagraph"/>
        <w:ind w:left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ru-RU"/>
        </w:rPr>
      </w:pPr>
    </w:p>
    <w:p w:rsidR="4AFEB289" w:rsidP="4AFEB289" w:rsidRDefault="4AFEB289" w14:paraId="1B21EF76" w14:textId="7CD6A3E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AFEB289" w:rsidP="4AFEB289" w:rsidRDefault="4AFEB289" w14:paraId="14606591" w14:textId="1E070691">
      <w:pPr>
        <w:pStyle w:val="Normal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781fda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8996d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cf292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b3b1a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aaa69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11f76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ef593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b7ed6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dab99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6c097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9528a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59a57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572ECF"/>
    <w:rsid w:val="02CEFE34"/>
    <w:rsid w:val="03F40A58"/>
    <w:rsid w:val="040EDB4B"/>
    <w:rsid w:val="05362608"/>
    <w:rsid w:val="07201150"/>
    <w:rsid w:val="0910C131"/>
    <w:rsid w:val="0CE319D3"/>
    <w:rsid w:val="0E51BD93"/>
    <w:rsid w:val="113478B5"/>
    <w:rsid w:val="13424CBC"/>
    <w:rsid w:val="14094A53"/>
    <w:rsid w:val="18278F21"/>
    <w:rsid w:val="19FC42BC"/>
    <w:rsid w:val="1BD87053"/>
    <w:rsid w:val="1D4374CB"/>
    <w:rsid w:val="1FCEA3CB"/>
    <w:rsid w:val="1FFD3067"/>
    <w:rsid w:val="21413F27"/>
    <w:rsid w:val="228A4262"/>
    <w:rsid w:val="2362B6F4"/>
    <w:rsid w:val="250514E9"/>
    <w:rsid w:val="269362FF"/>
    <w:rsid w:val="27BB6B85"/>
    <w:rsid w:val="2911EDCC"/>
    <w:rsid w:val="2A45CC23"/>
    <w:rsid w:val="2DF294C6"/>
    <w:rsid w:val="2F39C841"/>
    <w:rsid w:val="2FBF9974"/>
    <w:rsid w:val="3256B101"/>
    <w:rsid w:val="32F942CE"/>
    <w:rsid w:val="33A66657"/>
    <w:rsid w:val="35058A82"/>
    <w:rsid w:val="373E6A5F"/>
    <w:rsid w:val="37A6986F"/>
    <w:rsid w:val="380C9E05"/>
    <w:rsid w:val="39571127"/>
    <w:rsid w:val="3A1A1A76"/>
    <w:rsid w:val="3A3F37D2"/>
    <w:rsid w:val="3D9C1874"/>
    <w:rsid w:val="3DB2CE4A"/>
    <w:rsid w:val="41E0556A"/>
    <w:rsid w:val="4228F5F4"/>
    <w:rsid w:val="43221103"/>
    <w:rsid w:val="44572ECF"/>
    <w:rsid w:val="44CBC698"/>
    <w:rsid w:val="472C25C9"/>
    <w:rsid w:val="47CF9051"/>
    <w:rsid w:val="498CC98B"/>
    <w:rsid w:val="4AE7AE9F"/>
    <w:rsid w:val="4AFEB289"/>
    <w:rsid w:val="4B844BD9"/>
    <w:rsid w:val="4E6FC355"/>
    <w:rsid w:val="4EA8649F"/>
    <w:rsid w:val="4ED4B8B4"/>
    <w:rsid w:val="4F67618A"/>
    <w:rsid w:val="504A4055"/>
    <w:rsid w:val="51554745"/>
    <w:rsid w:val="52A2E41D"/>
    <w:rsid w:val="53392071"/>
    <w:rsid w:val="5522F7C3"/>
    <w:rsid w:val="5A2DABEE"/>
    <w:rsid w:val="5CB3B752"/>
    <w:rsid w:val="61D8AA8E"/>
    <w:rsid w:val="6373C391"/>
    <w:rsid w:val="69AD3945"/>
    <w:rsid w:val="6CB326A3"/>
    <w:rsid w:val="6D31CD1A"/>
    <w:rsid w:val="6DD0A450"/>
    <w:rsid w:val="6FC07E0E"/>
    <w:rsid w:val="71517EE2"/>
    <w:rsid w:val="7401C8EC"/>
    <w:rsid w:val="74295C07"/>
    <w:rsid w:val="74AA7083"/>
    <w:rsid w:val="75DAF2A1"/>
    <w:rsid w:val="7B5298C4"/>
    <w:rsid w:val="7B58624A"/>
    <w:rsid w:val="7D4B0A24"/>
    <w:rsid w:val="7E08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72ECF"/>
  <w15:chartTrackingRefBased/>
  <w15:docId w15:val="{B2BC479D-63E9-4CE2-A3DC-AE1EADDAD6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6c97bb2998a4056" /><Relationship Type="http://schemas.openxmlformats.org/officeDocument/2006/relationships/image" Target="/media/image6.png" Id="R0c76b7a4c5144442" /><Relationship Type="http://schemas.openxmlformats.org/officeDocument/2006/relationships/image" Target="/media/image7.png" Id="Rb1592ecdf1d94821" /><Relationship Type="http://schemas.openxmlformats.org/officeDocument/2006/relationships/image" Target="/media/image8.png" Id="R899f8a4d5b1d4ced" /><Relationship Type="http://schemas.openxmlformats.org/officeDocument/2006/relationships/image" Target="/media/image9.png" Id="R4ae28beac9954606" /><Relationship Type="http://schemas.openxmlformats.org/officeDocument/2006/relationships/image" Target="/media/imagea.png" Id="Rc19db3e8403048c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2025-01-17T16:11:03.4362520Z</dcterms:created>
  <dcterms:modified xsi:type="dcterms:W3CDTF">2025-02-07T08:51:17.3157076Z</dcterms:modified>
  <dc:creator>germa.mironchuk@bk.ru</dc:creator>
  <lastModifiedBy>Milkzee Morozov</lastModifiedBy>
</coreProperties>
</file>