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016604C" wp14:paraId="4CF22D36" wp14:textId="29422075">
      <w:pPr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016604C" w:rsidR="6C8CFDC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Лабораторная работа №2</w:t>
      </w:r>
    </w:p>
    <w:p xmlns:wp14="http://schemas.microsoft.com/office/word/2010/wordml" w:rsidP="6016604C" wp14:paraId="501817AE" wp14:textId="7878E758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016604C" w:rsidR="6C8CFD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Виртуальная машина Java в </w:t>
      </w:r>
      <w:proofErr w:type="spellStart"/>
      <w:r w:rsidRPr="6016604C" w:rsidR="6C8CFD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Android</w:t>
      </w:r>
      <w:proofErr w:type="spellEnd"/>
      <w:r w:rsidRPr="6016604C" w:rsidR="6C8CFD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; создание приложений под ОС </w:t>
      </w:r>
      <w:proofErr w:type="spellStart"/>
      <w:r w:rsidRPr="6016604C" w:rsidR="6C8CFD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Android</w:t>
      </w:r>
      <w:proofErr w:type="spellEnd"/>
    </w:p>
    <w:p w:rsidR="6C8CFDC1" w:rsidP="6016604C" w:rsidRDefault="6C8CFDC1" w14:paraId="007E767B" w14:textId="3606FB85">
      <w:pPr>
        <w:jc w:val="left"/>
        <w:rPr>
          <w:rFonts w:ascii="Times New Roman" w:hAnsi="Times New Roman" w:eastAsia="Times New Roman" w:cs="Times New Roman"/>
          <w:b w:val="0"/>
          <w:bCs w:val="0"/>
        </w:rPr>
      </w:pPr>
      <w:r w:rsidRPr="6016604C" w:rsidR="6C8CFDC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Цели</w:t>
      </w:r>
      <w:r w:rsidRPr="6016604C" w:rsidR="6C8CFDC1">
        <w:rPr>
          <w:rFonts w:ascii="Times New Roman" w:hAnsi="Times New Roman" w:eastAsia="Times New Roman" w:cs="Times New Roman"/>
          <w:b w:val="0"/>
          <w:bCs w:val="0"/>
        </w:rPr>
        <w:t>: Разработка приложения “Арифметика</w:t>
      </w:r>
      <w:r w:rsidRPr="6016604C" w:rsidR="6C8CFDC1">
        <w:rPr>
          <w:rFonts w:ascii="Times New Roman" w:hAnsi="Times New Roman" w:eastAsia="Times New Roman" w:cs="Times New Roman"/>
          <w:b w:val="0"/>
          <w:bCs w:val="0"/>
        </w:rPr>
        <w:t>”, работа</w:t>
      </w:r>
      <w:r w:rsidRPr="6016604C" w:rsidR="6C8CFDC1">
        <w:rPr>
          <w:rFonts w:ascii="Times New Roman" w:hAnsi="Times New Roman" w:eastAsia="Times New Roman" w:cs="Times New Roman"/>
          <w:b w:val="0"/>
          <w:bCs w:val="0"/>
        </w:rPr>
        <w:t xml:space="preserve"> с активностями.</w:t>
      </w:r>
    </w:p>
    <w:p w:rsidR="6016604C" w:rsidP="6016604C" w:rsidRDefault="6016604C" w14:paraId="63E1E68B" w14:textId="1105C8C9">
      <w:pPr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w:rsidR="35AFE407" w:rsidP="6016604C" w:rsidRDefault="35AFE407" w14:paraId="1707FEF9" w14:textId="322607F8">
      <w:pPr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1303FD4E" w:rsidR="35AFE40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Пояснение реализации:</w:t>
      </w:r>
    </w:p>
    <w:p w:rsidR="35AFE407" w:rsidP="1303FD4E" w:rsidRDefault="35AFE407" w14:paraId="3FEF5CFC" w14:textId="5FC9DBE5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49B47A4F">
        <w:drawing>
          <wp:inline wp14:editId="20A497C5" wp14:anchorId="4DA12A9E">
            <wp:extent cx="5724524" cy="5400675"/>
            <wp:effectExtent l="0" t="0" r="0" b="0"/>
            <wp:docPr id="782464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18cbfa00a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03FD4E" w:rsidR="35AFE4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Рисунок 1. Часть 1 основного файла</w:t>
      </w:r>
    </w:p>
    <w:p w:rsidR="35AFE407" w:rsidP="1303FD4E" w:rsidRDefault="35AFE407" w14:paraId="23AE31F5" w14:textId="694565AF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48E31DA4">
        <w:drawing>
          <wp:inline wp14:editId="14FE2DA3" wp14:anchorId="711A8C35">
            <wp:extent cx="5724524" cy="2905125"/>
            <wp:effectExtent l="0" t="0" r="0" b="0"/>
            <wp:docPr id="900691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7f7bdf7cb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03FD4E" w:rsidR="35AFE4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Рисунок 2. Часть 2 основного </w:t>
      </w:r>
      <w:r w:rsidRPr="1303FD4E" w:rsidR="35AFE40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файлаъ</w:t>
      </w:r>
    </w:p>
    <w:p w:rsidR="4DB5C672" w:rsidP="1303FD4E" w:rsidRDefault="4DB5C672" w14:paraId="0F5595CB" w14:textId="109F758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303FD4E" w:rsidR="4DB5C6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На экране 1 и 2 я создаю главный экран, где показывается пример, пользователь вводит ответ и нажимает кнопку “Проверить”. </w:t>
      </w:r>
      <w:r w:rsidRPr="1303FD4E" w:rsidR="4DB5C6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В зависимости от ответа</w:t>
      </w:r>
      <w:r w:rsidRPr="1303FD4E" w:rsidR="4DB5C6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приложение переходит на экран победы или поражения. Я использую @State для переменных, чтобы интерфейс обновлялся при изменении значений. </w:t>
      </w:r>
      <w:r w:rsidRPr="1303FD4E" w:rsidR="4DB5C6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NavigationView</w:t>
      </w:r>
      <w:r w:rsidRPr="1303FD4E" w:rsidR="4DB5C6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помогает переключаться между экранами. Так же создаю Label и кнопку с обработкой нажатия, а для работы с цветами добавляю расширение для шестнадцатеричных кодов.</w:t>
      </w:r>
    </w:p>
    <w:p w:rsidR="6016604C" w:rsidP="6016604C" w:rsidRDefault="6016604C" w14:paraId="7A25F1DF" w14:textId="0B65EC37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066A5E3E" w:rsidP="6016604C" w:rsidRDefault="066A5E3E" w14:paraId="3F123A97" w14:textId="04B954BF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="4DB5C672">
        <w:drawing>
          <wp:inline wp14:editId="5762C1FD" wp14:anchorId="6721E77F">
            <wp:extent cx="5724524" cy="4267200"/>
            <wp:effectExtent l="0" t="0" r="0" b="0"/>
            <wp:docPr id="1787915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a0a124fae846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03FD4E" w:rsidR="066A5E3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Рисунок 3. Экран с правильным исходом</w:t>
      </w:r>
    </w:p>
    <w:p w:rsidR="148F58D5" w:rsidP="1303FD4E" w:rsidRDefault="148F58D5" w14:paraId="307CFDE6" w14:textId="35ABDFD8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1303FD4E" w:rsidR="148F58D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На рисунке 3 показан экран победы, если пользователь правильно ввел ответ. Здесь используется Label, который отображает сообщение о правильности ответа, и кнопка для возврата назад. Кнопка использует </w:t>
      </w:r>
      <w:r w:rsidRPr="1303FD4E" w:rsidR="148F58D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presentationMode.wrappedValue.dismiss</w:t>
      </w:r>
      <w:r w:rsidRPr="1303FD4E" w:rsidR="148F58D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(), чтобы эмулировать нажатие системной кнопки “Back”</w:t>
      </w:r>
    </w:p>
    <w:p w:rsidR="6016604C" w:rsidP="6016604C" w:rsidRDefault="6016604C" w14:paraId="3CA8674D" w14:textId="1E8A4981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25276507" w:rsidP="6016604C" w:rsidRDefault="25276507" w14:paraId="655D7359" w14:textId="0C5D70FC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="148F58D5">
        <w:drawing>
          <wp:inline wp14:editId="5FF2C737" wp14:anchorId="28532126">
            <wp:extent cx="5724524" cy="4267200"/>
            <wp:effectExtent l="0" t="0" r="0" b="0"/>
            <wp:docPr id="1358336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6e67382494b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03FD4E" w:rsidR="2527650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4. Экран с </w:t>
      </w:r>
      <w:r w:rsidRPr="1303FD4E" w:rsidR="06FCF59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неверным</w:t>
      </w:r>
      <w:r w:rsidRPr="1303FD4E" w:rsidR="2527650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303FD4E" w:rsidR="2527650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исходом</w:t>
      </w:r>
    </w:p>
    <w:p w:rsidR="5EFCDDB7" w:rsidP="1303FD4E" w:rsidRDefault="5EFCDDB7" w14:paraId="70A692D4" w14:textId="4E69789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1303FD4E" w:rsidR="5EFCDD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Код практически идентичен предыдущему экрану, но я поменял текст.</w:t>
      </w:r>
    </w:p>
    <w:p w:rsidR="6016604C" w:rsidP="6016604C" w:rsidRDefault="6016604C" w14:paraId="7E2BE504" w14:textId="74A751CF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03FD4E" w:rsidP="1303FD4E" w:rsidRDefault="1303FD4E" w14:paraId="0FA8A4AD" w14:textId="16A6EBEF">
      <w:pPr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303FD4E" w:rsidP="1303FD4E" w:rsidRDefault="1303FD4E" w14:paraId="58469DF8" w14:textId="19285C6A">
      <w:pPr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303FD4E" w:rsidP="1303FD4E" w:rsidRDefault="1303FD4E" w14:paraId="0810962F" w14:textId="5BF291AE">
      <w:pPr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303FD4E" w:rsidP="1303FD4E" w:rsidRDefault="1303FD4E" w14:paraId="0D77E9FB" w14:textId="6F410285">
      <w:pPr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303FD4E" w:rsidP="1303FD4E" w:rsidRDefault="1303FD4E" w14:paraId="684BDD07" w14:textId="52F0D51D">
      <w:pPr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303FD4E" w:rsidP="1303FD4E" w:rsidRDefault="1303FD4E" w14:paraId="08D2F58C" w14:textId="5E5466E7">
      <w:pPr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303FD4E" w:rsidP="1303FD4E" w:rsidRDefault="1303FD4E" w14:paraId="2284F6B8" w14:textId="3933D7C9">
      <w:pPr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303FD4E" w:rsidP="1303FD4E" w:rsidRDefault="1303FD4E" w14:paraId="142BC1AD" w14:textId="14B4ACE5">
      <w:pPr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303FD4E" w:rsidP="1303FD4E" w:rsidRDefault="1303FD4E" w14:paraId="6C26DE7C" w14:textId="5CF22B02">
      <w:pPr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303FD4E" w:rsidP="1303FD4E" w:rsidRDefault="1303FD4E" w14:paraId="392CD9F2" w14:textId="542538D1">
      <w:pPr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510E0D8" w:rsidP="6016604C" w:rsidRDefault="7510E0D8" w14:paraId="49020DC7" w14:textId="613F3C12">
      <w:pPr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Контрольные вопросы:</w:t>
      </w:r>
    </w:p>
    <w:p w:rsidR="7510E0D8" w:rsidP="6016604C" w:rsidRDefault="7510E0D8" w14:paraId="280F2F1E" w14:textId="17C7F3E4">
      <w:pPr>
        <w:pStyle w:val="ListParagraph"/>
        <w:numPr>
          <w:ilvl w:val="0"/>
          <w:numId w:val="1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6016604C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Что такое «компоненты экрана»?</w:t>
      </w:r>
      <w:r>
        <w:br/>
      </w:r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Компоненты экрана — это элементы пользовательского интерфейса, которые видит и с которыми взаимодействует пользователь. Например, кнопки, текстовые поля, изображения и другие.</w:t>
      </w:r>
    </w:p>
    <w:p w:rsidR="6016604C" w:rsidP="6016604C" w:rsidRDefault="6016604C" w14:paraId="04EE565C" w14:textId="7397CB82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510E0D8" w:rsidP="6016604C" w:rsidRDefault="7510E0D8" w14:paraId="4B1E9344" w14:textId="5497B463">
      <w:pPr>
        <w:pStyle w:val="ListParagraph"/>
        <w:numPr>
          <w:ilvl w:val="0"/>
          <w:numId w:val="1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6016604C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Назовите как минимум пять компонентов экрана.</w:t>
      </w:r>
      <w:r>
        <w:br/>
      </w:r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Текстовое поле (</w:t>
      </w:r>
      <w:proofErr w:type="spellStart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TextView</w:t>
      </w:r>
      <w:proofErr w:type="spellEnd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), поле ввода (</w:t>
      </w:r>
      <w:proofErr w:type="spellStart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EditText</w:t>
      </w:r>
      <w:proofErr w:type="spellEnd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), кнопка (</w:t>
      </w:r>
      <w:proofErr w:type="spellStart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Button</w:t>
      </w:r>
      <w:proofErr w:type="spellEnd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), переключатель (</w:t>
      </w:r>
      <w:proofErr w:type="spellStart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Switch</w:t>
      </w:r>
      <w:proofErr w:type="spellEnd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), изображение (</w:t>
      </w:r>
      <w:proofErr w:type="spellStart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ImageView</w:t>
      </w:r>
      <w:proofErr w:type="spellEnd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6016604C" w:rsidP="6016604C" w:rsidRDefault="6016604C" w14:paraId="12CA5A87" w14:textId="57A7A163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7510E0D8" w:rsidP="6016604C" w:rsidRDefault="7510E0D8" w14:paraId="426398DC" w14:textId="54B7B32F">
      <w:pPr>
        <w:pStyle w:val="ListParagraph"/>
        <w:numPr>
          <w:ilvl w:val="0"/>
          <w:numId w:val="1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6016604C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Каким образом определяется взаимное расположение компонентов на экране?</w:t>
      </w:r>
      <w:r>
        <w:br/>
      </w:r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Расположение задаётся с помощью контейнеров (например, </w:t>
      </w:r>
      <w:proofErr w:type="spellStart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LinearLayout</w:t>
      </w:r>
      <w:proofErr w:type="spellEnd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ConstraintLayout</w:t>
      </w:r>
      <w:proofErr w:type="spellEnd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) и атрибутов, которые определяют отступы, выравнивание и привязки элементов друг к другу.</w:t>
      </w:r>
    </w:p>
    <w:p w:rsidR="6016604C" w:rsidP="6016604C" w:rsidRDefault="6016604C" w14:paraId="5999823A" w14:textId="6B1598B1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7510E0D8" w:rsidP="6016604C" w:rsidRDefault="7510E0D8" w14:paraId="7AC8F09B" w14:textId="3D6A0696">
      <w:pPr>
        <w:pStyle w:val="ListParagraph"/>
        <w:numPr>
          <w:ilvl w:val="0"/>
          <w:numId w:val="1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6016604C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Какие единицы измерения применяются при компоновке элементов экрана в приложении?</w:t>
      </w:r>
      <w:r>
        <w:br/>
      </w:r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Используются единицы </w:t>
      </w:r>
      <w:proofErr w:type="spellStart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dp</w:t>
      </w:r>
      <w:proofErr w:type="spellEnd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(плотность-независимые пиксели) для размеров и </w:t>
      </w:r>
      <w:proofErr w:type="spellStart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sp</w:t>
      </w:r>
      <w:proofErr w:type="spellEnd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для текста, чтобы сохранить одинаковый вид на разных устройствах.</w:t>
      </w:r>
    </w:p>
    <w:p w:rsidR="6016604C" w:rsidP="6016604C" w:rsidRDefault="6016604C" w14:paraId="41690BA7" w14:textId="1E024821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7510E0D8" w:rsidP="6016604C" w:rsidRDefault="7510E0D8" w14:paraId="65336A69" w14:textId="5C115204">
      <w:pPr>
        <w:pStyle w:val="ListParagraph"/>
        <w:numPr>
          <w:ilvl w:val="0"/>
          <w:numId w:val="1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6016604C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Что такое </w:t>
      </w:r>
      <w:proofErr w:type="spellStart"/>
      <w:r w:rsidRPr="6016604C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Activity</w:t>
      </w:r>
      <w:proofErr w:type="spellEnd"/>
      <w:r w:rsidRPr="6016604C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?</w:t>
      </w:r>
      <w:r>
        <w:br/>
      </w:r>
      <w:proofErr w:type="spellStart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Activity</w:t>
      </w:r>
      <w:proofErr w:type="spellEnd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— это экран или окно в приложении, где пользователь взаимодействует с интерфейсом. Каждый экран — это отдельная </w:t>
      </w:r>
      <w:proofErr w:type="spellStart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Activity</w:t>
      </w:r>
      <w:proofErr w:type="spellEnd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6016604C" w:rsidP="6016604C" w:rsidRDefault="6016604C" w14:paraId="5F55C45A" w14:textId="3846D74D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7510E0D8" w:rsidP="6016604C" w:rsidRDefault="7510E0D8" w14:paraId="13FFE215" w14:textId="47EC18B1">
      <w:pPr>
        <w:pStyle w:val="ListParagraph"/>
        <w:numPr>
          <w:ilvl w:val="0"/>
          <w:numId w:val="1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6016604C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В какой части </w:t>
      </w:r>
      <w:proofErr w:type="spellStart"/>
      <w:r w:rsidRPr="6016604C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Android</w:t>
      </w:r>
      <w:proofErr w:type="spellEnd"/>
      <w:r w:rsidRPr="6016604C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 xml:space="preserve"> Studio можно управлять атрибутами элементов экрана пользовательского интерфейса?</w:t>
      </w:r>
      <w:r>
        <w:br/>
      </w:r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Атрибутами можно управлять в панели </w:t>
      </w:r>
      <w:proofErr w:type="spellStart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Attributes</w:t>
      </w:r>
      <w:proofErr w:type="spellEnd"/>
      <w:r w:rsidRPr="6016604C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, которая находится справа при редактировании макета.</w:t>
      </w:r>
    </w:p>
    <w:p w:rsidR="6016604C" w:rsidP="6016604C" w:rsidRDefault="6016604C" w14:paraId="1A5054AA" w14:textId="269F368D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69F3F1E" w:rsidP="1303FD4E" w:rsidRDefault="569F3F1E" w14:paraId="1FD9A7D3" w14:textId="19E68A76">
      <w:pPr>
        <w:pStyle w:val="ListParagraph"/>
        <w:numPr>
          <w:ilvl w:val="0"/>
          <w:numId w:val="1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1303FD4E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Настройте переключатель, чтобы показывал "</w:t>
      </w:r>
      <w:r w:rsidRPr="1303FD4E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Вкл</w:t>
      </w:r>
      <w:r w:rsidRPr="1303FD4E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" и "</w:t>
      </w:r>
      <w:r w:rsidRPr="1303FD4E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Выкл</w:t>
      </w:r>
      <w:r w:rsidRPr="1303FD4E" w:rsidR="7510E0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-RU"/>
        </w:rPr>
        <w:t>".</w:t>
      </w:r>
      <w:r>
        <w:br/>
      </w:r>
      <w:r w:rsidRPr="1303FD4E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Для этого используйте </w:t>
      </w:r>
      <w:r w:rsidRPr="1303FD4E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Switch</w:t>
      </w:r>
      <w:r w:rsidRPr="1303FD4E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и установите атрибуты:</w:t>
      </w:r>
      <w:r>
        <w:br/>
      </w:r>
      <w:r w:rsidRPr="1303FD4E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android:textOn</w:t>
      </w:r>
      <w:r w:rsidRPr="1303FD4E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="</w:t>
      </w:r>
      <w:r w:rsidRPr="1303FD4E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Вкл</w:t>
      </w:r>
      <w:r w:rsidRPr="1303FD4E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" и </w:t>
      </w:r>
      <w:r w:rsidRPr="1303FD4E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android:textOff</w:t>
      </w:r>
      <w:r w:rsidRPr="1303FD4E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="</w:t>
      </w:r>
      <w:r w:rsidRPr="1303FD4E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Выкл</w:t>
      </w:r>
      <w:r w:rsidRPr="1303FD4E" w:rsidR="7510E0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".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1eac3f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C247F4"/>
    <w:rsid w:val="04C13440"/>
    <w:rsid w:val="050C673D"/>
    <w:rsid w:val="055F9F7F"/>
    <w:rsid w:val="066A5E3E"/>
    <w:rsid w:val="06FCF599"/>
    <w:rsid w:val="078FB175"/>
    <w:rsid w:val="0B453FD6"/>
    <w:rsid w:val="0D6B8B59"/>
    <w:rsid w:val="0EE62FE2"/>
    <w:rsid w:val="118F443F"/>
    <w:rsid w:val="1303FD4E"/>
    <w:rsid w:val="130A498F"/>
    <w:rsid w:val="148F58D5"/>
    <w:rsid w:val="14DFAEF7"/>
    <w:rsid w:val="167883E7"/>
    <w:rsid w:val="17A85D52"/>
    <w:rsid w:val="1C75C746"/>
    <w:rsid w:val="1D97011F"/>
    <w:rsid w:val="2299DC11"/>
    <w:rsid w:val="25276507"/>
    <w:rsid w:val="259EFC53"/>
    <w:rsid w:val="28AEF1A3"/>
    <w:rsid w:val="2DA301F3"/>
    <w:rsid w:val="2ECF6325"/>
    <w:rsid w:val="32563E25"/>
    <w:rsid w:val="336C90FD"/>
    <w:rsid w:val="35AFE407"/>
    <w:rsid w:val="36D0FB2A"/>
    <w:rsid w:val="382C83F0"/>
    <w:rsid w:val="3864E714"/>
    <w:rsid w:val="39AF6489"/>
    <w:rsid w:val="39FA6907"/>
    <w:rsid w:val="3D88E626"/>
    <w:rsid w:val="42B649CF"/>
    <w:rsid w:val="433CA9B7"/>
    <w:rsid w:val="48E31DA4"/>
    <w:rsid w:val="49B47A4F"/>
    <w:rsid w:val="4DB5C672"/>
    <w:rsid w:val="4E752083"/>
    <w:rsid w:val="4E7799C1"/>
    <w:rsid w:val="54AE6DF7"/>
    <w:rsid w:val="569F3F1E"/>
    <w:rsid w:val="572DB727"/>
    <w:rsid w:val="5AB55BB8"/>
    <w:rsid w:val="5EFCDDB7"/>
    <w:rsid w:val="6016604C"/>
    <w:rsid w:val="6124A570"/>
    <w:rsid w:val="655A02AB"/>
    <w:rsid w:val="658139BD"/>
    <w:rsid w:val="684919EF"/>
    <w:rsid w:val="6BC247F4"/>
    <w:rsid w:val="6C8CFDC1"/>
    <w:rsid w:val="7010B355"/>
    <w:rsid w:val="722F2CC2"/>
    <w:rsid w:val="7510E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F9AAD"/>
  <w15:chartTrackingRefBased/>
  <w15:docId w15:val="{25165ECA-14F5-411B-BE76-89DC0825196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6016604C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39AF6489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c3bb830a697b4195" /><Relationship Type="http://schemas.openxmlformats.org/officeDocument/2006/relationships/image" Target="/media/image5.png" Id="R22518cbfa00a4618" /><Relationship Type="http://schemas.openxmlformats.org/officeDocument/2006/relationships/image" Target="/media/image6.png" Id="R3cb7f7bdf7cb4398" /><Relationship Type="http://schemas.openxmlformats.org/officeDocument/2006/relationships/image" Target="/media/image7.png" Id="R16a0a124fae8465d" /><Relationship Type="http://schemas.openxmlformats.org/officeDocument/2006/relationships/image" Target="/media/image8.png" Id="R6f36e67382494b4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2025-01-26T12:27:10.6370915Z</dcterms:created>
  <dcterms:modified xsi:type="dcterms:W3CDTF">2025-02-07T10:15:35.9928285Z</dcterms:modified>
  <dc:creator>germa.mironchuk@bk.ru</dc:creator>
  <lastModifiedBy>Milkzee Morozov</lastModifiedBy>
</coreProperties>
</file>