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5C066B" w:rsidRDefault="6C5C066B" w14:paraId="12AD0EFE" w14:textId="610F4D5A">
      <w:hyperlink r:id="R65f9724a3dc64fd2">
        <w:r w:rsidRPr="580A8B48" w:rsidR="6C5C066B">
          <w:rPr>
            <w:rStyle w:val="Hyperlink"/>
          </w:rPr>
          <w:t>https://github.com/waris-bdi/monolith</w:t>
        </w:r>
      </w:hyperlink>
      <w:r w:rsidR="6C5C066B">
        <w:rPr/>
        <w:t xml:space="preserve"> </w:t>
      </w:r>
    </w:p>
    <w:p xmlns:wp14="http://schemas.microsoft.com/office/word/2010/wordml" wp14:paraId="2C078E63" wp14:textId="4493334A">
      <w:hyperlink r:id="Re0454c36ea97452b">
        <w:r w:rsidRPr="580A8B48" w:rsidR="105DC34A">
          <w:rPr>
            <w:rStyle w:val="Hyperlink"/>
          </w:rPr>
          <w:t>https://github.com/thanatcha-gbdi/microservice</w:t>
        </w:r>
      </w:hyperlink>
    </w:p>
    <w:p w:rsidR="580A8B48" w:rsidP="580A8B48" w:rsidRDefault="580A8B48" w14:paraId="67973EF7" w14:textId="04BBA89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4BAB78"/>
    <w:rsid w:val="105DC34A"/>
    <w:rsid w:val="1B0E9843"/>
    <w:rsid w:val="23EB7AC8"/>
    <w:rsid w:val="2F92025A"/>
    <w:rsid w:val="3315F1DD"/>
    <w:rsid w:val="38F1C466"/>
    <w:rsid w:val="434BAB78"/>
    <w:rsid w:val="43D3F3B8"/>
    <w:rsid w:val="4F7F173A"/>
    <w:rsid w:val="4F7F173A"/>
    <w:rsid w:val="580A8B48"/>
    <w:rsid w:val="6A16B7E0"/>
    <w:rsid w:val="6C5C066B"/>
    <w:rsid w:val="6E20F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AB78"/>
  <w15:chartTrackingRefBased/>
  <w15:docId w15:val="{3798D99D-4450-4B3D-A6F9-81FB625514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waris-bdi/monolith" TargetMode="External" Id="R65f9724a3dc64fd2" /><Relationship Type="http://schemas.openxmlformats.org/officeDocument/2006/relationships/hyperlink" Target="https://github.com/thanatcha-gbdi/microservice" TargetMode="External" Id="Re0454c36ea9745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2023-07-26T14:21:38.2666708Z</dcterms:created>
  <dcterms:modified xsi:type="dcterms:W3CDTF">2023-07-27T04:34:17.9425343Z</dcterms:modified>
  <dc:creator>Thanatcha Khunkhet</dc:creator>
  <lastModifiedBy>Waris Limtoprasert</lastModifiedBy>
</coreProperties>
</file>