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6A082" w14:textId="77777777" w:rsidR="00651391" w:rsidRDefault="008D0C21">
      <w:pPr>
        <w:pStyle w:val="Ttulo"/>
      </w:pPr>
      <w:bookmarkStart w:id="0" w:name="_gjdgxs" w:colFirst="0" w:colLast="0"/>
      <w:bookmarkEnd w:id="0"/>
      <w:r>
        <w:t>Lista de Restrições</w:t>
      </w:r>
    </w:p>
    <w:p w14:paraId="69D0E9BA" w14:textId="77777777" w:rsidR="00651391" w:rsidRDefault="00651391">
      <w:bookmarkStart w:id="1" w:name="_tgx8z7thjzjt" w:colFirst="0" w:colLast="0"/>
      <w:bookmarkEnd w:id="1"/>
    </w:p>
    <w:p w14:paraId="0EA380BB" w14:textId="77777777" w:rsidR="00651391" w:rsidRDefault="00651391"/>
    <w:tbl>
      <w:tblPr>
        <w:tblStyle w:val="a1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51391" w14:paraId="64329884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3896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A43D" w14:textId="77777777" w:rsidR="00651391" w:rsidRDefault="008D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51391" w14:paraId="4229573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F06D" w14:textId="78F42E2E" w:rsidR="00651391" w:rsidRDefault="00335429">
            <w:pPr>
              <w:widowControl w:val="0"/>
              <w:spacing w:line="240" w:lineRule="auto"/>
            </w:pPr>
            <w:r>
              <w:t>O sistema deve ser alocado e executado em um servidor dedicado.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2B5D" w14:textId="66103458" w:rsidR="00651391" w:rsidRDefault="00335429">
            <w:pPr>
              <w:widowControl w:val="0"/>
              <w:spacing w:line="240" w:lineRule="auto"/>
            </w:pPr>
            <w:r>
              <w:t xml:space="preserve">O cliente exige que os sistemas sejam alocados e executados em servidores diferentes para que </w:t>
            </w:r>
            <w:r w:rsidR="00D60288">
              <w:t xml:space="preserve">o </w:t>
            </w:r>
            <w:r>
              <w:t>mau funcionamento de um sistema não afete os demais.</w:t>
            </w:r>
          </w:p>
        </w:tc>
      </w:tr>
    </w:tbl>
    <w:p w14:paraId="506B8AC2" w14:textId="77777777" w:rsidR="00651391" w:rsidRDefault="00651391"/>
    <w:sectPr w:rsidR="006513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A5851" w14:textId="77777777" w:rsidR="00F93AF7" w:rsidRDefault="00F93AF7">
      <w:pPr>
        <w:spacing w:line="240" w:lineRule="auto"/>
      </w:pPr>
      <w:r>
        <w:separator/>
      </w:r>
    </w:p>
  </w:endnote>
  <w:endnote w:type="continuationSeparator" w:id="0">
    <w:p w14:paraId="0EE2C224" w14:textId="77777777" w:rsidR="00F93AF7" w:rsidRDefault="00F93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B753" w14:textId="77777777" w:rsidR="00651391" w:rsidRDefault="008D0C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7C0F">
      <w:rPr>
        <w:noProof/>
        <w:color w:val="000000"/>
      </w:rPr>
      <w:t>1</w:t>
    </w:r>
    <w:r>
      <w:rPr>
        <w:color w:val="000000"/>
      </w:rPr>
      <w:fldChar w:fldCharType="end"/>
    </w:r>
  </w:p>
  <w:p w14:paraId="5D3BA36C" w14:textId="77777777" w:rsidR="00651391" w:rsidRDefault="00651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CB255" w14:textId="77777777" w:rsidR="00F93AF7" w:rsidRDefault="00F93AF7">
      <w:pPr>
        <w:spacing w:line="240" w:lineRule="auto"/>
      </w:pPr>
      <w:r>
        <w:separator/>
      </w:r>
    </w:p>
  </w:footnote>
  <w:footnote w:type="continuationSeparator" w:id="0">
    <w:p w14:paraId="14DAFEB3" w14:textId="77777777" w:rsidR="00F93AF7" w:rsidRDefault="00F93A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91"/>
    <w:rsid w:val="001A62E6"/>
    <w:rsid w:val="00335429"/>
    <w:rsid w:val="00651391"/>
    <w:rsid w:val="00657C0F"/>
    <w:rsid w:val="008D0C21"/>
    <w:rsid w:val="00D2647C"/>
    <w:rsid w:val="00D60288"/>
    <w:rsid w:val="00F863E5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6EC2"/>
  <w15:docId w15:val="{8F11F917-26FE-492E-A560-0FA83F9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6</cp:revision>
  <dcterms:created xsi:type="dcterms:W3CDTF">2020-05-19T01:06:00Z</dcterms:created>
  <dcterms:modified xsi:type="dcterms:W3CDTF">2020-11-12T00:57:00Z</dcterms:modified>
</cp:coreProperties>
</file>