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90A59" w:rsidR="00D45738" w:rsidRDefault="00000000" w14:paraId="5CC01449" w14:textId="77777777">
      <w:pPr>
        <w:spacing w:after="256" w:line="259" w:lineRule="auto"/>
        <w:ind w:left="0" w:firstLine="0"/>
      </w:pPr>
      <w:r w:rsidRPr="00090A59">
        <w:rPr>
          <w:sz w:val="22"/>
        </w:rPr>
        <w:t xml:space="preserve">  </w:t>
      </w:r>
    </w:p>
    <w:p w:rsidRPr="00090A59" w:rsidR="00D45738" w:rsidRDefault="00000000" w14:paraId="4FD7169A" w14:textId="77777777">
      <w:pPr>
        <w:spacing w:after="256" w:line="259" w:lineRule="auto"/>
        <w:ind w:left="0" w:firstLine="0"/>
      </w:pPr>
      <w:r w:rsidRPr="00090A59">
        <w:rPr>
          <w:sz w:val="22"/>
        </w:rPr>
        <w:t xml:space="preserve">  </w:t>
      </w:r>
    </w:p>
    <w:p w:rsidRPr="00090A59" w:rsidR="00D45738" w:rsidRDefault="00000000" w14:paraId="098AF9E0" w14:textId="77777777">
      <w:pPr>
        <w:spacing w:after="259" w:line="259" w:lineRule="auto"/>
        <w:ind w:left="0" w:firstLine="0"/>
      </w:pPr>
      <w:r w:rsidRPr="00090A59">
        <w:rPr>
          <w:sz w:val="22"/>
        </w:rPr>
        <w:t xml:space="preserve">  </w:t>
      </w:r>
    </w:p>
    <w:p w:rsidRPr="00090A59" w:rsidR="00D45738" w:rsidRDefault="00000000" w14:paraId="33A0B761" w14:textId="77777777">
      <w:pPr>
        <w:spacing w:after="256" w:line="259" w:lineRule="auto"/>
        <w:ind w:left="0" w:firstLine="0"/>
      </w:pPr>
      <w:r w:rsidRPr="00090A59">
        <w:rPr>
          <w:sz w:val="22"/>
        </w:rPr>
        <w:t xml:space="preserve">  </w:t>
      </w:r>
    </w:p>
    <w:p w:rsidRPr="00090A59" w:rsidR="00D45738" w:rsidRDefault="00000000" w14:paraId="37A7D623" w14:textId="77777777">
      <w:pPr>
        <w:spacing w:after="256" w:line="259" w:lineRule="auto"/>
        <w:ind w:left="0" w:firstLine="0"/>
      </w:pPr>
      <w:r w:rsidRPr="00090A59">
        <w:rPr>
          <w:sz w:val="22"/>
        </w:rPr>
        <w:t xml:space="preserve">  </w:t>
      </w:r>
    </w:p>
    <w:p w:rsidRPr="00090A59" w:rsidR="00D45738" w:rsidRDefault="00000000" w14:paraId="3CCEC4A6" w14:textId="77777777">
      <w:pPr>
        <w:spacing w:after="257" w:line="259" w:lineRule="auto"/>
        <w:ind w:left="0" w:right="4370" w:firstLine="0"/>
        <w:jc w:val="right"/>
      </w:pPr>
      <w:r w:rsidRPr="00090A59">
        <w:rPr>
          <w:sz w:val="22"/>
        </w:rPr>
        <w:t xml:space="preserve">  </w:t>
      </w:r>
    </w:p>
    <w:p w:rsidRPr="00090A59" w:rsidR="00D45738" w:rsidRDefault="00000000" w14:paraId="635AD62A" w14:textId="77777777">
      <w:pPr>
        <w:spacing w:after="503" w:line="259" w:lineRule="auto"/>
        <w:ind w:left="0" w:right="4370" w:firstLine="0"/>
        <w:jc w:val="right"/>
      </w:pPr>
      <w:r w:rsidRPr="00090A59">
        <w:rPr>
          <w:sz w:val="22"/>
        </w:rPr>
        <w:t xml:space="preserve">  </w:t>
      </w:r>
    </w:p>
    <w:p w:rsidRPr="007706C4" w:rsidR="00D45738" w:rsidRDefault="00000000" w14:paraId="2ED6FC80" w14:textId="77777777">
      <w:pPr>
        <w:spacing w:after="201" w:line="259" w:lineRule="auto"/>
        <w:ind w:left="0" w:firstLine="0"/>
      </w:pPr>
      <w:r w:rsidRPr="007706C4">
        <w:rPr>
          <w:sz w:val="48"/>
        </w:rPr>
        <w:t xml:space="preserve">Stressi veks </w:t>
      </w:r>
    </w:p>
    <w:p w:rsidRPr="007706C4" w:rsidR="00D45738" w:rsidRDefault="00000000" w14:paraId="08A17BEB" w14:textId="77777777">
      <w:pPr>
        <w:spacing w:after="196" w:line="259" w:lineRule="auto"/>
        <w:ind w:left="0" w:firstLine="0"/>
      </w:pPr>
      <w:r w:rsidRPr="007706C4">
        <w:rPr>
          <w:b/>
          <w:sz w:val="40"/>
        </w:rPr>
        <w:t xml:space="preserve">Vaatimusdokumentti </w:t>
      </w:r>
    </w:p>
    <w:p w:rsidRPr="007706C4" w:rsidR="00D45738" w:rsidRDefault="00000000" w14:paraId="361B8970" w14:textId="77777777">
      <w:pPr>
        <w:spacing w:after="268" w:line="259" w:lineRule="auto"/>
        <w:ind w:left="0" w:firstLine="0"/>
      </w:pPr>
      <w:r w:rsidRPr="007706C4">
        <w:rPr>
          <w:b/>
          <w:sz w:val="32"/>
        </w:rPr>
        <w:t xml:space="preserve">  </w:t>
      </w:r>
    </w:p>
    <w:p w:rsidRPr="007706C4" w:rsidR="00D45738" w:rsidRDefault="00000000" w14:paraId="597467D3" w14:textId="77777777">
      <w:pPr>
        <w:spacing w:after="266" w:line="259" w:lineRule="auto"/>
        <w:ind w:left="0" w:firstLine="0"/>
      </w:pPr>
      <w:r w:rsidRPr="007706C4">
        <w:rPr>
          <w:b/>
          <w:sz w:val="32"/>
        </w:rPr>
        <w:t xml:space="preserve">  </w:t>
      </w:r>
    </w:p>
    <w:p w:rsidRPr="007706C4" w:rsidR="00D45738" w:rsidRDefault="00000000" w14:paraId="61BFF732" w14:textId="77777777">
      <w:pPr>
        <w:spacing w:after="266" w:line="259" w:lineRule="auto"/>
        <w:ind w:left="0" w:firstLine="0"/>
      </w:pPr>
      <w:r w:rsidRPr="007706C4">
        <w:rPr>
          <w:b/>
          <w:sz w:val="32"/>
        </w:rPr>
        <w:t xml:space="preserve">  </w:t>
      </w:r>
    </w:p>
    <w:p w:rsidRPr="007706C4" w:rsidR="00D45738" w:rsidRDefault="00000000" w14:paraId="1C7B286F" w14:textId="77777777">
      <w:pPr>
        <w:spacing w:after="194" w:line="259" w:lineRule="auto"/>
        <w:ind w:left="0" w:firstLine="0"/>
      </w:pPr>
      <w:r w:rsidRPr="007706C4">
        <w:rPr>
          <w:b/>
          <w:sz w:val="32"/>
        </w:rPr>
        <w:t xml:space="preserve">  </w:t>
      </w:r>
    </w:p>
    <w:p w:rsidRPr="007706C4" w:rsidR="00D45738" w:rsidRDefault="00000000" w14:paraId="3BCAFA0C" w14:textId="77777777">
      <w:pPr>
        <w:spacing w:after="259" w:line="259" w:lineRule="auto"/>
        <w:ind w:left="0" w:firstLine="0"/>
      </w:pPr>
      <w:r w:rsidRPr="007706C4">
        <w:rPr>
          <w:sz w:val="24"/>
        </w:rPr>
        <w:t xml:space="preserve"> </w:t>
      </w:r>
    </w:p>
    <w:p w:rsidRPr="007706C4" w:rsidR="00D45738" w:rsidRDefault="00000000" w14:paraId="74E78263" w14:textId="77777777">
      <w:pPr>
        <w:spacing w:after="259" w:line="259" w:lineRule="auto"/>
        <w:ind w:left="0" w:firstLine="0"/>
      </w:pPr>
      <w:r w:rsidRPr="007706C4">
        <w:rPr>
          <w:sz w:val="24"/>
        </w:rPr>
        <w:t xml:space="preserve"> </w:t>
      </w:r>
    </w:p>
    <w:p w:rsidRPr="007706C4" w:rsidR="00D45738" w:rsidRDefault="00000000" w14:paraId="7081FC9C" w14:textId="77777777">
      <w:pPr>
        <w:spacing w:after="260" w:line="259" w:lineRule="auto"/>
        <w:ind w:left="-5"/>
      </w:pPr>
      <w:r w:rsidRPr="007706C4">
        <w:rPr>
          <w:sz w:val="24"/>
        </w:rPr>
        <w:t xml:space="preserve">Ryhmä 8 </w:t>
      </w:r>
    </w:p>
    <w:p w:rsidRPr="007706C4" w:rsidR="00D45738" w:rsidRDefault="00000000" w14:paraId="45C4D532" w14:textId="77777777">
      <w:pPr>
        <w:spacing w:after="260" w:line="259" w:lineRule="auto"/>
        <w:ind w:left="-5"/>
      </w:pPr>
      <w:r w:rsidRPr="007706C4">
        <w:rPr>
          <w:sz w:val="24"/>
        </w:rPr>
        <w:t xml:space="preserve">Anna Kallio, Emma Virkki, Milla Rasimus </w:t>
      </w:r>
    </w:p>
    <w:p w:rsidRPr="007706C4" w:rsidR="00D45738" w:rsidRDefault="004C6920" w14:paraId="2B33C7FE" w14:textId="2DD73AB6">
      <w:pPr>
        <w:spacing w:after="260" w:line="259" w:lineRule="auto"/>
        <w:ind w:left="-5"/>
      </w:pPr>
      <w:r>
        <w:rPr>
          <w:sz w:val="24"/>
        </w:rPr>
        <w:t>17</w:t>
      </w:r>
      <w:r w:rsidRPr="007706C4">
        <w:rPr>
          <w:sz w:val="24"/>
        </w:rPr>
        <w:t>.</w:t>
      </w:r>
      <w:r>
        <w:rPr>
          <w:sz w:val="24"/>
        </w:rPr>
        <w:t>3</w:t>
      </w:r>
      <w:r w:rsidRPr="007706C4">
        <w:rPr>
          <w:sz w:val="24"/>
        </w:rPr>
        <w:t xml:space="preserve">.2024 </w:t>
      </w:r>
    </w:p>
    <w:p w:rsidRPr="007706C4" w:rsidR="00D45738" w:rsidRDefault="00000000" w14:paraId="7C8C132B" w14:textId="77777777">
      <w:pPr>
        <w:spacing w:after="256" w:line="259" w:lineRule="auto"/>
        <w:ind w:left="0" w:right="4370" w:firstLine="0"/>
        <w:jc w:val="right"/>
      </w:pPr>
      <w:r w:rsidRPr="007706C4">
        <w:rPr>
          <w:sz w:val="22"/>
        </w:rPr>
        <w:t xml:space="preserve">  </w:t>
      </w:r>
    </w:p>
    <w:p w:rsidRPr="007706C4" w:rsidR="00D45738" w:rsidRDefault="00000000" w14:paraId="24C845CB" w14:textId="77777777">
      <w:pPr>
        <w:spacing w:after="256" w:line="259" w:lineRule="auto"/>
        <w:ind w:left="0" w:right="4370" w:firstLine="0"/>
        <w:jc w:val="right"/>
      </w:pPr>
      <w:r w:rsidRPr="007706C4">
        <w:rPr>
          <w:sz w:val="22"/>
        </w:rPr>
        <w:t xml:space="preserve">  </w:t>
      </w:r>
    </w:p>
    <w:p w:rsidRPr="007706C4" w:rsidR="00D45738" w:rsidRDefault="00000000" w14:paraId="322A4940" w14:textId="77777777">
      <w:pPr>
        <w:spacing w:after="357" w:line="259" w:lineRule="auto"/>
        <w:ind w:left="0" w:firstLine="0"/>
      </w:pPr>
      <w:r w:rsidRPr="007706C4">
        <w:rPr>
          <w:sz w:val="22"/>
        </w:rPr>
        <w:t xml:space="preserve"> </w:t>
      </w:r>
    </w:p>
    <w:p w:rsidRPr="007706C4" w:rsidR="00D45738" w:rsidRDefault="00000000" w14:paraId="1B48E130" w14:textId="77777777">
      <w:pPr>
        <w:spacing w:after="295" w:line="259" w:lineRule="auto"/>
        <w:ind w:left="0" w:firstLine="0"/>
      </w:pPr>
      <w:r w:rsidRPr="007706C4">
        <w:rPr>
          <w:rFonts w:ascii="Cambria" w:hAnsi="Cambria" w:eastAsia="Cambria" w:cs="Cambria"/>
          <w:sz w:val="32"/>
        </w:rPr>
        <w:t xml:space="preserve">  </w:t>
      </w:r>
    </w:p>
    <w:p w:rsidRPr="007706C4" w:rsidR="00D45738" w:rsidRDefault="00000000" w14:paraId="55F3A61C" w14:textId="77777777">
      <w:pPr>
        <w:spacing w:after="0" w:line="259" w:lineRule="auto"/>
        <w:ind w:left="0" w:firstLine="0"/>
      </w:pPr>
      <w:r w:rsidRPr="007706C4">
        <w:rPr>
          <w:sz w:val="22"/>
        </w:rPr>
        <w:t xml:space="preserve"> </w:t>
      </w:r>
      <w:r w:rsidRPr="007706C4">
        <w:rPr>
          <w:sz w:val="22"/>
        </w:rPr>
        <w:tab/>
      </w:r>
      <w:r w:rsidRPr="007706C4">
        <w:rPr>
          <w:sz w:val="32"/>
        </w:rPr>
        <w:t xml:space="preserve"> </w:t>
      </w:r>
    </w:p>
    <w:p w:rsidR="0085028B" w:rsidRDefault="0085028B" w14:paraId="2BC6C534" w14:textId="77777777">
      <w:pPr>
        <w:pStyle w:val="Otsikko3"/>
        <w:spacing w:after="123"/>
        <w:ind w:left="-5"/>
      </w:pPr>
    </w:p>
    <w:p w:rsidR="0085028B" w:rsidRDefault="0085028B" w14:paraId="17E7621F" w14:textId="77777777">
      <w:pPr>
        <w:pStyle w:val="Otsikko3"/>
        <w:spacing w:after="123"/>
        <w:ind w:left="-5"/>
      </w:pPr>
    </w:p>
    <w:p w:rsidRPr="007706C4" w:rsidR="00D45738" w:rsidRDefault="00000000" w14:paraId="7F38586F" w14:textId="03881DAF">
      <w:pPr>
        <w:pStyle w:val="Otsikko3"/>
        <w:spacing w:after="123"/>
        <w:ind w:left="-5"/>
      </w:pPr>
      <w:r w:rsidRPr="007706C4">
        <w:t xml:space="preserve">Versiohistoria </w:t>
      </w:r>
    </w:p>
    <w:p w:rsidRPr="007706C4" w:rsidR="00D45738" w:rsidRDefault="00D45738" w14:paraId="1681BF4B" w14:textId="7C3A6419">
      <w:pPr>
        <w:spacing w:after="0" w:line="259" w:lineRule="auto"/>
        <w:ind w:left="0" w:firstLine="0"/>
      </w:pPr>
    </w:p>
    <w:tbl>
      <w:tblPr>
        <w:tblStyle w:val="TableGrid"/>
        <w:tblW w:w="8836" w:type="dxa"/>
        <w:tblInd w:w="10" w:type="dxa"/>
        <w:tblCellMar>
          <w:top w:w="95" w:type="dxa"/>
          <w:left w:w="101" w:type="dxa"/>
          <w:right w:w="115" w:type="dxa"/>
        </w:tblCellMar>
        <w:tblLook w:val="04A0" w:firstRow="1" w:lastRow="0" w:firstColumn="1" w:lastColumn="0" w:noHBand="0" w:noVBand="1"/>
      </w:tblPr>
      <w:tblGrid>
        <w:gridCol w:w="1006"/>
        <w:gridCol w:w="4981"/>
        <w:gridCol w:w="1455"/>
        <w:gridCol w:w="1394"/>
      </w:tblGrid>
      <w:tr w:rsidR="00D45738" w14:paraId="277CF715" w14:textId="77777777">
        <w:trPr>
          <w:trHeight w:val="720"/>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0A9450F4" w14:textId="77777777">
            <w:pPr>
              <w:spacing w:after="0" w:line="259" w:lineRule="auto"/>
              <w:ind w:left="0" w:firstLine="0"/>
            </w:pPr>
            <w:r>
              <w:rPr>
                <w:b/>
                <w:sz w:val="22"/>
              </w:rPr>
              <w:t xml:space="preserve">Versio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76F256A9" w14:textId="77777777">
            <w:pPr>
              <w:spacing w:after="0" w:line="259" w:lineRule="auto"/>
              <w:ind w:left="0" w:firstLine="0"/>
            </w:pPr>
            <w:r>
              <w:rPr>
                <w:b/>
                <w:sz w:val="22"/>
              </w:rPr>
              <w:t xml:space="preserve">Kuvaus </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49F3902C" w14:textId="77777777">
            <w:pPr>
              <w:spacing w:after="0" w:line="259" w:lineRule="auto"/>
              <w:ind w:left="0" w:firstLine="0"/>
            </w:pPr>
            <w:r>
              <w:rPr>
                <w:b/>
                <w:sz w:val="22"/>
              </w:rPr>
              <w:t xml:space="preserve">Päiväys </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1FEECEB7" w14:textId="77777777">
            <w:pPr>
              <w:spacing w:after="0" w:line="259" w:lineRule="auto"/>
              <w:ind w:left="0" w:firstLine="0"/>
            </w:pPr>
            <w:r>
              <w:rPr>
                <w:b/>
                <w:sz w:val="22"/>
              </w:rPr>
              <w:t xml:space="preserve">Tekijä(t) </w:t>
            </w:r>
          </w:p>
        </w:tc>
      </w:tr>
      <w:tr w:rsidR="00D45738" w14:paraId="52576796" w14:textId="77777777">
        <w:trPr>
          <w:trHeight w:val="783"/>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001FA7BD" w14:textId="77777777">
            <w:pPr>
              <w:spacing w:after="0" w:line="259" w:lineRule="auto"/>
              <w:ind w:left="0" w:firstLine="0"/>
            </w:pPr>
            <w:r>
              <w:rPr>
                <w:sz w:val="22"/>
              </w:rPr>
              <w:t xml:space="preserve"> 0.1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5972BF99" w14:textId="77777777">
            <w:pPr>
              <w:spacing w:after="0" w:line="259" w:lineRule="auto"/>
              <w:ind w:left="0" w:firstLine="0"/>
            </w:pPr>
            <w:r>
              <w:rPr>
                <w:sz w:val="22"/>
              </w:rPr>
              <w:t xml:space="preserve">Alustavat tiedot </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222D246E" w14:textId="77777777">
            <w:pPr>
              <w:spacing w:after="0" w:line="259" w:lineRule="auto"/>
              <w:ind w:left="0" w:firstLine="0"/>
            </w:pPr>
            <w:r>
              <w:rPr>
                <w:sz w:val="22"/>
              </w:rPr>
              <w:t xml:space="preserve">9.2.2024 </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38DB5BA4" w14:textId="77777777">
            <w:pPr>
              <w:spacing w:after="0" w:line="259" w:lineRule="auto"/>
              <w:ind w:left="0" w:firstLine="0"/>
            </w:pPr>
            <w:r>
              <w:rPr>
                <w:sz w:val="22"/>
              </w:rPr>
              <w:t xml:space="preserve">A.K, M.R, E.V </w:t>
            </w:r>
          </w:p>
        </w:tc>
      </w:tr>
      <w:tr w:rsidR="00D45738" w14:paraId="62AC79F6" w14:textId="77777777">
        <w:trPr>
          <w:trHeight w:val="701"/>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7E2DCA7E" w14:textId="0AD9C5C9">
            <w:pPr>
              <w:spacing w:after="0" w:line="259" w:lineRule="auto"/>
              <w:ind w:left="0" w:firstLine="0"/>
            </w:pPr>
            <w:r>
              <w:rPr>
                <w:sz w:val="22"/>
              </w:rPr>
              <w:t xml:space="preserve"> </w:t>
            </w:r>
            <w:r w:rsidR="009D14BF">
              <w:rPr>
                <w:sz w:val="22"/>
              </w:rPr>
              <w:t>1</w:t>
            </w:r>
            <w:r>
              <w:rPr>
                <w:sz w:val="22"/>
              </w:rPr>
              <w:t xml:space="preserve">.2 </w:t>
            </w:r>
          </w:p>
        </w:tc>
        <w:tc>
          <w:tcPr>
            <w:tcW w:w="4981" w:type="dxa"/>
            <w:tcBorders>
              <w:top w:val="single" w:color="000000" w:sz="8" w:space="0"/>
              <w:left w:val="single" w:color="000000" w:sz="8" w:space="0"/>
              <w:bottom w:val="single" w:color="000000" w:sz="8" w:space="0"/>
              <w:right w:val="single" w:color="000000" w:sz="8" w:space="0"/>
            </w:tcBorders>
          </w:tcPr>
          <w:p w:rsidRPr="007706C4" w:rsidR="00D45738" w:rsidRDefault="00000000" w14:paraId="3DBE3E48" w14:textId="3E027631">
            <w:pPr>
              <w:spacing w:after="0" w:line="259" w:lineRule="auto"/>
              <w:ind w:left="0" w:firstLine="0"/>
            </w:pPr>
            <w:r w:rsidRPr="00090A59">
              <w:rPr>
                <w:sz w:val="22"/>
              </w:rPr>
              <w:t xml:space="preserve"> </w:t>
            </w:r>
            <w:r w:rsidRPr="00090A59" w:rsidR="00090A59">
              <w:rPr>
                <w:sz w:val="22"/>
              </w:rPr>
              <w:t>Lisätty johdanto, käsitteet ja m</w:t>
            </w:r>
            <w:r w:rsidR="00090A59">
              <w:rPr>
                <w:sz w:val="22"/>
              </w:rPr>
              <w:t>äärittely, ongelman kuvaus. Lähteitä. Muokattu toiminnalliset- ja ei toiminnalliset vaatimukset</w:t>
            </w:r>
          </w:p>
        </w:tc>
        <w:tc>
          <w:tcPr>
            <w:tcW w:w="1455" w:type="dxa"/>
            <w:tcBorders>
              <w:top w:val="single" w:color="000000" w:sz="8" w:space="0"/>
              <w:left w:val="single" w:color="000000" w:sz="8" w:space="0"/>
              <w:bottom w:val="single" w:color="000000" w:sz="8" w:space="0"/>
              <w:right w:val="single" w:color="000000" w:sz="8" w:space="0"/>
            </w:tcBorders>
          </w:tcPr>
          <w:p w:rsidRPr="00090A59" w:rsidR="00D45738" w:rsidRDefault="00090A59" w14:paraId="46682965" w14:textId="35A33357">
            <w:pPr>
              <w:spacing w:after="0" w:line="259" w:lineRule="auto"/>
              <w:ind w:left="0" w:firstLine="0"/>
              <w:rPr>
                <w:sz w:val="22"/>
                <w:szCs w:val="32"/>
              </w:rPr>
            </w:pPr>
            <w:r>
              <w:rPr>
                <w:sz w:val="22"/>
                <w:szCs w:val="32"/>
              </w:rPr>
              <w:t>2.3.2024</w:t>
            </w:r>
          </w:p>
        </w:tc>
        <w:tc>
          <w:tcPr>
            <w:tcW w:w="1394" w:type="dxa"/>
            <w:tcBorders>
              <w:top w:val="single" w:color="000000" w:sz="8" w:space="0"/>
              <w:left w:val="single" w:color="000000" w:sz="8" w:space="0"/>
              <w:bottom w:val="single" w:color="000000" w:sz="8" w:space="0"/>
              <w:right w:val="single" w:color="000000" w:sz="8" w:space="0"/>
            </w:tcBorders>
          </w:tcPr>
          <w:p w:rsidRPr="00090A59" w:rsidR="00D45738" w:rsidRDefault="00090A59" w14:paraId="2508EE58" w14:textId="2B1D05F8">
            <w:pPr>
              <w:spacing w:after="0" w:line="259" w:lineRule="auto"/>
              <w:ind w:left="0" w:firstLine="0"/>
              <w:rPr>
                <w:sz w:val="22"/>
                <w:szCs w:val="32"/>
              </w:rPr>
            </w:pPr>
            <w:r w:rsidRPr="00090A59">
              <w:rPr>
                <w:sz w:val="22"/>
                <w:szCs w:val="32"/>
              </w:rPr>
              <w:t>A.K, M.R, E.V</w:t>
            </w:r>
          </w:p>
        </w:tc>
      </w:tr>
      <w:tr w:rsidR="00D45738" w14:paraId="4379A8AE" w14:textId="77777777">
        <w:trPr>
          <w:trHeight w:val="698"/>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0DCFC3F6" w14:textId="0E28387E">
            <w:pPr>
              <w:spacing w:after="0" w:line="259" w:lineRule="auto"/>
              <w:ind w:left="0" w:firstLine="0"/>
            </w:pPr>
            <w:r>
              <w:rPr>
                <w:sz w:val="22"/>
              </w:rPr>
              <w:t xml:space="preserve"> </w:t>
            </w:r>
            <w:r w:rsidR="009D14BF">
              <w:rPr>
                <w:sz w:val="22"/>
              </w:rPr>
              <w:t>3</w:t>
            </w:r>
            <w:r>
              <w:rPr>
                <w:sz w:val="22"/>
              </w:rPr>
              <w:t xml:space="preserve">.3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769D75ED" w14:textId="342710F3">
            <w:pPr>
              <w:spacing w:after="0" w:line="259" w:lineRule="auto"/>
              <w:ind w:left="0" w:firstLine="0"/>
            </w:pPr>
            <w:r>
              <w:rPr>
                <w:sz w:val="22"/>
              </w:rPr>
              <w:t xml:space="preserve"> </w:t>
            </w:r>
            <w:r w:rsidR="0085028B">
              <w:rPr>
                <w:sz w:val="22"/>
              </w:rPr>
              <w:t>Poistettu ohjeistukset</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11C202D5" w14:textId="7DD0AD03">
            <w:pPr>
              <w:spacing w:after="0" w:line="259" w:lineRule="auto"/>
              <w:ind w:left="0" w:firstLine="0"/>
            </w:pPr>
            <w:r>
              <w:rPr>
                <w:sz w:val="22"/>
              </w:rPr>
              <w:t xml:space="preserve"> </w:t>
            </w:r>
            <w:r w:rsidR="0085028B">
              <w:rPr>
                <w:sz w:val="22"/>
              </w:rPr>
              <w:t>9.3.2024</w:t>
            </w:r>
          </w:p>
        </w:tc>
        <w:tc>
          <w:tcPr>
            <w:tcW w:w="1394" w:type="dxa"/>
            <w:tcBorders>
              <w:top w:val="single" w:color="000000" w:sz="8" w:space="0"/>
              <w:left w:val="single" w:color="000000" w:sz="8" w:space="0"/>
              <w:bottom w:val="single" w:color="000000" w:sz="8" w:space="0"/>
              <w:right w:val="single" w:color="000000" w:sz="8" w:space="0"/>
            </w:tcBorders>
          </w:tcPr>
          <w:p w:rsidR="00D45738" w:rsidRDefault="0085028B" w14:paraId="5AF35110" w14:textId="27D35A16">
            <w:pPr>
              <w:spacing w:after="0" w:line="259" w:lineRule="auto"/>
              <w:ind w:left="0" w:firstLine="0"/>
            </w:pPr>
            <w:r>
              <w:rPr>
                <w:sz w:val="22"/>
              </w:rPr>
              <w:t>A.K, M.R, E.V</w:t>
            </w:r>
          </w:p>
        </w:tc>
      </w:tr>
      <w:tr w:rsidR="00D45738" w14:paraId="73219591" w14:textId="77777777">
        <w:trPr>
          <w:trHeight w:val="701"/>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2D48FB32" w14:textId="7B3E19DE">
            <w:pPr>
              <w:spacing w:after="0" w:line="259" w:lineRule="auto"/>
              <w:ind w:left="0" w:firstLine="0"/>
            </w:pPr>
            <w:r>
              <w:rPr>
                <w:sz w:val="22"/>
              </w:rPr>
              <w:t xml:space="preserve">  </w:t>
            </w:r>
            <w:r w:rsidR="009D14BF">
              <w:rPr>
                <w:sz w:val="22"/>
              </w:rPr>
              <w:t>4.4</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63D97ACA" w14:textId="6EC260EE">
            <w:pPr>
              <w:spacing w:after="0" w:line="259" w:lineRule="auto"/>
              <w:ind w:left="0" w:firstLine="0"/>
            </w:pPr>
            <w:r>
              <w:rPr>
                <w:sz w:val="22"/>
              </w:rPr>
              <w:t xml:space="preserve">  </w:t>
            </w:r>
            <w:r w:rsidR="009D14BF">
              <w:rPr>
                <w:sz w:val="22"/>
              </w:rPr>
              <w:t>Lisätty tekstiä sidosryhmiin</w:t>
            </w:r>
            <w:r w:rsidR="00AD5F0C">
              <w:rPr>
                <w:sz w:val="22"/>
              </w:rPr>
              <w:t>, muutettu toiminnallisia vaatimuksia</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2948781E" w14:textId="0C02E81D">
            <w:pPr>
              <w:spacing w:after="0" w:line="259" w:lineRule="auto"/>
              <w:ind w:left="0" w:firstLine="0"/>
            </w:pPr>
            <w:r>
              <w:rPr>
                <w:sz w:val="22"/>
              </w:rPr>
              <w:t xml:space="preserve">  </w:t>
            </w:r>
            <w:r w:rsidR="009D14BF">
              <w:rPr>
                <w:sz w:val="22"/>
              </w:rPr>
              <w:t>13.3.2024</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5C34DD7B" w14:textId="47861BF5">
            <w:pPr>
              <w:spacing w:after="0" w:line="259" w:lineRule="auto"/>
              <w:ind w:left="0" w:firstLine="0"/>
            </w:pPr>
            <w:r>
              <w:rPr>
                <w:sz w:val="22"/>
              </w:rPr>
              <w:t xml:space="preserve">  </w:t>
            </w:r>
            <w:r w:rsidR="009D14BF">
              <w:rPr>
                <w:sz w:val="22"/>
              </w:rPr>
              <w:t>M.R</w:t>
            </w:r>
          </w:p>
        </w:tc>
      </w:tr>
      <w:tr w:rsidR="00D45738" w14:paraId="4EF9F2BF" w14:textId="77777777">
        <w:trPr>
          <w:trHeight w:val="701"/>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6A73CC5E" w14:textId="15C347F4">
            <w:pPr>
              <w:spacing w:after="0" w:line="259" w:lineRule="auto"/>
              <w:ind w:left="0" w:firstLine="0"/>
            </w:pPr>
            <w:r>
              <w:rPr>
                <w:sz w:val="22"/>
              </w:rPr>
              <w:t xml:space="preserve">  </w:t>
            </w:r>
            <w:r w:rsidR="00BB3F17">
              <w:rPr>
                <w:sz w:val="22"/>
              </w:rPr>
              <w:t>4.5</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7774132D" w14:textId="51D4D878">
            <w:pPr>
              <w:spacing w:after="0" w:line="259" w:lineRule="auto"/>
              <w:ind w:left="0" w:firstLine="0"/>
            </w:pPr>
            <w:r>
              <w:rPr>
                <w:sz w:val="22"/>
              </w:rPr>
              <w:t xml:space="preserve">  </w:t>
            </w:r>
            <w:r w:rsidR="00BB3F17">
              <w:rPr>
                <w:sz w:val="22"/>
              </w:rPr>
              <w:t>Lisätty käyttötapauksia, paranneltu kirjoitusvirheitä, selkeytetty ideaa, lisätty liitteet</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3B10AE2B" w14:textId="1BEB7F21">
            <w:pPr>
              <w:spacing w:after="0" w:line="259" w:lineRule="auto"/>
              <w:ind w:left="0" w:firstLine="0"/>
            </w:pPr>
            <w:r>
              <w:rPr>
                <w:sz w:val="22"/>
              </w:rPr>
              <w:t xml:space="preserve">  </w:t>
            </w:r>
            <w:r w:rsidR="00BB3F17">
              <w:rPr>
                <w:sz w:val="22"/>
              </w:rPr>
              <w:t>17.3.2024</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09F6752D" w14:textId="06D8544F">
            <w:pPr>
              <w:spacing w:after="0" w:line="259" w:lineRule="auto"/>
              <w:ind w:left="0" w:firstLine="0"/>
            </w:pPr>
            <w:r>
              <w:rPr>
                <w:sz w:val="22"/>
              </w:rPr>
              <w:t xml:space="preserve">  </w:t>
            </w:r>
            <w:r w:rsidR="00BB3F17">
              <w:rPr>
                <w:sz w:val="22"/>
              </w:rPr>
              <w:t>M.R</w:t>
            </w:r>
          </w:p>
        </w:tc>
      </w:tr>
      <w:tr w:rsidR="00D45738" w14:paraId="5F187370" w14:textId="77777777">
        <w:trPr>
          <w:trHeight w:val="699"/>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65E27A74" w14:textId="77777777">
            <w:pPr>
              <w:spacing w:after="0" w:line="259" w:lineRule="auto"/>
              <w:ind w:left="0" w:firstLine="0"/>
            </w:pPr>
            <w:r>
              <w:rPr>
                <w:sz w:val="22"/>
              </w:rPr>
              <w:t xml:space="preserve">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3C8091A7" w14:textId="77777777">
            <w:pPr>
              <w:spacing w:after="0" w:line="259" w:lineRule="auto"/>
              <w:ind w:left="0" w:firstLine="0"/>
            </w:pPr>
            <w:r>
              <w:rPr>
                <w:sz w:val="22"/>
              </w:rPr>
              <w:t xml:space="preserve">  </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2B608185" w14:textId="77777777">
            <w:pPr>
              <w:spacing w:after="0" w:line="259" w:lineRule="auto"/>
              <w:ind w:left="0" w:firstLine="0"/>
            </w:pPr>
            <w:r>
              <w:rPr>
                <w:sz w:val="22"/>
              </w:rPr>
              <w:t xml:space="preserve">  </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30559A98" w14:textId="77777777">
            <w:pPr>
              <w:spacing w:after="0" w:line="259" w:lineRule="auto"/>
              <w:ind w:left="0" w:firstLine="0"/>
            </w:pPr>
            <w:r>
              <w:rPr>
                <w:sz w:val="22"/>
              </w:rPr>
              <w:t xml:space="preserve">  </w:t>
            </w:r>
          </w:p>
        </w:tc>
      </w:tr>
      <w:tr w:rsidR="00D45738" w14:paraId="5DBAD35F" w14:textId="77777777">
        <w:trPr>
          <w:trHeight w:val="701"/>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48116EB2" w14:textId="77777777">
            <w:pPr>
              <w:spacing w:after="0" w:line="259" w:lineRule="auto"/>
              <w:ind w:left="0" w:firstLine="0"/>
            </w:pPr>
            <w:r>
              <w:rPr>
                <w:sz w:val="22"/>
              </w:rPr>
              <w:t xml:space="preserve">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5FD088CA" w14:textId="77777777">
            <w:pPr>
              <w:spacing w:after="0" w:line="259" w:lineRule="auto"/>
              <w:ind w:left="0" w:firstLine="0"/>
            </w:pPr>
            <w:r>
              <w:rPr>
                <w:sz w:val="22"/>
              </w:rPr>
              <w:t xml:space="preserve">  </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5E1C9D53" w14:textId="77777777">
            <w:pPr>
              <w:spacing w:after="0" w:line="259" w:lineRule="auto"/>
              <w:ind w:left="0" w:firstLine="0"/>
            </w:pPr>
            <w:r>
              <w:rPr>
                <w:sz w:val="22"/>
              </w:rPr>
              <w:t xml:space="preserve">  </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0ACC613B" w14:textId="77777777">
            <w:pPr>
              <w:spacing w:after="0" w:line="259" w:lineRule="auto"/>
              <w:ind w:left="0" w:firstLine="0"/>
            </w:pPr>
            <w:r>
              <w:rPr>
                <w:sz w:val="22"/>
              </w:rPr>
              <w:t xml:space="preserve">  </w:t>
            </w:r>
          </w:p>
        </w:tc>
      </w:tr>
      <w:tr w:rsidR="00D45738" w14:paraId="1C950045" w14:textId="77777777">
        <w:trPr>
          <w:trHeight w:val="701"/>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634BD387" w14:textId="77777777">
            <w:pPr>
              <w:spacing w:after="0" w:line="259" w:lineRule="auto"/>
              <w:ind w:left="0" w:firstLine="0"/>
            </w:pPr>
            <w:r>
              <w:rPr>
                <w:sz w:val="22"/>
              </w:rPr>
              <w:t xml:space="preserve">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6EFED116" w14:textId="77777777">
            <w:pPr>
              <w:spacing w:after="0" w:line="259" w:lineRule="auto"/>
              <w:ind w:left="0" w:firstLine="0"/>
            </w:pPr>
            <w:r>
              <w:rPr>
                <w:sz w:val="22"/>
              </w:rPr>
              <w:t xml:space="preserve">  </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40A81A2D" w14:textId="77777777">
            <w:pPr>
              <w:spacing w:after="0" w:line="259" w:lineRule="auto"/>
              <w:ind w:left="0" w:firstLine="0"/>
            </w:pPr>
            <w:r>
              <w:rPr>
                <w:sz w:val="22"/>
              </w:rPr>
              <w:t xml:space="preserve">  </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0C00FA75" w14:textId="77777777">
            <w:pPr>
              <w:spacing w:after="0" w:line="259" w:lineRule="auto"/>
              <w:ind w:left="0" w:firstLine="0"/>
            </w:pPr>
            <w:r>
              <w:rPr>
                <w:sz w:val="22"/>
              </w:rPr>
              <w:t xml:space="preserve">  </w:t>
            </w:r>
          </w:p>
        </w:tc>
      </w:tr>
      <w:tr w:rsidR="00D45738" w14:paraId="441E667F" w14:textId="77777777">
        <w:trPr>
          <w:trHeight w:val="701"/>
        </w:trPr>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1B381F86" w14:textId="77777777">
            <w:pPr>
              <w:spacing w:after="0" w:line="259" w:lineRule="auto"/>
              <w:ind w:left="0" w:firstLine="0"/>
            </w:pPr>
            <w:r>
              <w:rPr>
                <w:sz w:val="22"/>
              </w:rPr>
              <w:t xml:space="preserve">  </w:t>
            </w:r>
          </w:p>
        </w:tc>
        <w:tc>
          <w:tcPr>
            <w:tcW w:w="4981" w:type="dxa"/>
            <w:tcBorders>
              <w:top w:val="single" w:color="000000" w:sz="8" w:space="0"/>
              <w:left w:val="single" w:color="000000" w:sz="8" w:space="0"/>
              <w:bottom w:val="single" w:color="000000" w:sz="8" w:space="0"/>
              <w:right w:val="single" w:color="000000" w:sz="8" w:space="0"/>
            </w:tcBorders>
          </w:tcPr>
          <w:p w:rsidR="00D45738" w:rsidRDefault="00000000" w14:paraId="531E23F5" w14:textId="77777777">
            <w:pPr>
              <w:spacing w:after="0" w:line="259" w:lineRule="auto"/>
              <w:ind w:left="0" w:firstLine="0"/>
            </w:pPr>
            <w:r>
              <w:rPr>
                <w:sz w:val="22"/>
              </w:rPr>
              <w:t xml:space="preserve">  </w:t>
            </w:r>
          </w:p>
        </w:tc>
        <w:tc>
          <w:tcPr>
            <w:tcW w:w="1455" w:type="dxa"/>
            <w:tcBorders>
              <w:top w:val="single" w:color="000000" w:sz="8" w:space="0"/>
              <w:left w:val="single" w:color="000000" w:sz="8" w:space="0"/>
              <w:bottom w:val="single" w:color="000000" w:sz="8" w:space="0"/>
              <w:right w:val="single" w:color="000000" w:sz="8" w:space="0"/>
            </w:tcBorders>
          </w:tcPr>
          <w:p w:rsidR="00D45738" w:rsidRDefault="00000000" w14:paraId="46564465" w14:textId="77777777">
            <w:pPr>
              <w:spacing w:after="0" w:line="259" w:lineRule="auto"/>
              <w:ind w:left="0" w:firstLine="0"/>
            </w:pPr>
            <w:r>
              <w:rPr>
                <w:sz w:val="22"/>
              </w:rPr>
              <w:t xml:space="preserve">  </w:t>
            </w:r>
          </w:p>
        </w:tc>
        <w:tc>
          <w:tcPr>
            <w:tcW w:w="1394" w:type="dxa"/>
            <w:tcBorders>
              <w:top w:val="single" w:color="000000" w:sz="8" w:space="0"/>
              <w:left w:val="single" w:color="000000" w:sz="8" w:space="0"/>
              <w:bottom w:val="single" w:color="000000" w:sz="8" w:space="0"/>
              <w:right w:val="single" w:color="000000" w:sz="8" w:space="0"/>
            </w:tcBorders>
          </w:tcPr>
          <w:p w:rsidR="00D45738" w:rsidRDefault="00000000" w14:paraId="768AC116" w14:textId="77777777">
            <w:pPr>
              <w:spacing w:after="0" w:line="259" w:lineRule="auto"/>
              <w:ind w:left="0" w:firstLine="0"/>
            </w:pPr>
            <w:r>
              <w:rPr>
                <w:sz w:val="22"/>
              </w:rPr>
              <w:t xml:space="preserve">  </w:t>
            </w:r>
          </w:p>
        </w:tc>
      </w:tr>
    </w:tbl>
    <w:p w:rsidR="00D45738" w:rsidRDefault="00000000" w14:paraId="5D4EF991" w14:textId="77777777">
      <w:pPr>
        <w:spacing w:after="261" w:line="259" w:lineRule="auto"/>
        <w:ind w:left="0" w:firstLine="0"/>
      </w:pPr>
      <w:r>
        <w:rPr>
          <w:b/>
          <w:sz w:val="28"/>
        </w:rPr>
        <w:t xml:space="preserve">  </w:t>
      </w:r>
    </w:p>
    <w:p w:rsidR="00D45738" w:rsidRDefault="00000000" w14:paraId="39C90AF0" w14:textId="77777777">
      <w:pPr>
        <w:spacing w:after="180" w:line="453" w:lineRule="auto"/>
        <w:ind w:left="0" w:right="8852" w:firstLine="0"/>
      </w:pPr>
      <w:r>
        <w:rPr>
          <w:b/>
          <w:sz w:val="28"/>
        </w:rPr>
        <w:t xml:space="preserve">   </w:t>
      </w:r>
    </w:p>
    <w:p w:rsidR="00D45738" w:rsidRDefault="00000000" w14:paraId="70B57C2A" w14:textId="77777777">
      <w:pPr>
        <w:spacing w:after="122" w:line="259" w:lineRule="auto"/>
        <w:ind w:left="0" w:firstLine="0"/>
      </w:pPr>
      <w:r>
        <w:rPr>
          <w:b/>
          <w:sz w:val="34"/>
        </w:rPr>
        <w:t xml:space="preserve">  </w:t>
      </w:r>
    </w:p>
    <w:p w:rsidR="00D45738" w:rsidRDefault="00000000" w14:paraId="7D69556F" w14:textId="77777777">
      <w:pPr>
        <w:spacing w:after="0" w:line="259" w:lineRule="auto"/>
        <w:ind w:left="0" w:firstLine="0"/>
      </w:pPr>
      <w:r>
        <w:rPr>
          <w:sz w:val="22"/>
        </w:rPr>
        <w:t xml:space="preserve"> </w:t>
      </w:r>
      <w:r>
        <w:rPr>
          <w:sz w:val="22"/>
        </w:rPr>
        <w:tab/>
      </w:r>
      <w:r>
        <w:rPr>
          <w:sz w:val="32"/>
        </w:rPr>
        <w:t xml:space="preserve"> </w:t>
      </w:r>
    </w:p>
    <w:p w:rsidR="00D45738" w:rsidRDefault="00000000" w14:paraId="4CFF7F08" w14:textId="77777777">
      <w:pPr>
        <w:pStyle w:val="Otsikko3"/>
        <w:spacing w:after="123"/>
        <w:ind w:left="-5"/>
      </w:pPr>
      <w:r>
        <w:t xml:space="preserve">Sisällysluettelo </w:t>
      </w:r>
    </w:p>
    <w:sdt>
      <w:sdtPr>
        <w:id w:val="-656837373"/>
        <w:docPartObj>
          <w:docPartGallery w:val="Table of Contents"/>
        </w:docPartObj>
        <w:rPr>
          <w:rFonts w:ascii="Arial" w:hAnsi="Arial" w:eastAsia="Arial" w:cs="Arial"/>
          <w:sz w:val="18"/>
          <w:szCs w:val="18"/>
        </w:rPr>
      </w:sdtPr>
      <w:sdtContent>
        <w:p w:rsidR="00D45738" w:rsidRDefault="00000000" w14:paraId="5AC88B4D" w14:textId="1BCCA2B5">
          <w:pPr>
            <w:pStyle w:val="Sisluet1"/>
            <w:tabs>
              <w:tab w:val="right" w:pos="9007"/>
            </w:tabs>
          </w:pPr>
          <w:r>
            <w:fldChar w:fldCharType="begin"/>
          </w:r>
          <w:r>
            <w:instrText xml:space="preserve"> TOC \o "1-2" \h \z \u </w:instrText>
          </w:r>
          <w:r>
            <w:fldChar w:fldCharType="separate"/>
          </w:r>
          <w:hyperlink w:anchor="_Toc19364">
            <w:r>
              <w:rPr>
                <w:rFonts w:ascii="Arial" w:hAnsi="Arial" w:eastAsia="Arial" w:cs="Arial"/>
              </w:rPr>
              <w:t>1. Johdanto</w:t>
            </w:r>
            <w:r>
              <w:tab/>
            </w:r>
            <w:r>
              <w:fldChar w:fldCharType="begin"/>
            </w:r>
            <w:r>
              <w:instrText>PAGEREF _Toc19364 \h</w:instrText>
            </w:r>
            <w:r>
              <w:fldChar w:fldCharType="separate"/>
            </w:r>
            <w:r w:rsidR="00AE6D84">
              <w:rPr>
                <w:noProof/>
              </w:rPr>
              <w:t>3</w:t>
            </w:r>
            <w:r>
              <w:fldChar w:fldCharType="end"/>
            </w:r>
          </w:hyperlink>
        </w:p>
        <w:p w:rsidR="00D45738" w:rsidRDefault="00000000" w14:paraId="5A94E2F6" w14:textId="26077A2D">
          <w:pPr>
            <w:pStyle w:val="Sisluet1"/>
            <w:tabs>
              <w:tab w:val="right" w:pos="9007"/>
            </w:tabs>
          </w:pPr>
          <w:hyperlink w:anchor="_Toc19365">
            <w:r>
              <w:rPr>
                <w:rFonts w:ascii="Arial" w:hAnsi="Arial" w:eastAsia="Arial" w:cs="Arial"/>
              </w:rPr>
              <w:t>2. Käsitteet ja määritelmät</w:t>
            </w:r>
            <w:r>
              <w:tab/>
            </w:r>
            <w:r>
              <w:fldChar w:fldCharType="begin"/>
            </w:r>
            <w:r>
              <w:instrText>PAGEREF _Toc19365 \h</w:instrText>
            </w:r>
            <w:r>
              <w:fldChar w:fldCharType="separate"/>
            </w:r>
            <w:r w:rsidR="00AE6D84">
              <w:rPr>
                <w:noProof/>
              </w:rPr>
              <w:t>3</w:t>
            </w:r>
            <w:r>
              <w:fldChar w:fldCharType="end"/>
            </w:r>
          </w:hyperlink>
        </w:p>
        <w:p w:rsidR="00D45738" w:rsidRDefault="00000000" w14:paraId="1CD3E271" w14:textId="3E93BD8D">
          <w:pPr>
            <w:pStyle w:val="Sisluet1"/>
            <w:tabs>
              <w:tab w:val="right" w:pos="9007"/>
            </w:tabs>
          </w:pPr>
          <w:hyperlink w:anchor="_Toc19366">
            <w:r>
              <w:rPr>
                <w:rFonts w:ascii="Arial" w:hAnsi="Arial" w:eastAsia="Arial" w:cs="Arial"/>
              </w:rPr>
              <w:t>3. Ongelman kuvaus</w:t>
            </w:r>
            <w:r>
              <w:tab/>
            </w:r>
            <w:r>
              <w:fldChar w:fldCharType="begin"/>
            </w:r>
            <w:r>
              <w:instrText>PAGEREF _Toc19366 \h</w:instrText>
            </w:r>
            <w:r>
              <w:fldChar w:fldCharType="separate"/>
            </w:r>
            <w:r w:rsidR="00AE6D84">
              <w:rPr>
                <w:noProof/>
              </w:rPr>
              <w:t>4</w:t>
            </w:r>
            <w:r>
              <w:fldChar w:fldCharType="end"/>
            </w:r>
          </w:hyperlink>
        </w:p>
        <w:p w:rsidR="00D45738" w:rsidRDefault="00000000" w14:paraId="07A2D22F" w14:textId="3ADE1837">
          <w:pPr>
            <w:pStyle w:val="Sisluet1"/>
            <w:tabs>
              <w:tab w:val="right" w:pos="9007"/>
            </w:tabs>
          </w:pPr>
          <w:hyperlink w:anchor="_Toc19367">
            <w:r>
              <w:rPr>
                <w:rFonts w:ascii="Arial" w:hAnsi="Arial" w:eastAsia="Arial" w:cs="Arial"/>
              </w:rPr>
              <w:t>4. Sidosryhmät</w:t>
            </w:r>
            <w:r>
              <w:tab/>
            </w:r>
            <w:r>
              <w:fldChar w:fldCharType="begin"/>
            </w:r>
            <w:r>
              <w:instrText>PAGEREF _Toc19367 \h</w:instrText>
            </w:r>
            <w:r>
              <w:fldChar w:fldCharType="separate"/>
            </w:r>
            <w:r w:rsidR="00AE6D84">
              <w:rPr>
                <w:noProof/>
              </w:rPr>
              <w:t>5</w:t>
            </w:r>
            <w:r>
              <w:fldChar w:fldCharType="end"/>
            </w:r>
          </w:hyperlink>
        </w:p>
        <w:p w:rsidR="00D45738" w:rsidRDefault="00000000" w14:paraId="0C661358" w14:textId="2B3E9E20">
          <w:pPr>
            <w:pStyle w:val="Sisluet1"/>
            <w:tabs>
              <w:tab w:val="right" w:pos="9007"/>
            </w:tabs>
          </w:pPr>
          <w:hyperlink w:anchor="_Toc19368">
            <w:r>
              <w:rPr>
                <w:rFonts w:ascii="Arial" w:hAnsi="Arial" w:eastAsia="Arial" w:cs="Arial"/>
              </w:rPr>
              <w:t>5. Ratkaisun kuvaus</w:t>
            </w:r>
            <w:r>
              <w:tab/>
            </w:r>
            <w:r>
              <w:fldChar w:fldCharType="begin"/>
            </w:r>
            <w:r>
              <w:instrText>PAGEREF _Toc19368 \h</w:instrText>
            </w:r>
            <w:r>
              <w:fldChar w:fldCharType="separate"/>
            </w:r>
            <w:r w:rsidR="00AE6D84">
              <w:rPr>
                <w:noProof/>
              </w:rPr>
              <w:t>6</w:t>
            </w:r>
            <w:r>
              <w:fldChar w:fldCharType="end"/>
            </w:r>
          </w:hyperlink>
        </w:p>
        <w:p w:rsidR="00D45738" w:rsidRDefault="00000000" w14:paraId="4300C846" w14:textId="1F9668C0">
          <w:pPr>
            <w:pStyle w:val="Sisluet1"/>
            <w:tabs>
              <w:tab w:val="right" w:pos="9007"/>
            </w:tabs>
          </w:pPr>
          <w:hyperlink w:anchor="_Toc19369">
            <w:r>
              <w:rPr>
                <w:rFonts w:ascii="Arial" w:hAnsi="Arial" w:eastAsia="Arial" w:cs="Arial"/>
              </w:rPr>
              <w:t>6. Toiminnalliset vaatimukset</w:t>
            </w:r>
            <w:r>
              <w:tab/>
            </w:r>
            <w:r>
              <w:fldChar w:fldCharType="begin"/>
            </w:r>
            <w:r>
              <w:instrText>PAGEREF _Toc19369 \h</w:instrText>
            </w:r>
            <w:r>
              <w:fldChar w:fldCharType="separate"/>
            </w:r>
            <w:r w:rsidR="00AE6D84">
              <w:rPr>
                <w:noProof/>
              </w:rPr>
              <w:t>7</w:t>
            </w:r>
            <w:r>
              <w:fldChar w:fldCharType="end"/>
            </w:r>
          </w:hyperlink>
        </w:p>
        <w:p w:rsidR="00D45738" w:rsidRDefault="00000000" w14:paraId="100FECD7" w14:textId="13018877">
          <w:pPr>
            <w:pStyle w:val="Sisluet1"/>
            <w:tabs>
              <w:tab w:val="right" w:pos="9007"/>
            </w:tabs>
          </w:pPr>
          <w:hyperlink w:anchor="_Toc19370">
            <w:r>
              <w:rPr>
                <w:rFonts w:ascii="Arial" w:hAnsi="Arial" w:eastAsia="Arial" w:cs="Arial"/>
              </w:rPr>
              <w:t>7. Ei-toiminnalliset vaatimukset</w:t>
            </w:r>
            <w:r>
              <w:tab/>
            </w:r>
            <w:r>
              <w:fldChar w:fldCharType="begin"/>
            </w:r>
            <w:r>
              <w:instrText>PAGEREF _Toc19370 \h</w:instrText>
            </w:r>
            <w:r>
              <w:fldChar w:fldCharType="separate"/>
            </w:r>
            <w:r w:rsidR="00AE6D84">
              <w:rPr>
                <w:noProof/>
              </w:rPr>
              <w:t>7</w:t>
            </w:r>
            <w:r>
              <w:fldChar w:fldCharType="end"/>
            </w:r>
          </w:hyperlink>
        </w:p>
        <w:p w:rsidR="00D45738" w:rsidRDefault="00000000" w14:paraId="4DFDAB8D" w14:textId="06CB363C">
          <w:pPr>
            <w:pStyle w:val="Sisluet1"/>
            <w:tabs>
              <w:tab w:val="right" w:pos="9007"/>
            </w:tabs>
          </w:pPr>
          <w:hyperlink w:anchor="_Toc19371">
            <w:r>
              <w:rPr>
                <w:rFonts w:ascii="Arial" w:hAnsi="Arial" w:eastAsia="Arial" w:cs="Arial"/>
              </w:rPr>
              <w:t>8. Käyttötapaukset</w:t>
            </w:r>
            <w:r>
              <w:tab/>
            </w:r>
            <w:r>
              <w:fldChar w:fldCharType="begin"/>
            </w:r>
            <w:r>
              <w:instrText>PAGEREF _Toc19371 \h</w:instrText>
            </w:r>
            <w:r>
              <w:fldChar w:fldCharType="separate"/>
            </w:r>
            <w:r w:rsidR="00AE6D84">
              <w:rPr>
                <w:noProof/>
              </w:rPr>
              <w:t>8</w:t>
            </w:r>
            <w:r>
              <w:fldChar w:fldCharType="end"/>
            </w:r>
          </w:hyperlink>
        </w:p>
        <w:p w:rsidR="00D45738" w:rsidRDefault="00000000" w14:paraId="17AB29F3" w14:textId="514AFADC">
          <w:pPr>
            <w:pStyle w:val="Sisluet2"/>
            <w:tabs>
              <w:tab w:val="right" w:pos="9007"/>
            </w:tabs>
          </w:pPr>
          <w:hyperlink w:anchor="_Toc19372">
            <w:r>
              <w:rPr>
                <w:rFonts w:ascii="Arial" w:hAnsi="Arial" w:eastAsia="Arial" w:cs="Arial"/>
              </w:rPr>
              <w:t>8.1 Käyttäjäroolit</w:t>
            </w:r>
            <w:r>
              <w:tab/>
            </w:r>
            <w:r>
              <w:fldChar w:fldCharType="begin"/>
            </w:r>
            <w:r>
              <w:instrText>PAGEREF _Toc19372 \h</w:instrText>
            </w:r>
            <w:r>
              <w:fldChar w:fldCharType="separate"/>
            </w:r>
            <w:r w:rsidR="00AE6D84">
              <w:rPr>
                <w:noProof/>
              </w:rPr>
              <w:t>8</w:t>
            </w:r>
            <w:r>
              <w:fldChar w:fldCharType="end"/>
            </w:r>
          </w:hyperlink>
        </w:p>
        <w:p w:rsidR="00D45738" w:rsidRDefault="00000000" w14:paraId="1C750E12" w14:textId="7C1D0352">
          <w:pPr>
            <w:pStyle w:val="Sisluet2"/>
            <w:tabs>
              <w:tab w:val="right" w:pos="9007"/>
            </w:tabs>
          </w:pPr>
          <w:hyperlink w:anchor="_Toc19373">
            <w:r>
              <w:rPr>
                <w:rFonts w:ascii="Arial" w:hAnsi="Arial" w:eastAsia="Arial" w:cs="Arial"/>
              </w:rPr>
              <w:t>8.2 Käyttötapaukset ja käyttötapauskaavio</w:t>
            </w:r>
            <w:r>
              <w:tab/>
            </w:r>
            <w:r>
              <w:fldChar w:fldCharType="begin"/>
            </w:r>
            <w:r>
              <w:instrText>PAGEREF _Toc19373 \h</w:instrText>
            </w:r>
            <w:r>
              <w:fldChar w:fldCharType="separate"/>
            </w:r>
            <w:r w:rsidR="00AE6D84">
              <w:rPr>
                <w:noProof/>
              </w:rPr>
              <w:t>9</w:t>
            </w:r>
            <w:r>
              <w:fldChar w:fldCharType="end"/>
            </w:r>
          </w:hyperlink>
        </w:p>
        <w:p w:rsidR="00D45738" w:rsidRDefault="00000000" w14:paraId="51A98442" w14:textId="4C4B63A5">
          <w:pPr>
            <w:pStyle w:val="Sisluet2"/>
            <w:tabs>
              <w:tab w:val="right" w:pos="9007"/>
            </w:tabs>
          </w:pPr>
          <w:hyperlink w:anchor="_Toc19374">
            <w:r>
              <w:rPr>
                <w:rFonts w:ascii="Arial" w:hAnsi="Arial" w:eastAsia="Arial" w:cs="Arial"/>
              </w:rPr>
              <w:t>8.3 Käyttötapausten yksityiskohtainen kuvaus</w:t>
            </w:r>
            <w:r>
              <w:tab/>
            </w:r>
            <w:r>
              <w:fldChar w:fldCharType="begin"/>
            </w:r>
            <w:r>
              <w:instrText>PAGEREF _Toc19374 \h</w:instrText>
            </w:r>
            <w:r>
              <w:fldChar w:fldCharType="separate"/>
            </w:r>
            <w:r w:rsidR="00AE6D84">
              <w:rPr>
                <w:noProof/>
              </w:rPr>
              <w:t>10</w:t>
            </w:r>
            <w:r>
              <w:fldChar w:fldCharType="end"/>
            </w:r>
          </w:hyperlink>
        </w:p>
        <w:p w:rsidR="00D45738" w:rsidRDefault="00000000" w14:paraId="6F43A8E6" w14:textId="787D935E">
          <w:pPr>
            <w:pStyle w:val="Sisluet1"/>
            <w:tabs>
              <w:tab w:val="right" w:pos="9007"/>
            </w:tabs>
          </w:pPr>
          <w:hyperlink w:anchor="_Toc19375">
            <w:r>
              <w:rPr>
                <w:rFonts w:ascii="Arial" w:hAnsi="Arial" w:eastAsia="Arial" w:cs="Arial"/>
              </w:rPr>
              <w:t>Lähteet</w:t>
            </w:r>
            <w:r>
              <w:tab/>
            </w:r>
            <w:r>
              <w:fldChar w:fldCharType="begin"/>
            </w:r>
            <w:r>
              <w:instrText>PAGEREF _Toc19375 \h</w:instrText>
            </w:r>
            <w:r>
              <w:fldChar w:fldCharType="separate"/>
            </w:r>
            <w:r w:rsidR="00AE6D84">
              <w:rPr>
                <w:noProof/>
              </w:rPr>
              <w:t>13</w:t>
            </w:r>
            <w:r>
              <w:fldChar w:fldCharType="end"/>
            </w:r>
          </w:hyperlink>
        </w:p>
        <w:p w:rsidR="00D45738" w:rsidRDefault="00000000" w14:paraId="11B35FFE" w14:textId="73D98B06">
          <w:pPr>
            <w:pStyle w:val="Sisluet1"/>
            <w:tabs>
              <w:tab w:val="right" w:pos="9007"/>
            </w:tabs>
          </w:pPr>
          <w:hyperlink w:anchor="_Toc19376">
            <w:r>
              <w:rPr>
                <w:rFonts w:ascii="Arial" w:hAnsi="Arial" w:eastAsia="Arial" w:cs="Arial"/>
              </w:rPr>
              <w:t>Liite 1. Haastattelututkimus</w:t>
            </w:r>
            <w:r>
              <w:tab/>
            </w:r>
            <w:r>
              <w:fldChar w:fldCharType="begin"/>
            </w:r>
            <w:r>
              <w:instrText>PAGEREF _Toc19376 \h</w:instrText>
            </w:r>
            <w:r>
              <w:fldChar w:fldCharType="separate"/>
            </w:r>
            <w:r w:rsidR="00AE6D84">
              <w:rPr>
                <w:noProof/>
              </w:rPr>
              <w:t>14</w:t>
            </w:r>
            <w:r>
              <w:fldChar w:fldCharType="end"/>
            </w:r>
          </w:hyperlink>
        </w:p>
        <w:p w:rsidR="00D45738" w:rsidRDefault="00000000" w14:paraId="29763E0F" w14:textId="43D927DF">
          <w:pPr>
            <w:pStyle w:val="Sisluet1"/>
            <w:tabs>
              <w:tab w:val="right" w:pos="9007"/>
            </w:tabs>
          </w:pPr>
          <w:hyperlink w:anchor="_Toc19377">
            <w:r>
              <w:rPr>
                <w:rFonts w:ascii="Arial" w:hAnsi="Arial" w:eastAsia="Arial" w:cs="Arial"/>
              </w:rPr>
              <w:t>Liite 2. Konsepti</w:t>
            </w:r>
            <w:r>
              <w:tab/>
            </w:r>
            <w:r>
              <w:fldChar w:fldCharType="begin"/>
            </w:r>
            <w:r>
              <w:instrText>PAGEREF _Toc19377 \h</w:instrText>
            </w:r>
            <w:r>
              <w:fldChar w:fldCharType="separate"/>
            </w:r>
            <w:r w:rsidR="00AE6D84">
              <w:rPr>
                <w:noProof/>
              </w:rPr>
              <w:t>16</w:t>
            </w:r>
            <w:r>
              <w:fldChar w:fldCharType="end"/>
            </w:r>
          </w:hyperlink>
        </w:p>
        <w:p w:rsidR="00D45738" w:rsidRDefault="00000000" w14:paraId="3837946D" w14:textId="08F75487">
          <w:pPr>
            <w:pStyle w:val="Sisluet1"/>
            <w:tabs>
              <w:tab w:val="right" w:pos="9007"/>
            </w:tabs>
          </w:pPr>
          <w:hyperlink w:anchor="_Toc19378">
            <w:r>
              <w:rPr>
                <w:rFonts w:ascii="Arial" w:hAnsi="Arial" w:eastAsia="Arial" w:cs="Arial"/>
              </w:rPr>
              <w:t>Liite 3. Kokonaisarkkitehtuuri, HRV-datan kuvaus ja Kubios-rajapinta</w:t>
            </w:r>
            <w:r>
              <w:tab/>
            </w:r>
            <w:r>
              <w:fldChar w:fldCharType="begin"/>
            </w:r>
            <w:r>
              <w:instrText>PAGEREF _Toc19378 \h</w:instrText>
            </w:r>
            <w:r>
              <w:fldChar w:fldCharType="separate"/>
            </w:r>
            <w:r w:rsidR="00AE6D84">
              <w:rPr>
                <w:noProof/>
              </w:rPr>
              <w:t>18</w:t>
            </w:r>
            <w:r>
              <w:fldChar w:fldCharType="end"/>
            </w:r>
          </w:hyperlink>
        </w:p>
        <w:p w:rsidR="00D45738" w:rsidRDefault="00000000" w14:paraId="4745DE4F" w14:textId="77777777">
          <w:r>
            <w:fldChar w:fldCharType="end"/>
          </w:r>
        </w:p>
      </w:sdtContent>
      <w:sdtEndPr>
        <w:rPr>
          <w:rFonts w:ascii="Arial" w:hAnsi="Arial" w:eastAsia="Arial" w:cs="Arial"/>
          <w:sz w:val="18"/>
          <w:szCs w:val="18"/>
        </w:rPr>
      </w:sdtEndPr>
    </w:sdt>
    <w:p w:rsidR="00D45738" w:rsidRDefault="00000000" w14:paraId="5E6E45D4" w14:textId="77777777">
      <w:pPr>
        <w:spacing w:after="57" w:line="259" w:lineRule="auto"/>
        <w:ind w:left="0" w:firstLine="0"/>
      </w:pPr>
      <w:r>
        <w:rPr>
          <w:b/>
          <w:sz w:val="22"/>
        </w:rPr>
        <w:t xml:space="preserve"> </w:t>
      </w:r>
    </w:p>
    <w:p w:rsidR="00D45738" w:rsidRDefault="00000000" w14:paraId="4779BAA5" w14:textId="77777777">
      <w:pPr>
        <w:spacing w:after="259" w:line="259" w:lineRule="auto"/>
        <w:ind w:left="0" w:firstLine="0"/>
      </w:pPr>
      <w:r>
        <w:rPr>
          <w:sz w:val="22"/>
        </w:rPr>
        <w:t xml:space="preserve"> </w:t>
      </w:r>
    </w:p>
    <w:p w:rsidR="00D45738" w:rsidRDefault="00000000" w14:paraId="23FA239C" w14:textId="77777777">
      <w:pPr>
        <w:spacing w:after="275" w:line="259" w:lineRule="auto"/>
        <w:ind w:left="0" w:firstLine="0"/>
      </w:pPr>
      <w:r>
        <w:rPr>
          <w:sz w:val="22"/>
        </w:rPr>
        <w:t xml:space="preserve"> </w:t>
      </w:r>
    </w:p>
    <w:p w:rsidR="00D45738" w:rsidRDefault="00000000" w14:paraId="4E34DF14" w14:textId="77777777">
      <w:pPr>
        <w:spacing w:after="319" w:line="259" w:lineRule="auto"/>
        <w:ind w:left="0" w:firstLine="0"/>
      </w:pPr>
      <w:r>
        <w:rPr>
          <w:i/>
          <w:sz w:val="24"/>
        </w:rPr>
        <w:t xml:space="preserve"> </w:t>
      </w:r>
    </w:p>
    <w:p w:rsidR="00D45738" w:rsidRDefault="00000000" w14:paraId="5D5EE013" w14:textId="77777777">
      <w:pPr>
        <w:spacing w:after="341" w:line="259" w:lineRule="auto"/>
        <w:ind w:left="0" w:firstLine="0"/>
      </w:pPr>
      <w:r>
        <w:rPr>
          <w:b/>
          <w:sz w:val="26"/>
        </w:rPr>
        <w:t xml:space="preserve">  </w:t>
      </w:r>
    </w:p>
    <w:p w:rsidR="00D45738" w:rsidRDefault="00000000" w14:paraId="1BC722A1" w14:textId="77777777">
      <w:pPr>
        <w:spacing w:after="0" w:line="259" w:lineRule="auto"/>
        <w:ind w:left="0" w:firstLine="0"/>
      </w:pPr>
      <w:r>
        <w:rPr>
          <w:b/>
          <w:sz w:val="32"/>
        </w:rPr>
        <w:t xml:space="preserve"> </w:t>
      </w:r>
      <w:r>
        <w:rPr>
          <w:b/>
          <w:sz w:val="32"/>
        </w:rPr>
        <w:tab/>
      </w:r>
      <w:r>
        <w:rPr>
          <w:b/>
          <w:sz w:val="46"/>
        </w:rPr>
        <w:t xml:space="preserve"> </w:t>
      </w:r>
    </w:p>
    <w:p w:rsidR="00D45738" w:rsidP="00973C37" w:rsidRDefault="00000000" w14:paraId="220A3AE0" w14:textId="6BFFA036">
      <w:pPr>
        <w:pStyle w:val="Otsikko1"/>
        <w:ind w:left="340" w:hanging="355"/>
      </w:pPr>
      <w:bookmarkStart w:name="_Toc19364" w:id="0"/>
      <w:r>
        <w:t xml:space="preserve">Johdanto </w:t>
      </w:r>
      <w:bookmarkEnd w:id="0"/>
    </w:p>
    <w:p w:rsidR="00090A59" w:rsidRDefault="00090A59" w14:paraId="30E2F0EF" w14:textId="77777777">
      <w:pPr>
        <w:spacing w:after="37" w:line="277" w:lineRule="auto"/>
        <w:ind w:left="0" w:right="154" w:firstLine="0"/>
        <w:jc w:val="both"/>
      </w:pPr>
    </w:p>
    <w:p w:rsidR="00090A59" w:rsidRDefault="00973C37" w14:paraId="2FED7A45" w14:textId="6E825977">
      <w:pPr>
        <w:spacing w:after="37" w:line="277" w:lineRule="auto"/>
        <w:ind w:left="0" w:right="154" w:firstLine="0"/>
        <w:jc w:val="both"/>
        <w:rPr>
          <w:sz w:val="22"/>
          <w:szCs w:val="32"/>
        </w:rPr>
      </w:pPr>
      <w:r>
        <w:rPr>
          <w:sz w:val="22"/>
          <w:szCs w:val="32"/>
        </w:rPr>
        <w:t xml:space="preserve">Kautta aikojen koulustressi on ollut ongelma opiskelijoiden elämässä. Jo vuosikymmen sitten on tutkittu kuinka paljon stressi vaikuttaa opiskelijoiden päivittäiseen elämään ja koulu suoritukseen. [1] </w:t>
      </w:r>
    </w:p>
    <w:p w:rsidR="00973C37" w:rsidRDefault="00973C37" w14:paraId="4C795EE0" w14:textId="53855EB6">
      <w:pPr>
        <w:spacing w:after="37" w:line="277" w:lineRule="auto"/>
        <w:ind w:left="0" w:right="154" w:firstLine="0"/>
        <w:jc w:val="both"/>
        <w:rPr>
          <w:sz w:val="22"/>
          <w:szCs w:val="32"/>
        </w:rPr>
      </w:pPr>
      <w:r>
        <w:rPr>
          <w:sz w:val="22"/>
          <w:szCs w:val="32"/>
        </w:rPr>
        <w:t>Mitä jos olisi sovellus</w:t>
      </w:r>
      <w:r w:rsidR="0001047B">
        <w:rPr>
          <w:sz w:val="22"/>
          <w:szCs w:val="32"/>
        </w:rPr>
        <w:t>,</w:t>
      </w:r>
      <w:r>
        <w:rPr>
          <w:sz w:val="22"/>
          <w:szCs w:val="32"/>
        </w:rPr>
        <w:t xml:space="preserve"> jonka avulla voidaan seurata stressiä ja tulosten avulla suunnitella juuri </w:t>
      </w:r>
      <w:r w:rsidR="004C6920">
        <w:rPr>
          <w:sz w:val="22"/>
          <w:szCs w:val="32"/>
        </w:rPr>
        <w:t>opiskelijalle</w:t>
      </w:r>
      <w:r>
        <w:rPr>
          <w:sz w:val="22"/>
          <w:szCs w:val="32"/>
        </w:rPr>
        <w:t xml:space="preserve"> sopiva hoitosuunnitelma? Stressi Veks on sovellus</w:t>
      </w:r>
      <w:r w:rsidR="0001047B">
        <w:rPr>
          <w:sz w:val="22"/>
          <w:szCs w:val="32"/>
        </w:rPr>
        <w:t>,</w:t>
      </w:r>
      <w:r>
        <w:rPr>
          <w:sz w:val="22"/>
          <w:szCs w:val="32"/>
        </w:rPr>
        <w:t xml:space="preserve"> joka pyrkii juuri tähän. Yksinkertaisesti sovellus kerää HRV-dataa</w:t>
      </w:r>
      <w:r w:rsidR="0001047B">
        <w:rPr>
          <w:sz w:val="22"/>
          <w:szCs w:val="32"/>
        </w:rPr>
        <w:t>,</w:t>
      </w:r>
      <w:r>
        <w:rPr>
          <w:sz w:val="22"/>
          <w:szCs w:val="32"/>
        </w:rPr>
        <w:t xml:space="preserve"> josta nähdään ihmisessä esiintyvät stressi tasot. Opiskelija myös kirjaa saman aikaisesti tunnepäiväkirjaa</w:t>
      </w:r>
      <w:r w:rsidR="0001047B">
        <w:rPr>
          <w:sz w:val="22"/>
          <w:szCs w:val="32"/>
        </w:rPr>
        <w:t>,</w:t>
      </w:r>
      <w:r>
        <w:rPr>
          <w:sz w:val="22"/>
          <w:szCs w:val="32"/>
        </w:rPr>
        <w:t xml:space="preserve"> joka auttaa ymmärtämään mistä kouluelämän osioista syntyy pahin stressi ja miten se voidaan korjata.</w:t>
      </w:r>
    </w:p>
    <w:p w:rsidRPr="00090A59" w:rsidR="00973C37" w:rsidRDefault="00973C37" w14:paraId="7714709E" w14:textId="165C5ABD">
      <w:pPr>
        <w:spacing w:after="37" w:line="277" w:lineRule="auto"/>
        <w:ind w:left="0" w:right="154" w:firstLine="0"/>
        <w:jc w:val="both"/>
        <w:rPr>
          <w:sz w:val="22"/>
          <w:szCs w:val="32"/>
        </w:rPr>
      </w:pPr>
      <w:r>
        <w:rPr>
          <w:sz w:val="22"/>
          <w:szCs w:val="32"/>
        </w:rPr>
        <w:t>Yhdessä sovelluksen ja ammattilaisen avulla saadaan rakennettua juuri opiskelijalle sopiva stressin poisto suunnitelma</w:t>
      </w:r>
      <w:r w:rsidR="0001047B">
        <w:rPr>
          <w:sz w:val="22"/>
          <w:szCs w:val="32"/>
        </w:rPr>
        <w:t>,</w:t>
      </w:r>
      <w:r>
        <w:rPr>
          <w:sz w:val="22"/>
          <w:szCs w:val="32"/>
        </w:rPr>
        <w:t xml:space="preserve"> jonka avulla saadaan opiskelusta taas helppoa ja stressi vapaata.</w:t>
      </w:r>
    </w:p>
    <w:p w:rsidRPr="00973C37" w:rsidR="00D45738" w:rsidRDefault="00000000" w14:paraId="7D81744B" w14:textId="77777777">
      <w:pPr>
        <w:spacing w:after="590" w:line="259" w:lineRule="auto"/>
        <w:ind w:left="0" w:firstLine="0"/>
      </w:pPr>
      <w:r w:rsidRPr="00973C37">
        <w:rPr>
          <w:sz w:val="22"/>
        </w:rPr>
        <w:t xml:space="preserve"> </w:t>
      </w:r>
    </w:p>
    <w:p w:rsidR="0001047B" w:rsidP="0085028B" w:rsidRDefault="00000000" w14:paraId="40D7CE61" w14:textId="3C708BF7">
      <w:pPr>
        <w:pStyle w:val="Otsikko1"/>
        <w:ind w:left="340" w:hanging="355"/>
      </w:pPr>
      <w:bookmarkStart w:name="_Toc19365" w:id="1"/>
      <w:r>
        <w:t xml:space="preserve">Käsitteet ja määritelmät </w:t>
      </w:r>
      <w:bookmarkEnd w:id="1"/>
    </w:p>
    <w:p w:rsidRPr="0085028B" w:rsidR="0085028B" w:rsidP="0085028B" w:rsidRDefault="0085028B" w14:paraId="239F97FD" w14:textId="77777777"/>
    <w:p w:rsidR="0001047B" w:rsidRDefault="0001047B" w14:paraId="6FF70B92" w14:textId="17E51C7A">
      <w:pPr>
        <w:spacing w:after="579"/>
        <w:ind w:left="-5"/>
        <w:rPr>
          <w:sz w:val="24"/>
          <w:szCs w:val="36"/>
        </w:rPr>
      </w:pPr>
      <w:r>
        <w:rPr>
          <w:sz w:val="24"/>
          <w:szCs w:val="36"/>
        </w:rPr>
        <w:t>HRV = sykevälivaihtelu, jota voidaan mitata.</w:t>
      </w:r>
    </w:p>
    <w:p w:rsidR="0001047B" w:rsidRDefault="0001047B" w14:paraId="5F793E06" w14:textId="79F2B914">
      <w:pPr>
        <w:spacing w:after="579"/>
        <w:ind w:left="-5"/>
        <w:rPr>
          <w:sz w:val="24"/>
          <w:szCs w:val="36"/>
        </w:rPr>
      </w:pPr>
      <w:r>
        <w:rPr>
          <w:sz w:val="24"/>
          <w:szCs w:val="36"/>
        </w:rPr>
        <w:t>Sovellus = ohjelmisto tai ohjelma, jota käytetään tietokoneella, puhelimessa tai tabletilla.</w:t>
      </w:r>
    </w:p>
    <w:p w:rsidR="0001047B" w:rsidRDefault="0001047B" w14:paraId="5CFBEA35" w14:textId="30DD3F9C">
      <w:pPr>
        <w:spacing w:after="579"/>
        <w:ind w:left="-5"/>
        <w:rPr>
          <w:sz w:val="24"/>
          <w:szCs w:val="36"/>
        </w:rPr>
      </w:pPr>
      <w:r>
        <w:rPr>
          <w:sz w:val="24"/>
          <w:szCs w:val="36"/>
        </w:rPr>
        <w:t>Deadline = päivä, jolloin tehtävä tulee olla tehtynä.</w:t>
      </w:r>
    </w:p>
    <w:p w:rsidR="0001047B" w:rsidRDefault="0001047B" w14:paraId="0B619BD2" w14:textId="02FCA8C9">
      <w:pPr>
        <w:spacing w:after="579"/>
        <w:ind w:left="-5"/>
        <w:rPr>
          <w:sz w:val="24"/>
          <w:szCs w:val="36"/>
        </w:rPr>
      </w:pPr>
      <w:r>
        <w:rPr>
          <w:sz w:val="24"/>
          <w:szCs w:val="36"/>
        </w:rPr>
        <w:t>Järjestelmä = kokonaisuus, mikä muodostuu järjestelmän osista ja niiden suhteista.</w:t>
      </w:r>
    </w:p>
    <w:p w:rsidR="00416725" w:rsidP="00416725" w:rsidRDefault="00416725" w14:paraId="38017808" w14:textId="2B66953D">
      <w:pPr>
        <w:spacing w:after="579"/>
        <w:ind w:left="-5"/>
        <w:rPr>
          <w:sz w:val="24"/>
          <w:szCs w:val="36"/>
        </w:rPr>
      </w:pPr>
      <w:r>
        <w:rPr>
          <w:sz w:val="24"/>
          <w:szCs w:val="36"/>
        </w:rPr>
        <w:t>Stressi = tilanne tai tilanteita, missä henkilöllä on haasteita ja vaikeuksia, mitkä vaikuttavat henkilön jaksamiseen ja suoriutumiseen.</w:t>
      </w:r>
    </w:p>
    <w:p w:rsidRPr="0001047B" w:rsidR="0001047B" w:rsidRDefault="0001047B" w14:paraId="457E38F8" w14:textId="77777777">
      <w:pPr>
        <w:spacing w:after="579"/>
        <w:ind w:left="-5"/>
        <w:rPr>
          <w:sz w:val="24"/>
          <w:szCs w:val="36"/>
        </w:rPr>
      </w:pPr>
    </w:p>
    <w:p w:rsidRPr="0085028B" w:rsidR="00152709" w:rsidP="0085028B" w:rsidRDefault="00000000" w14:paraId="6A848A84" w14:textId="440993FA">
      <w:pPr>
        <w:pStyle w:val="Otsikko1"/>
        <w:ind w:left="340" w:hanging="355"/>
      </w:pPr>
      <w:bookmarkStart w:name="_Toc19366" w:id="2"/>
      <w:r>
        <w:t xml:space="preserve">Ongelman kuvaus </w:t>
      </w:r>
      <w:bookmarkEnd w:id="2"/>
    </w:p>
    <w:p w:rsidR="00094980" w:rsidP="00152709" w:rsidRDefault="00094980" w14:paraId="34D48B0D" w14:textId="556EFBC8">
      <w:pPr>
        <w:pStyle w:val="NormaaliWWW"/>
        <w:rPr>
          <w:rStyle w:val="rynqvb"/>
          <w:rFonts w:eastAsia="Arial"/>
        </w:rPr>
      </w:pPr>
      <w:r w:rsidRPr="00094980">
        <w:rPr>
          <w:rStyle w:val="rynqvb"/>
          <w:rFonts w:ascii="Arial" w:hAnsi="Arial" w:eastAsia="Arial" w:cs="Arial"/>
          <w:sz w:val="22"/>
          <w:szCs w:val="22"/>
        </w:rPr>
        <w:t>Monet opiskelijat kokevat kouluelämään liittyvää stressiä</w:t>
      </w:r>
      <w:r>
        <w:rPr>
          <w:rStyle w:val="rynqvb"/>
          <w:rFonts w:ascii="Arial" w:hAnsi="Arial" w:eastAsia="Arial" w:cs="Arial"/>
          <w:sz w:val="22"/>
          <w:szCs w:val="22"/>
        </w:rPr>
        <w:t>.</w:t>
      </w:r>
      <w:r w:rsidRPr="00094980">
        <w:rPr>
          <w:rStyle w:val="rynqvb"/>
          <w:rFonts w:ascii="Arial" w:hAnsi="Arial" w:eastAsia="Arial" w:cs="Arial"/>
          <w:sz w:val="22"/>
          <w:szCs w:val="22"/>
        </w:rPr>
        <w:t xml:space="preserve"> </w:t>
      </w:r>
      <w:r>
        <w:rPr>
          <w:rStyle w:val="rynqvb"/>
          <w:rFonts w:ascii="Arial" w:hAnsi="Arial" w:eastAsia="Arial" w:cs="Arial"/>
          <w:sz w:val="22"/>
          <w:szCs w:val="22"/>
        </w:rPr>
        <w:t>Suurimpia stressin aiheuttajia ovat</w:t>
      </w:r>
      <w:r w:rsidRPr="00094980">
        <w:rPr>
          <w:rStyle w:val="rynqvb"/>
          <w:rFonts w:ascii="Arial" w:hAnsi="Arial" w:eastAsia="Arial" w:cs="Arial"/>
          <w:sz w:val="22"/>
          <w:szCs w:val="22"/>
        </w:rPr>
        <w:t xml:space="preserve"> </w:t>
      </w:r>
      <w:r>
        <w:rPr>
          <w:rStyle w:val="rynqvb"/>
          <w:rFonts w:ascii="Arial" w:hAnsi="Arial" w:eastAsia="Arial" w:cs="Arial"/>
          <w:sz w:val="22"/>
          <w:szCs w:val="22"/>
        </w:rPr>
        <w:t>deadlinet, tehtävien vaikeus</w:t>
      </w:r>
      <w:r w:rsidRPr="00094980">
        <w:rPr>
          <w:rStyle w:val="rynqvb"/>
          <w:rFonts w:ascii="Arial" w:hAnsi="Arial" w:eastAsia="Arial" w:cs="Arial"/>
          <w:sz w:val="22"/>
          <w:szCs w:val="22"/>
        </w:rPr>
        <w:t xml:space="preserve"> ja </w:t>
      </w:r>
      <w:r>
        <w:rPr>
          <w:rStyle w:val="rynqvb"/>
          <w:rFonts w:ascii="Arial" w:hAnsi="Arial" w:eastAsia="Arial" w:cs="Arial"/>
          <w:sz w:val="22"/>
          <w:szCs w:val="22"/>
        </w:rPr>
        <w:t>tiimityöt.</w:t>
      </w:r>
      <w:r w:rsidRPr="00094980">
        <w:rPr>
          <w:rStyle w:val="hwtze"/>
          <w:rFonts w:ascii="Arial" w:hAnsi="Arial" w:eastAsia="Arial" w:cs="Arial"/>
          <w:sz w:val="22"/>
          <w:szCs w:val="22"/>
        </w:rPr>
        <w:t xml:space="preserve"> </w:t>
      </w:r>
      <w:r w:rsidRPr="00094980">
        <w:rPr>
          <w:rStyle w:val="rynqvb"/>
          <w:rFonts w:ascii="Arial" w:hAnsi="Arial" w:eastAsia="Arial" w:cs="Arial"/>
          <w:sz w:val="22"/>
          <w:szCs w:val="22"/>
        </w:rPr>
        <w:t>Nykyiset stressinhallintamenetelmät ja resurssit voivat olla riittämättömiä, ja joillakin opiskelijoilla ei välttämättä ole tarvittavaa tukea saatavilla.</w:t>
      </w:r>
      <w:r w:rsidRPr="00094980">
        <w:rPr>
          <w:rStyle w:val="hwtze"/>
          <w:rFonts w:ascii="Arial" w:hAnsi="Arial" w:eastAsia="Arial" w:cs="Arial"/>
          <w:sz w:val="22"/>
          <w:szCs w:val="22"/>
        </w:rPr>
        <w:t xml:space="preserve"> </w:t>
      </w:r>
      <w:r w:rsidRPr="00094980">
        <w:rPr>
          <w:rStyle w:val="rynqvb"/>
          <w:rFonts w:ascii="Arial" w:hAnsi="Arial" w:eastAsia="Arial" w:cs="Arial"/>
          <w:sz w:val="22"/>
          <w:szCs w:val="22"/>
        </w:rPr>
        <w:t>Lisäksi monilla opiskelijoilla voi olla vaikeuksia tunnistaa omia stressitekijöitään tai löytää tehokkaita tapoja käsitellä niitä</w:t>
      </w:r>
      <w:r>
        <w:rPr>
          <w:rStyle w:val="rynqvb"/>
          <w:rFonts w:eastAsia="Arial"/>
        </w:rPr>
        <w:t>.</w:t>
      </w:r>
    </w:p>
    <w:p w:rsidRPr="00094980" w:rsidR="00094980" w:rsidP="00152709" w:rsidRDefault="00094980" w14:paraId="302FD962" w14:textId="568AE596">
      <w:pPr>
        <w:pStyle w:val="NormaaliWWW"/>
        <w:rPr>
          <w:rStyle w:val="rynqvb"/>
          <w:rFonts w:ascii="Arial" w:hAnsi="Arial" w:eastAsia="Arial" w:cs="Arial"/>
          <w:sz w:val="22"/>
          <w:szCs w:val="22"/>
        </w:rPr>
      </w:pPr>
      <w:r w:rsidRPr="00094980">
        <w:rPr>
          <w:rStyle w:val="rynqvb"/>
          <w:rFonts w:ascii="Arial" w:hAnsi="Arial" w:eastAsia="Arial" w:cs="Arial"/>
          <w:sz w:val="22"/>
          <w:szCs w:val="22"/>
        </w:rPr>
        <w:t>Tämä stressinhallintahaaste voi johtaa pitkäaikaiseen stressiin, mikä puolestaan ​​lisää terveysongelmien riskiä ja heikentää opiskelijoiden työkykyä.</w:t>
      </w:r>
      <w:r w:rsidR="005438EF">
        <w:rPr>
          <w:rStyle w:val="rynqvb"/>
          <w:rFonts w:ascii="Arial" w:hAnsi="Arial" w:eastAsia="Arial" w:cs="Arial"/>
          <w:sz w:val="22"/>
          <w:szCs w:val="22"/>
        </w:rPr>
        <w:t xml:space="preserve"> P</w:t>
      </w:r>
      <w:r w:rsidRPr="00094980">
        <w:rPr>
          <w:rStyle w:val="rynqvb"/>
          <w:rFonts w:ascii="Arial" w:hAnsi="Arial" w:eastAsia="Arial" w:cs="Arial"/>
          <w:sz w:val="22"/>
          <w:szCs w:val="22"/>
        </w:rPr>
        <w:t xml:space="preserve">itkittynyt stressi voi </w:t>
      </w:r>
      <w:r w:rsidR="005438EF">
        <w:rPr>
          <w:rStyle w:val="rynqvb"/>
          <w:rFonts w:ascii="Arial" w:hAnsi="Arial" w:eastAsia="Arial" w:cs="Arial"/>
          <w:sz w:val="22"/>
          <w:szCs w:val="22"/>
        </w:rPr>
        <w:t xml:space="preserve">esimerkiksi </w:t>
      </w:r>
      <w:r w:rsidRPr="00094980">
        <w:rPr>
          <w:rStyle w:val="rynqvb"/>
          <w:rFonts w:ascii="Arial" w:hAnsi="Arial" w:eastAsia="Arial" w:cs="Arial"/>
          <w:sz w:val="22"/>
          <w:szCs w:val="22"/>
        </w:rPr>
        <w:t>vaikuttaa negatiivisesti unen laatuun, ruokailutottumuksiin ja psyykkiseen hyvinvointiin, mikä voi viime kädessä vaikuttaa opiskelijan akateemiseen suoritukseen ja elämänlaatuun.</w:t>
      </w:r>
      <w:r w:rsidRPr="00094980">
        <w:rPr>
          <w:rStyle w:val="hwtze"/>
          <w:rFonts w:ascii="Arial" w:hAnsi="Arial" w:eastAsia="Arial" w:cs="Arial"/>
          <w:sz w:val="22"/>
          <w:szCs w:val="22"/>
        </w:rPr>
        <w:t xml:space="preserve"> </w:t>
      </w:r>
      <w:r w:rsidRPr="00094980">
        <w:rPr>
          <w:rStyle w:val="rynqvb"/>
          <w:rFonts w:ascii="Arial" w:hAnsi="Arial" w:eastAsia="Arial" w:cs="Arial"/>
          <w:sz w:val="22"/>
          <w:szCs w:val="22"/>
        </w:rPr>
        <w:t>[3].</w:t>
      </w:r>
    </w:p>
    <w:p w:rsidRPr="005438EF" w:rsidR="005438EF" w:rsidP="00152709" w:rsidRDefault="005438EF" w14:paraId="0EA85E01" w14:textId="61DC4953">
      <w:pPr>
        <w:pStyle w:val="NormaaliWWW"/>
        <w:rPr>
          <w:rFonts w:ascii="Arial" w:hAnsi="Arial" w:cs="Arial"/>
          <w:sz w:val="22"/>
          <w:szCs w:val="22"/>
        </w:rPr>
      </w:pPr>
      <w:r w:rsidRPr="005438EF">
        <w:rPr>
          <w:rStyle w:val="rynqvb"/>
          <w:rFonts w:ascii="Arial" w:hAnsi="Arial" w:eastAsia="Arial" w:cs="Arial"/>
          <w:sz w:val="22"/>
          <w:szCs w:val="22"/>
        </w:rPr>
        <w:t>Vaikka stressinhallintaan on olemassa erilaisia ​​menetelmiä ja ohjelmia, niiden saatavuus ja tehokkuus voivat vaihdella.</w:t>
      </w:r>
      <w:r w:rsidRPr="005438EF">
        <w:rPr>
          <w:rStyle w:val="hwtze"/>
          <w:rFonts w:ascii="Arial" w:hAnsi="Arial" w:eastAsia="Arial" w:cs="Arial"/>
          <w:sz w:val="22"/>
          <w:szCs w:val="22"/>
        </w:rPr>
        <w:t xml:space="preserve"> </w:t>
      </w:r>
      <w:r>
        <w:rPr>
          <w:rStyle w:val="rynqvb"/>
          <w:rFonts w:ascii="Arial" w:hAnsi="Arial" w:eastAsia="Arial" w:cs="Arial"/>
          <w:sz w:val="22"/>
          <w:szCs w:val="22"/>
        </w:rPr>
        <w:t>T</w:t>
      </w:r>
      <w:r w:rsidRPr="005438EF">
        <w:rPr>
          <w:rStyle w:val="rynqvb"/>
          <w:rFonts w:ascii="Arial" w:hAnsi="Arial" w:eastAsia="Arial" w:cs="Arial"/>
          <w:sz w:val="22"/>
          <w:szCs w:val="22"/>
        </w:rPr>
        <w:t>erapiapalvelut voivat olla kalliita tai vaikeasti saatavilla, ja ryhmäterapia voi olla hyödyllistä, mutta se voi vaatia aikaa ja sitoutumista, mikä ei välttämättä sovi kaikille opiskelijoille.</w:t>
      </w:r>
      <w:r w:rsidRPr="005438EF">
        <w:rPr>
          <w:rStyle w:val="hwtze"/>
          <w:rFonts w:ascii="Arial" w:hAnsi="Arial" w:eastAsia="Arial" w:cs="Arial"/>
          <w:sz w:val="22"/>
          <w:szCs w:val="22"/>
        </w:rPr>
        <w:t xml:space="preserve"> </w:t>
      </w:r>
      <w:r w:rsidRPr="005438EF">
        <w:rPr>
          <w:rStyle w:val="rynqvb"/>
          <w:rFonts w:ascii="Arial" w:hAnsi="Arial" w:eastAsia="Arial" w:cs="Arial"/>
          <w:sz w:val="22"/>
          <w:szCs w:val="22"/>
        </w:rPr>
        <w:t>Lisäksi digitaaliset stressinhallintasovellukset voivat tarjota apua, mutta niiden käyttöön liittyy myös haasteita, kuten sovelluksen luotettavuuden ja käytettävyyden varmistaminen sekä käyttäjien motivaation ylläpitäminen pitkällä aikavälillä.</w:t>
      </w:r>
    </w:p>
    <w:p w:rsidRPr="00152709" w:rsidR="00152709" w:rsidRDefault="00152709" w14:paraId="3362BC2B" w14:textId="77777777">
      <w:pPr>
        <w:spacing w:after="0" w:line="276" w:lineRule="auto"/>
        <w:ind w:left="-5"/>
        <w:rPr>
          <w:iCs/>
          <w:sz w:val="22"/>
          <w:szCs w:val="22"/>
        </w:rPr>
      </w:pPr>
    </w:p>
    <w:p w:rsidR="00D45738" w:rsidRDefault="00000000" w14:paraId="69D04CF9" w14:textId="77777777">
      <w:pPr>
        <w:spacing w:after="0" w:line="259" w:lineRule="auto"/>
        <w:ind w:left="0" w:firstLine="0"/>
      </w:pPr>
      <w:r>
        <w:t xml:space="preserve"> </w:t>
      </w:r>
      <w:r>
        <w:tab/>
      </w:r>
      <w:r>
        <w:t xml:space="preserve"> </w:t>
      </w:r>
      <w:r>
        <w:br w:type="page"/>
      </w:r>
    </w:p>
    <w:p w:rsidR="00D45738" w:rsidRDefault="00000000" w14:paraId="7725DA39" w14:textId="77777777">
      <w:pPr>
        <w:pStyle w:val="Otsikko1"/>
        <w:ind w:left="340" w:hanging="355"/>
      </w:pPr>
      <w:bookmarkStart w:name="_Toc19367" w:id="3"/>
      <w:r>
        <w:t xml:space="preserve">Sidosryhmät </w:t>
      </w:r>
      <w:bookmarkEnd w:id="3"/>
    </w:p>
    <w:p w:rsidR="00D45738" w:rsidRDefault="00D45738" w14:paraId="23F1A6BA" w14:textId="3E7EA800">
      <w:pPr>
        <w:spacing w:after="55" w:line="259" w:lineRule="auto"/>
        <w:ind w:left="0" w:firstLine="0"/>
      </w:pPr>
    </w:p>
    <w:p w:rsidR="00383D2F" w:rsidRDefault="00383D2F" w14:paraId="6C575C21" w14:textId="77777777">
      <w:pPr>
        <w:spacing w:after="55" w:line="259" w:lineRule="auto"/>
        <w:ind w:left="0" w:firstLine="0"/>
      </w:pPr>
    </w:p>
    <w:p w:rsidR="00383D2F" w:rsidRDefault="00383D2F" w14:paraId="4D059B30" w14:textId="54EF821F">
      <w:pPr>
        <w:spacing w:after="55" w:line="259" w:lineRule="auto"/>
        <w:ind w:left="0" w:firstLine="0"/>
        <w:rPr>
          <w:sz w:val="22"/>
          <w:szCs w:val="32"/>
        </w:rPr>
      </w:pPr>
      <w:r>
        <w:rPr>
          <w:sz w:val="22"/>
          <w:szCs w:val="32"/>
        </w:rPr>
        <w:t>Tässä kappaleessa käydään läpi sidosryhmät, odotukset sovellukselle ja lähde sekä toimenpiteet mitä tämän projektin aikana tullaan tekemään.</w:t>
      </w:r>
      <w:r w:rsidR="009D14BF">
        <w:rPr>
          <w:sz w:val="22"/>
          <w:szCs w:val="32"/>
        </w:rPr>
        <w:t xml:space="preserve"> Tiedot on helposti nähtävissä taulukossa 1.</w:t>
      </w:r>
      <w:r>
        <w:rPr>
          <w:sz w:val="22"/>
          <w:szCs w:val="32"/>
        </w:rPr>
        <w:t xml:space="preserve"> </w:t>
      </w:r>
      <w:r w:rsidR="009D14BF">
        <w:rPr>
          <w:sz w:val="22"/>
          <w:szCs w:val="32"/>
        </w:rPr>
        <w:t xml:space="preserve"> Ammattilaisen näkökulmaa on yksinkertaistettu huomattavasti ottaen huomioon annetun aikataulun sekä projektin tarkoituksen.</w:t>
      </w:r>
    </w:p>
    <w:p w:rsidRPr="00383D2F" w:rsidR="009D14BF" w:rsidRDefault="009D14BF" w14:paraId="1E0E03A6" w14:textId="2A341C8E">
      <w:pPr>
        <w:spacing w:after="55" w:line="259" w:lineRule="auto"/>
        <w:ind w:left="0" w:firstLine="0"/>
        <w:rPr>
          <w:sz w:val="22"/>
          <w:szCs w:val="32"/>
        </w:rPr>
      </w:pPr>
      <w:r>
        <w:rPr>
          <w:sz w:val="22"/>
          <w:szCs w:val="32"/>
        </w:rPr>
        <w:t>Taulukossa 1 on lyhyesti kuvattu sidosryhmäanalyysi.</w:t>
      </w:r>
    </w:p>
    <w:p w:rsidR="00D45738" w:rsidRDefault="00000000" w14:paraId="0895FA86" w14:textId="77777777">
      <w:pPr>
        <w:pStyle w:val="Otsikko4"/>
        <w:spacing w:after="0"/>
        <w:ind w:left="34" w:right="2"/>
        <w:jc w:val="center"/>
      </w:pPr>
      <w:r>
        <w:rPr>
          <w:b/>
          <w:sz w:val="22"/>
        </w:rPr>
        <w:t xml:space="preserve">Taulukko 1. Sidosryhmäanalyysi </w:t>
      </w:r>
    </w:p>
    <w:tbl>
      <w:tblPr>
        <w:tblStyle w:val="TableGrid"/>
        <w:tblW w:w="8922" w:type="dxa"/>
        <w:tblInd w:w="10" w:type="dxa"/>
        <w:tblCellMar>
          <w:top w:w="115" w:type="dxa"/>
          <w:left w:w="98" w:type="dxa"/>
          <w:right w:w="115" w:type="dxa"/>
        </w:tblCellMar>
        <w:tblLook w:val="04A0" w:firstRow="1" w:lastRow="0" w:firstColumn="1" w:lastColumn="0" w:noHBand="0" w:noVBand="1"/>
      </w:tblPr>
      <w:tblGrid>
        <w:gridCol w:w="2542"/>
        <w:gridCol w:w="3262"/>
        <w:gridCol w:w="3118"/>
      </w:tblGrid>
      <w:tr w:rsidR="00D45738" w14:paraId="055DC6D4" w14:textId="77777777">
        <w:trPr>
          <w:trHeight w:val="425"/>
        </w:trPr>
        <w:tc>
          <w:tcPr>
            <w:tcW w:w="2542"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7CB8AF0F" w14:textId="77777777">
            <w:pPr>
              <w:spacing w:after="0" w:line="259" w:lineRule="auto"/>
              <w:ind w:left="2" w:firstLine="0"/>
            </w:pPr>
            <w:r>
              <w:rPr>
                <w:b/>
              </w:rPr>
              <w:t xml:space="preserve">Sidosryhmä </w:t>
            </w:r>
          </w:p>
        </w:tc>
        <w:tc>
          <w:tcPr>
            <w:tcW w:w="3262"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5420BE1F" w14:textId="77777777">
            <w:pPr>
              <w:spacing w:after="0" w:line="259" w:lineRule="auto"/>
              <w:ind w:left="2" w:firstLine="0"/>
            </w:pPr>
            <w:r>
              <w:rPr>
                <w:b/>
              </w:rPr>
              <w:t xml:space="preserve">Odotukset sovellukselle ja lähde </w:t>
            </w:r>
          </w:p>
        </w:tc>
        <w:tc>
          <w:tcPr>
            <w:tcW w:w="3118"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072A85DB" w14:textId="77777777">
            <w:pPr>
              <w:spacing w:after="0" w:line="259" w:lineRule="auto"/>
              <w:ind w:left="0" w:firstLine="0"/>
            </w:pPr>
            <w:r>
              <w:rPr>
                <w:b/>
              </w:rPr>
              <w:t xml:space="preserve">Toimenpiteet </w:t>
            </w:r>
          </w:p>
        </w:tc>
      </w:tr>
      <w:tr w:rsidRPr="00090A59" w:rsidR="00D45738" w14:paraId="1F28A2E2" w14:textId="77777777">
        <w:trPr>
          <w:trHeight w:val="636"/>
        </w:trPr>
        <w:tc>
          <w:tcPr>
            <w:tcW w:w="2542" w:type="dxa"/>
            <w:tcBorders>
              <w:top w:val="single" w:color="000000" w:sz="8" w:space="0"/>
              <w:left w:val="single" w:color="000000" w:sz="8" w:space="0"/>
              <w:bottom w:val="single" w:color="000000" w:sz="8" w:space="0"/>
              <w:right w:val="single" w:color="000000" w:sz="8" w:space="0"/>
            </w:tcBorders>
          </w:tcPr>
          <w:p w:rsidR="00D45738" w:rsidRDefault="00000000" w14:paraId="79A16331" w14:textId="77777777">
            <w:pPr>
              <w:spacing w:after="0" w:line="259" w:lineRule="auto"/>
              <w:ind w:left="2" w:firstLine="0"/>
            </w:pPr>
            <w:r>
              <w:t xml:space="preserve">Opiskelija/Potilaat </w:t>
            </w:r>
          </w:p>
        </w:tc>
        <w:tc>
          <w:tcPr>
            <w:tcW w:w="3262" w:type="dxa"/>
            <w:tcBorders>
              <w:top w:val="single" w:color="000000" w:sz="8" w:space="0"/>
              <w:left w:val="single" w:color="000000" w:sz="8" w:space="0"/>
              <w:bottom w:val="single" w:color="000000" w:sz="8" w:space="0"/>
              <w:right w:val="single" w:color="000000" w:sz="8" w:space="0"/>
            </w:tcBorders>
            <w:vAlign w:val="center"/>
          </w:tcPr>
          <w:p w:rsidRPr="007706C4" w:rsidR="00D45738" w:rsidRDefault="00000000" w14:paraId="3F674723" w14:textId="77777777">
            <w:pPr>
              <w:spacing w:after="0" w:line="259" w:lineRule="auto"/>
              <w:ind w:left="2" w:firstLine="0"/>
            </w:pPr>
            <w:r w:rsidRPr="007706C4">
              <w:t xml:space="preserve">Tietoturva, helppo syöttää tietoa, helppo käyttää </w:t>
            </w:r>
          </w:p>
        </w:tc>
        <w:tc>
          <w:tcPr>
            <w:tcW w:w="3118" w:type="dxa"/>
            <w:tcBorders>
              <w:top w:val="single" w:color="000000" w:sz="8" w:space="0"/>
              <w:left w:val="single" w:color="000000" w:sz="8" w:space="0"/>
              <w:bottom w:val="single" w:color="000000" w:sz="8" w:space="0"/>
              <w:right w:val="single" w:color="000000" w:sz="8" w:space="0"/>
            </w:tcBorders>
          </w:tcPr>
          <w:p w:rsidRPr="007706C4" w:rsidR="00D45738" w:rsidRDefault="00000000" w14:paraId="7820D8C3" w14:textId="0E94502B">
            <w:pPr>
              <w:spacing w:after="0" w:line="259" w:lineRule="auto"/>
              <w:ind w:left="0" w:firstLine="0"/>
            </w:pPr>
            <w:r w:rsidRPr="007706C4">
              <w:t xml:space="preserve"> </w:t>
            </w:r>
            <w:r w:rsidR="009D14BF">
              <w:t>Potilaan odotukset yritetään täyttää.</w:t>
            </w:r>
          </w:p>
        </w:tc>
      </w:tr>
      <w:tr w:rsidRPr="00090A59" w:rsidR="00D45738" w14:paraId="2ED50D64" w14:textId="77777777">
        <w:trPr>
          <w:trHeight w:val="634"/>
        </w:trPr>
        <w:tc>
          <w:tcPr>
            <w:tcW w:w="2542" w:type="dxa"/>
            <w:tcBorders>
              <w:top w:val="single" w:color="000000" w:sz="8" w:space="0"/>
              <w:left w:val="single" w:color="000000" w:sz="8" w:space="0"/>
              <w:bottom w:val="single" w:color="000000" w:sz="8" w:space="0"/>
              <w:right w:val="single" w:color="000000" w:sz="8" w:space="0"/>
            </w:tcBorders>
          </w:tcPr>
          <w:p w:rsidR="00D45738" w:rsidRDefault="00000000" w14:paraId="74FD7D42" w14:textId="77777777">
            <w:pPr>
              <w:spacing w:after="0" w:line="259" w:lineRule="auto"/>
              <w:ind w:left="2" w:firstLine="0"/>
            </w:pPr>
            <w:r>
              <w:t xml:space="preserve">Ammattilaiset </w:t>
            </w:r>
          </w:p>
        </w:tc>
        <w:tc>
          <w:tcPr>
            <w:tcW w:w="3262" w:type="dxa"/>
            <w:tcBorders>
              <w:top w:val="single" w:color="000000" w:sz="8" w:space="0"/>
              <w:left w:val="single" w:color="000000" w:sz="8" w:space="0"/>
              <w:bottom w:val="single" w:color="000000" w:sz="8" w:space="0"/>
              <w:right w:val="single" w:color="000000" w:sz="8" w:space="0"/>
            </w:tcBorders>
            <w:vAlign w:val="center"/>
          </w:tcPr>
          <w:p w:rsidRPr="007706C4" w:rsidR="00D45738" w:rsidRDefault="00000000" w14:paraId="3BBB3FEB" w14:textId="77777777">
            <w:pPr>
              <w:spacing w:after="0" w:line="259" w:lineRule="auto"/>
              <w:ind w:left="2" w:firstLine="0"/>
            </w:pPr>
            <w:r w:rsidRPr="007706C4">
              <w:t xml:space="preserve">Tietoturva, helppo löytää asiakkaan antamat tiedot, diagnostisesti apuna </w:t>
            </w:r>
          </w:p>
        </w:tc>
        <w:tc>
          <w:tcPr>
            <w:tcW w:w="3118" w:type="dxa"/>
            <w:tcBorders>
              <w:top w:val="single" w:color="000000" w:sz="8" w:space="0"/>
              <w:left w:val="single" w:color="000000" w:sz="8" w:space="0"/>
              <w:bottom w:val="single" w:color="000000" w:sz="8" w:space="0"/>
              <w:right w:val="single" w:color="000000" w:sz="8" w:space="0"/>
            </w:tcBorders>
            <w:vAlign w:val="center"/>
          </w:tcPr>
          <w:p w:rsidRPr="007706C4" w:rsidR="00D45738" w:rsidRDefault="009D14BF" w14:paraId="4087A516" w14:textId="6941F59C">
            <w:pPr>
              <w:spacing w:after="0" w:line="259" w:lineRule="auto"/>
              <w:ind w:left="0" w:firstLine="0"/>
            </w:pPr>
            <w:r>
              <w:t>Tässä ammattilaisen odotukset tullaan täyttämään.</w:t>
            </w:r>
          </w:p>
        </w:tc>
      </w:tr>
    </w:tbl>
    <w:p w:rsidRPr="007706C4" w:rsidR="00D45738" w:rsidRDefault="00000000" w14:paraId="2CD795FC" w14:textId="77777777">
      <w:pPr>
        <w:spacing w:after="53" w:line="259" w:lineRule="auto"/>
        <w:ind w:left="0" w:firstLine="0"/>
      </w:pPr>
      <w:r w:rsidRPr="007706C4">
        <w:t xml:space="preserve"> </w:t>
      </w:r>
    </w:p>
    <w:p w:rsidR="009D14BF" w:rsidRDefault="007F2806" w14:paraId="7CEADA6E" w14:textId="2983D20E">
      <w:pPr>
        <w:spacing w:after="0" w:line="259" w:lineRule="auto"/>
        <w:ind w:left="0" w:firstLine="0"/>
        <w:rPr>
          <w:sz w:val="22"/>
        </w:rPr>
      </w:pPr>
      <w:r>
        <w:rPr>
          <w:sz w:val="22"/>
        </w:rPr>
        <w:t xml:space="preserve">Taulukon </w:t>
      </w:r>
      <w:r w:rsidR="00036222">
        <w:rPr>
          <w:sz w:val="22"/>
        </w:rPr>
        <w:t>1 mukaan</w:t>
      </w:r>
      <w:r>
        <w:rPr>
          <w:sz w:val="22"/>
        </w:rPr>
        <w:t xml:space="preserve"> potilaiden odotuksia sovellukselle on tietoturva eli ketkä näkee tietoja sekä tietovuotojen esto. Myös tärkeää on helppokäyttöisyys sekä helppo syöttää tunnepäiväkirjan tietoja. Ammattilaisille odotuksia on myös tietoturva. Tärkeää myös on löytää helposti asiakkaan eli opiskelijan tiedot sekä käyttää tuloksia diagnostisena apuna.</w:t>
      </w:r>
    </w:p>
    <w:p w:rsidR="009D14BF" w:rsidRDefault="009D14BF" w14:paraId="70354DB3" w14:textId="77777777">
      <w:pPr>
        <w:spacing w:after="0" w:line="259" w:lineRule="auto"/>
        <w:ind w:left="0" w:firstLine="0"/>
        <w:rPr>
          <w:sz w:val="22"/>
        </w:rPr>
      </w:pPr>
    </w:p>
    <w:p w:rsidR="00D45738" w:rsidRDefault="00000000" w14:paraId="65A1BF95" w14:textId="58CA9EA7">
      <w:pPr>
        <w:spacing w:after="0" w:line="259" w:lineRule="auto"/>
        <w:ind w:left="0" w:firstLine="0"/>
      </w:pPr>
      <w:r w:rsidRPr="007706C4">
        <w:rPr>
          <w:sz w:val="22"/>
        </w:rPr>
        <w:t xml:space="preserve"> </w:t>
      </w:r>
      <w:r w:rsidRPr="007706C4">
        <w:rPr>
          <w:sz w:val="22"/>
        </w:rPr>
        <w:tab/>
      </w:r>
      <w:r w:rsidRPr="007706C4">
        <w:rPr>
          <w:sz w:val="22"/>
        </w:rPr>
        <w:t xml:space="preserve"> </w:t>
      </w:r>
      <w:r w:rsidRPr="007706C4">
        <w:br w:type="page"/>
      </w:r>
    </w:p>
    <w:p w:rsidRPr="007706C4" w:rsidR="009D14BF" w:rsidRDefault="009D14BF" w14:paraId="7B2DCFA3" w14:textId="77777777">
      <w:pPr>
        <w:spacing w:after="0" w:line="259" w:lineRule="auto"/>
        <w:ind w:left="0" w:firstLine="0"/>
      </w:pPr>
    </w:p>
    <w:p w:rsidR="00D45738" w:rsidP="001B540E" w:rsidRDefault="00000000" w14:paraId="45B69130" w14:textId="0DBDCE92">
      <w:pPr>
        <w:pStyle w:val="Otsikko1"/>
        <w:ind w:left="340" w:hanging="355"/>
      </w:pPr>
      <w:bookmarkStart w:name="_Toc19368" w:id="4"/>
      <w:r>
        <w:t xml:space="preserve">Ratkaisun kuvaus </w:t>
      </w:r>
      <w:bookmarkEnd w:id="4"/>
    </w:p>
    <w:p w:rsidRPr="001B540E" w:rsidR="001B540E" w:rsidP="001B540E" w:rsidRDefault="001B540E" w14:paraId="34D9663B" w14:textId="77777777"/>
    <w:p w:rsidR="00D7259B" w:rsidRDefault="00D7259B" w14:paraId="3943B23D" w14:textId="7680AD14">
      <w:pPr>
        <w:spacing w:after="16" w:line="259" w:lineRule="auto"/>
        <w:ind w:left="0" w:firstLine="0"/>
        <w:rPr>
          <w:sz w:val="24"/>
        </w:rPr>
      </w:pPr>
      <w:r>
        <w:rPr>
          <w:sz w:val="24"/>
        </w:rPr>
        <w:t>Sovelluksemme tarkoitus on kartoittaa opiskelijan stressiä ja sen aiheuttajia. Opiskelijat kokevat yhä enemmän ja enemmän stressiä</w:t>
      </w:r>
      <w:r w:rsidR="004C6920">
        <w:rPr>
          <w:sz w:val="24"/>
        </w:rPr>
        <w:t>,</w:t>
      </w:r>
      <w:r>
        <w:rPr>
          <w:sz w:val="24"/>
        </w:rPr>
        <w:t xml:space="preserve"> joten loimme sovelluksen</w:t>
      </w:r>
      <w:r w:rsidR="004C6920">
        <w:rPr>
          <w:sz w:val="24"/>
        </w:rPr>
        <w:t>,</w:t>
      </w:r>
      <w:r>
        <w:rPr>
          <w:sz w:val="24"/>
        </w:rPr>
        <w:t xml:space="preserve"> jonka avulla opiskelija kirjaa tunnepäiväkirjaa ja tallentaa HRV-dataa</w:t>
      </w:r>
      <w:r w:rsidR="004C6920">
        <w:rPr>
          <w:sz w:val="24"/>
        </w:rPr>
        <w:t>,</w:t>
      </w:r>
      <w:r>
        <w:rPr>
          <w:sz w:val="24"/>
        </w:rPr>
        <w:t xml:space="preserve"> jota kerätään aktiivisuusrannekkeen avulla. </w:t>
      </w:r>
    </w:p>
    <w:p w:rsidR="00D7259B" w:rsidRDefault="00D7259B" w14:paraId="7847F37C" w14:textId="6F597DB9">
      <w:pPr>
        <w:spacing w:after="16" w:line="259" w:lineRule="auto"/>
        <w:ind w:left="0" w:firstLine="0"/>
        <w:rPr>
          <w:sz w:val="24"/>
        </w:rPr>
      </w:pPr>
      <w:r>
        <w:rPr>
          <w:sz w:val="24"/>
        </w:rPr>
        <w:t>Päivittäin opiskelija kirjautuu sovellukseen/sivulle ja päivittää tunnepäiväkirjan.</w:t>
      </w:r>
    </w:p>
    <w:p w:rsidRPr="001B540E" w:rsidR="00D7259B" w:rsidRDefault="00D7259B" w14:paraId="5A58E635" w14:textId="0495DDC7">
      <w:pPr>
        <w:spacing w:after="16" w:line="259" w:lineRule="auto"/>
        <w:ind w:left="0" w:firstLine="0"/>
        <w:rPr>
          <w:sz w:val="24"/>
        </w:rPr>
      </w:pPr>
      <w:r>
        <w:rPr>
          <w:sz w:val="24"/>
        </w:rPr>
        <w:t xml:space="preserve">Tärkeimmät ominaisuudet ovat HRV-datan tallennus. Aktiivisuusranneke yhdistetään Kubios HRV sovellukseen ja data siirretään sieltä sovellukseen/sivulle Kubious cloudin kautta. </w:t>
      </w:r>
      <w:r w:rsidR="001B540E">
        <w:rPr>
          <w:sz w:val="24"/>
        </w:rPr>
        <w:t>[4]</w:t>
      </w:r>
    </w:p>
    <w:p w:rsidR="00D7259B" w:rsidRDefault="00D7259B" w14:paraId="2EAE7A05" w14:textId="6194434B">
      <w:pPr>
        <w:spacing w:after="16" w:line="259" w:lineRule="auto"/>
        <w:ind w:left="0" w:firstLine="0"/>
        <w:rPr>
          <w:sz w:val="24"/>
        </w:rPr>
      </w:pPr>
      <w:r>
        <w:rPr>
          <w:sz w:val="24"/>
        </w:rPr>
        <w:t xml:space="preserve">Jotta voidaan tehdä mahdollisimman laaja kartoitus opiskelijan stressistä ja tarpeista on sovellusta käytettävä päivittäin ainakin parin viikon ajan. Säännöllinen tunnepäiväkirjan ylläpitäminen on tärkeää. </w:t>
      </w:r>
    </w:p>
    <w:p w:rsidR="00D7259B" w:rsidRDefault="00D7259B" w14:paraId="1941CF53" w14:textId="6B80FCD2">
      <w:pPr>
        <w:spacing w:after="16" w:line="259" w:lineRule="auto"/>
        <w:ind w:left="0" w:firstLine="0"/>
        <w:rPr>
          <w:sz w:val="24"/>
        </w:rPr>
      </w:pPr>
      <w:r>
        <w:rPr>
          <w:sz w:val="24"/>
        </w:rPr>
        <w:t xml:space="preserve">Sovellus on suunnattu enimmäkseen yli </w:t>
      </w:r>
      <w:r w:rsidR="004C6920">
        <w:rPr>
          <w:sz w:val="24"/>
        </w:rPr>
        <w:t>18-vuotiaille</w:t>
      </w:r>
      <w:r>
        <w:rPr>
          <w:sz w:val="24"/>
        </w:rPr>
        <w:t xml:space="preserve"> opiskelijoille. Se on helppo käyttää koti ja koulu olosuhteissa. </w:t>
      </w:r>
    </w:p>
    <w:p w:rsidR="00D7259B" w:rsidRDefault="001B540E" w14:paraId="4F6B4642" w14:textId="5D760FD1">
      <w:pPr>
        <w:spacing w:after="16" w:line="259" w:lineRule="auto"/>
        <w:ind w:left="0" w:firstLine="0"/>
        <w:rPr>
          <w:sz w:val="24"/>
        </w:rPr>
      </w:pPr>
      <w:r>
        <w:rPr>
          <w:sz w:val="24"/>
        </w:rPr>
        <w:t>Kun tutkimusjakso on ohi</w:t>
      </w:r>
      <w:r w:rsidR="004C6920">
        <w:rPr>
          <w:sz w:val="24"/>
        </w:rPr>
        <w:t>,</w:t>
      </w:r>
      <w:r>
        <w:rPr>
          <w:sz w:val="24"/>
        </w:rPr>
        <w:t xml:space="preserve"> tiedot luovutetaan ammattilaiselle</w:t>
      </w:r>
      <w:r w:rsidR="004C6920">
        <w:rPr>
          <w:sz w:val="24"/>
        </w:rPr>
        <w:t>,</w:t>
      </w:r>
      <w:r>
        <w:rPr>
          <w:sz w:val="24"/>
        </w:rPr>
        <w:t xml:space="preserve"> joka käy ne läpi ja luo henkilökohtaisen stressin </w:t>
      </w:r>
      <w:r w:rsidR="004C6920">
        <w:rPr>
          <w:sz w:val="24"/>
        </w:rPr>
        <w:t>helpotus</w:t>
      </w:r>
      <w:r>
        <w:rPr>
          <w:sz w:val="24"/>
        </w:rPr>
        <w:t xml:space="preserve"> suunnitelman opiskelijalle. </w:t>
      </w:r>
      <w:r w:rsidR="004C6920">
        <w:rPr>
          <w:sz w:val="24"/>
        </w:rPr>
        <w:t>Stressin helpotus suunnitelma on lääkärin sekä muun terveydenhuollon määrittelemä ohjelma, jossa haetaan parannusta opiskelijan elämään.</w:t>
      </w:r>
    </w:p>
    <w:p w:rsidR="00BB3F17" w:rsidRDefault="00BB3F17" w14:paraId="3F7AE996" w14:textId="59B07299">
      <w:pPr>
        <w:spacing w:after="16" w:line="259" w:lineRule="auto"/>
        <w:ind w:left="0" w:firstLine="0"/>
        <w:rPr>
          <w:sz w:val="24"/>
        </w:rPr>
      </w:pPr>
      <w:r>
        <w:rPr>
          <w:sz w:val="24"/>
        </w:rPr>
        <w:t>Kuvassa 1 on havainnoitu kokonaisarkkitehtuuri Stressi Veks sovellukselle.</w:t>
      </w:r>
    </w:p>
    <w:p w:rsidR="00BB3F17" w:rsidRDefault="00BB3F17" w14:paraId="02B6352A" w14:textId="77777777">
      <w:pPr>
        <w:spacing w:after="16" w:line="259" w:lineRule="auto"/>
        <w:ind w:left="0" w:firstLine="0"/>
        <w:rPr>
          <w:sz w:val="24"/>
        </w:rPr>
      </w:pPr>
    </w:p>
    <w:p w:rsidR="00BB3F17" w:rsidP="00BB3F17" w:rsidRDefault="00BB3F17" w14:paraId="03726A17" w14:textId="77777777">
      <w:pPr>
        <w:keepNext/>
        <w:spacing w:after="16" w:line="259" w:lineRule="auto"/>
        <w:ind w:left="0" w:firstLine="0"/>
      </w:pPr>
      <w:r>
        <w:rPr>
          <w:noProof/>
          <w:sz w:val="24"/>
        </w:rPr>
        <w:drawing>
          <wp:inline distT="0" distB="0" distL="0" distR="0" wp14:anchorId="11BEF46E" wp14:editId="73249A89">
            <wp:extent cx="5719445" cy="2423160"/>
            <wp:effectExtent l="0" t="0" r="0" b="0"/>
            <wp:docPr id="728809716" name="Kuva 12" descr="Kuva, joka sisältää kohteen teksti, diagrammi, viiva, T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09716" name="Kuva 12" descr="Kuva, joka sisältää kohteen teksti, diagrammi, viiva, Tontti&#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5719445" cy="2423160"/>
                    </a:xfrm>
                    <a:prstGeom prst="rect">
                      <a:avLst/>
                    </a:prstGeom>
                  </pic:spPr>
                </pic:pic>
              </a:graphicData>
            </a:graphic>
          </wp:inline>
        </w:drawing>
      </w:r>
    </w:p>
    <w:p w:rsidRPr="00D7259B" w:rsidR="00BB3F17" w:rsidP="00BB3F17" w:rsidRDefault="00BB3F17" w14:paraId="744A1D17" w14:textId="6C4F3C1C">
      <w:pPr>
        <w:pStyle w:val="Kuvaotsikko"/>
        <w:rPr>
          <w:sz w:val="24"/>
        </w:rPr>
      </w:pPr>
      <w:r>
        <w:t xml:space="preserve">Kuva </w:t>
      </w:r>
      <w:r>
        <w:fldChar w:fldCharType="begin"/>
      </w:r>
      <w:r>
        <w:instrText xml:space="preserve"> SEQ Kuva \* ARABIC </w:instrText>
      </w:r>
      <w:r>
        <w:fldChar w:fldCharType="separate"/>
      </w:r>
      <w:r w:rsidR="00AE6D84">
        <w:rPr>
          <w:noProof/>
        </w:rPr>
        <w:t>1</w:t>
      </w:r>
      <w:r>
        <w:fldChar w:fldCharType="end"/>
      </w:r>
      <w:r>
        <w:t>: Kokonaisarkkitehtuuri</w:t>
      </w:r>
    </w:p>
    <w:p w:rsidRPr="007706C4" w:rsidR="00D45738" w:rsidRDefault="00000000" w14:paraId="07ECB5A9" w14:textId="77777777">
      <w:pPr>
        <w:spacing w:after="0" w:line="259" w:lineRule="auto"/>
        <w:ind w:left="0" w:firstLine="0"/>
      </w:pPr>
      <w:r w:rsidRPr="007706C4">
        <w:rPr>
          <w:sz w:val="22"/>
        </w:rPr>
        <w:t xml:space="preserve"> </w:t>
      </w:r>
      <w:r w:rsidRPr="007706C4">
        <w:rPr>
          <w:sz w:val="22"/>
        </w:rPr>
        <w:tab/>
      </w:r>
      <w:r w:rsidRPr="007706C4">
        <w:rPr>
          <w:sz w:val="22"/>
        </w:rPr>
        <w:t xml:space="preserve"> </w:t>
      </w:r>
      <w:r w:rsidRPr="007706C4">
        <w:br w:type="page"/>
      </w:r>
    </w:p>
    <w:p w:rsidRPr="007706C4" w:rsidR="00D45738" w:rsidP="0085028B" w:rsidRDefault="00000000" w14:paraId="5EFFD35D" w14:textId="139C41F7">
      <w:pPr>
        <w:pStyle w:val="Otsikko1"/>
        <w:ind w:left="340" w:hanging="355"/>
      </w:pPr>
      <w:bookmarkStart w:name="_Toc19369" w:id="5"/>
      <w:r>
        <w:t xml:space="preserve">Toiminnalliset vaatimukset  </w:t>
      </w:r>
      <w:bookmarkEnd w:id="5"/>
    </w:p>
    <w:p w:rsidR="00D45738" w:rsidRDefault="00000000" w14:paraId="175C8DED" w14:textId="77777777">
      <w:pPr>
        <w:spacing w:after="21" w:line="259" w:lineRule="auto"/>
        <w:ind w:left="0" w:firstLine="0"/>
        <w:rPr>
          <w:sz w:val="22"/>
        </w:rPr>
      </w:pPr>
      <w:r w:rsidRPr="007706C4">
        <w:rPr>
          <w:sz w:val="22"/>
        </w:rPr>
        <w:t xml:space="preserve"> </w:t>
      </w:r>
    </w:p>
    <w:p w:rsidR="005941AC" w:rsidRDefault="005941AC" w14:paraId="15E746F9" w14:textId="40A5115E">
      <w:pPr>
        <w:spacing w:after="21" w:line="259" w:lineRule="auto"/>
        <w:ind w:left="0" w:firstLine="0"/>
        <w:rPr>
          <w:sz w:val="22"/>
        </w:rPr>
      </w:pPr>
      <w:r>
        <w:rPr>
          <w:sz w:val="22"/>
        </w:rPr>
        <w:t xml:space="preserve">Tässä kappaleessa käydään läpi toiminnallisia vaatimuksia. Taulukossa 2 </w:t>
      </w:r>
      <w:r w:rsidR="00036222">
        <w:rPr>
          <w:sz w:val="22"/>
        </w:rPr>
        <w:t>on tiedot seuraavista asioista: jäljitettävä ID, vaatimuksen kuvaus, perustelu ja lähde, riippuvuudet muista vaatimuksista, tärkeys sekä toteutetaanko kyseinen vaatimus.</w:t>
      </w:r>
    </w:p>
    <w:p w:rsidRPr="007706C4" w:rsidR="005941AC" w:rsidRDefault="005941AC" w14:paraId="15875EB0" w14:textId="77777777">
      <w:pPr>
        <w:spacing w:after="21" w:line="259" w:lineRule="auto"/>
        <w:ind w:left="0" w:firstLine="0"/>
      </w:pPr>
    </w:p>
    <w:p w:rsidR="00D45738" w:rsidRDefault="00000000" w14:paraId="54BD693B" w14:textId="77777777">
      <w:pPr>
        <w:pStyle w:val="Otsikko4"/>
        <w:spacing w:after="0"/>
        <w:ind w:left="34"/>
        <w:jc w:val="center"/>
      </w:pPr>
      <w:r>
        <w:rPr>
          <w:b/>
          <w:sz w:val="22"/>
        </w:rPr>
        <w:t xml:space="preserve">Taulukko 2. Toiminnalliset vaatimukset </w:t>
      </w:r>
    </w:p>
    <w:tbl>
      <w:tblPr>
        <w:tblStyle w:val="TableGrid"/>
        <w:tblW w:w="8498" w:type="dxa"/>
        <w:tblInd w:w="10" w:type="dxa"/>
        <w:tblCellMar>
          <w:top w:w="115" w:type="dxa"/>
          <w:left w:w="98" w:type="dxa"/>
          <w:right w:w="99" w:type="dxa"/>
        </w:tblCellMar>
        <w:tblLook w:val="04A0" w:firstRow="1" w:lastRow="0" w:firstColumn="1" w:lastColumn="0" w:noHBand="0" w:noVBand="1"/>
      </w:tblPr>
      <w:tblGrid>
        <w:gridCol w:w="495"/>
        <w:gridCol w:w="3042"/>
        <w:gridCol w:w="1419"/>
        <w:gridCol w:w="991"/>
        <w:gridCol w:w="1133"/>
        <w:gridCol w:w="1418"/>
      </w:tblGrid>
      <w:tr w:rsidR="00D45738" w:rsidTr="536916AC" w14:paraId="2E161C3B" w14:textId="77777777">
        <w:trPr>
          <w:trHeight w:val="913"/>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017AD5C1" w14:textId="77777777">
            <w:pPr>
              <w:spacing w:after="0" w:line="259" w:lineRule="auto"/>
              <w:ind w:left="2" w:firstLine="0"/>
            </w:pPr>
            <w:r>
              <w:rPr>
                <w:b/>
              </w:rPr>
              <w:t xml:space="preserve">ID </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6066EE01" w14:textId="77777777">
            <w:pPr>
              <w:spacing w:after="0" w:line="259" w:lineRule="auto"/>
              <w:ind w:left="2" w:firstLine="0"/>
            </w:pPr>
            <w:r>
              <w:rPr>
                <w:b/>
              </w:rPr>
              <w:t xml:space="preserve">Vaatimuksen kuvaus </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67C59299" w14:textId="77777777">
            <w:pPr>
              <w:spacing w:after="0" w:line="259" w:lineRule="auto"/>
              <w:ind w:left="0" w:firstLine="0"/>
            </w:pPr>
            <w:r>
              <w:rPr>
                <w:b/>
              </w:rPr>
              <w:t xml:space="preserve">Perustelu ja lähde </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D45738" w:rsidRDefault="00000000" w14:paraId="2195F504" w14:textId="77777777">
            <w:pPr>
              <w:spacing w:after="0" w:line="259" w:lineRule="auto"/>
              <w:ind w:left="0" w:firstLine="0"/>
            </w:pPr>
            <w:r>
              <w:rPr>
                <w:b/>
              </w:rPr>
              <w:t xml:space="preserve">Riippuu vaatimuk sesta </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D45738" w:rsidRDefault="00000000" w14:paraId="10E5507B" w14:textId="77777777">
            <w:pPr>
              <w:spacing w:after="0" w:line="259" w:lineRule="auto"/>
              <w:ind w:left="0" w:firstLine="0"/>
            </w:pPr>
            <w:r>
              <w:rPr>
                <w:b/>
              </w:rPr>
              <w:t xml:space="preserve">Tärkeys </w:t>
            </w:r>
          </w:p>
          <w:p w:rsidR="00D45738" w:rsidRDefault="00000000" w14:paraId="484D30BC" w14:textId="77777777">
            <w:pPr>
              <w:spacing w:after="0" w:line="259" w:lineRule="auto"/>
              <w:ind w:left="0" w:firstLine="0"/>
            </w:pPr>
            <w:r>
              <w:rPr>
                <w:sz w:val="14"/>
              </w:rPr>
              <w:t xml:space="preserve">1=pakollinen </w:t>
            </w:r>
          </w:p>
          <w:p w:rsidR="00D45738" w:rsidRDefault="00000000" w14:paraId="54538306" w14:textId="77777777">
            <w:pPr>
              <w:spacing w:after="23" w:line="259" w:lineRule="auto"/>
              <w:ind w:left="0" w:firstLine="0"/>
            </w:pPr>
            <w:r>
              <w:rPr>
                <w:sz w:val="14"/>
              </w:rPr>
              <w:t xml:space="preserve">2=tärkeä </w:t>
            </w:r>
          </w:p>
          <w:p w:rsidR="00D45738" w:rsidRDefault="00000000" w14:paraId="22D65825" w14:textId="77777777">
            <w:pPr>
              <w:spacing w:after="0" w:line="259" w:lineRule="auto"/>
              <w:ind w:left="0" w:firstLine="0"/>
            </w:pPr>
            <w:r>
              <w:rPr>
                <w:sz w:val="14"/>
              </w:rPr>
              <w:t>3=hyödyllinen</w:t>
            </w:r>
            <w:r>
              <w:t xml:space="preserve"> </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D45738" w:rsidRDefault="00000000" w14:paraId="14004A8D" w14:textId="77777777">
            <w:pPr>
              <w:spacing w:after="0" w:line="259" w:lineRule="auto"/>
              <w:ind w:left="2" w:firstLine="0"/>
            </w:pPr>
            <w:r>
              <w:rPr>
                <w:b/>
              </w:rPr>
              <w:t xml:space="preserve">Toteutetaan </w:t>
            </w:r>
          </w:p>
          <w:p w:rsidR="00D45738" w:rsidRDefault="00000000" w14:paraId="6A38C528" w14:textId="77777777">
            <w:pPr>
              <w:spacing w:after="0" w:line="259" w:lineRule="auto"/>
              <w:ind w:left="2" w:firstLine="0"/>
            </w:pPr>
            <w:r>
              <w:rPr>
                <w:sz w:val="14"/>
              </w:rPr>
              <w:t xml:space="preserve">Kyllä </w:t>
            </w:r>
          </w:p>
          <w:p w:rsidR="00D45738" w:rsidRDefault="00000000" w14:paraId="1EF089BE" w14:textId="77777777">
            <w:pPr>
              <w:spacing w:after="20" w:line="259" w:lineRule="auto"/>
              <w:ind w:left="2" w:firstLine="0"/>
            </w:pPr>
            <w:r>
              <w:rPr>
                <w:sz w:val="14"/>
              </w:rPr>
              <w:t xml:space="preserve">Ei </w:t>
            </w:r>
          </w:p>
          <w:p w:rsidR="00D45738" w:rsidRDefault="00000000" w14:paraId="0CE0FB51" w14:textId="77777777">
            <w:pPr>
              <w:spacing w:after="0" w:line="259" w:lineRule="auto"/>
              <w:ind w:left="2" w:firstLine="0"/>
            </w:pPr>
            <w:r>
              <w:rPr>
                <w:sz w:val="14"/>
              </w:rPr>
              <w:t>Ehkä</w:t>
            </w:r>
            <w:r>
              <w:t xml:space="preserve"> </w:t>
            </w:r>
          </w:p>
        </w:tc>
      </w:tr>
      <w:tr w:rsidR="00D45738" w:rsidTr="536916AC" w14:paraId="649E32BB" w14:textId="77777777">
        <w:trPr>
          <w:trHeight w:val="840"/>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145DA0E" w14:textId="77777777">
            <w:pPr>
              <w:spacing w:after="0" w:line="259" w:lineRule="auto"/>
              <w:ind w:left="2" w:firstLine="0"/>
            </w:pPr>
            <w:r>
              <w:t>TV</w:t>
            </w:r>
          </w:p>
          <w:p w:rsidR="00D45738" w:rsidRDefault="00000000" w14:paraId="0FCAFDAA" w14:textId="77777777">
            <w:pPr>
              <w:spacing w:after="0" w:line="259" w:lineRule="auto"/>
              <w:ind w:left="2" w:firstLine="0"/>
            </w:pPr>
            <w:r>
              <w:t xml:space="preserve">_1 </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Pr="007706C4" w:rsidR="00D45738" w:rsidRDefault="00000000" w14:paraId="79722D88" w14:textId="1E196375">
            <w:pPr>
              <w:spacing w:after="0" w:line="259" w:lineRule="auto"/>
              <w:ind w:left="2" w:firstLine="0"/>
            </w:pPr>
            <w:r w:rsidRPr="007706C4">
              <w:t xml:space="preserve">Potilas pystyy kirjautumaan sovellukseen käyttäjätunnuksella ja salasanalla </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C49C540" w14:textId="2F3861EB">
            <w:pPr>
              <w:spacing w:after="0" w:line="259" w:lineRule="auto"/>
              <w:ind w:left="0" w:firstLine="0"/>
            </w:pPr>
            <w:r>
              <w:t xml:space="preserve">Tietoturva  </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520F20E" w14:textId="0CB04897">
            <w:pPr>
              <w:spacing w:after="0" w:line="259" w:lineRule="auto"/>
              <w:ind w:left="0" w:firstLine="0"/>
              <w:rPr/>
            </w:pPr>
            <w:r w:rsidR="2825EF44">
              <w:rPr/>
              <w:t>TV_7</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7BF2D9B3" w14:textId="77777777">
            <w:pPr>
              <w:spacing w:after="0" w:line="259" w:lineRule="auto"/>
              <w:ind w:left="0" w:firstLine="0"/>
            </w:pPr>
            <w:r>
              <w:t xml:space="preserve">1 </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E96A755" w14:textId="77777777">
            <w:pPr>
              <w:spacing w:after="0" w:line="259" w:lineRule="auto"/>
              <w:ind w:left="2" w:firstLine="0"/>
            </w:pPr>
            <w:r>
              <w:t xml:space="preserve">Kyllä </w:t>
            </w:r>
          </w:p>
        </w:tc>
      </w:tr>
      <w:tr w:rsidRPr="00090A59" w:rsidR="00090A59" w:rsidTr="536916AC" w14:paraId="68906199" w14:textId="77777777">
        <w:trPr>
          <w:trHeight w:val="840"/>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090A59" w:rsidRDefault="00090A59" w14:paraId="5295E27E" w14:textId="77777777">
            <w:pPr>
              <w:spacing w:after="0" w:line="259" w:lineRule="auto"/>
              <w:ind w:left="2" w:firstLine="0"/>
            </w:pPr>
            <w:r>
              <w:t>TV</w:t>
            </w:r>
          </w:p>
          <w:p w:rsidRPr="00090A59" w:rsidR="00090A59" w:rsidRDefault="00090A59" w14:paraId="39DA394B" w14:textId="4FDC542B">
            <w:pPr>
              <w:spacing w:after="0" w:line="259" w:lineRule="auto"/>
              <w:ind w:left="2" w:firstLine="0"/>
            </w:pPr>
            <w:r>
              <w:t>_2</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Pr="007706C4" w:rsidR="00090A59" w:rsidRDefault="00090A59" w14:paraId="03D4CFE9" w14:textId="4DCFB6F9">
            <w:pPr>
              <w:spacing w:after="0" w:line="259" w:lineRule="auto"/>
              <w:ind w:left="2" w:firstLine="0"/>
            </w:pPr>
            <w:r>
              <w:t>Ammattilainen pystyy kirjautumaan sovellukseen käyttäjätunnuksella ja salasanalla</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1638D312" w14:textId="4E861FDA">
            <w:pPr>
              <w:spacing w:after="0" w:line="259" w:lineRule="auto"/>
              <w:ind w:left="0" w:firstLine="0"/>
              <w:rPr>
                <w:sz w:val="16"/>
                <w:szCs w:val="22"/>
              </w:rPr>
            </w:pPr>
            <w:r>
              <w:t>Tietoturva</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1D062093" w14:textId="1488467B">
            <w:pPr>
              <w:spacing w:after="0" w:line="259" w:lineRule="auto"/>
              <w:ind w:left="0" w:firstLine="0"/>
            </w:pPr>
            <w:r>
              <w:t>-</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0F1C6260" w14:textId="170FF610">
            <w:pPr>
              <w:spacing w:after="0" w:line="259" w:lineRule="auto"/>
              <w:ind w:left="0" w:firstLine="0"/>
            </w:pPr>
            <w:r>
              <w:t>3</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4EF6AE7A" w14:textId="603F64C0">
            <w:pPr>
              <w:spacing w:after="0" w:line="259" w:lineRule="auto"/>
              <w:ind w:left="2" w:firstLine="0"/>
            </w:pPr>
            <w:r>
              <w:t>Ehkä</w:t>
            </w:r>
          </w:p>
        </w:tc>
      </w:tr>
      <w:tr w:rsidR="00D45738" w:rsidTr="536916AC" w14:paraId="4B8AF487" w14:textId="77777777">
        <w:trPr>
          <w:trHeight w:val="840"/>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40D1B62" w14:textId="77777777">
            <w:pPr>
              <w:spacing w:after="0" w:line="259" w:lineRule="auto"/>
              <w:ind w:left="2" w:firstLine="0"/>
            </w:pPr>
            <w:r>
              <w:t>TV</w:t>
            </w:r>
          </w:p>
          <w:p w:rsidRPr="00090A59" w:rsidR="00D45738" w:rsidRDefault="00000000" w14:paraId="25E04436" w14:textId="2421B0DA">
            <w:pPr>
              <w:spacing w:after="0" w:line="259" w:lineRule="auto"/>
              <w:ind w:left="2" w:firstLine="0"/>
            </w:pPr>
            <w:r>
              <w:t>_</w:t>
            </w:r>
            <w:r w:rsidR="00090A59">
              <w:t>3</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7A59BA4" w14:textId="77777777">
            <w:pPr>
              <w:spacing w:after="0" w:line="259" w:lineRule="auto"/>
              <w:ind w:left="2" w:firstLine="0"/>
            </w:pPr>
            <w:r>
              <w:t xml:space="preserve">Potilas näkee HRV-tuloksia </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D45738" w:rsidRDefault="00000000" w14:paraId="1750BC1F" w14:textId="77777777">
            <w:pPr>
              <w:spacing w:after="0" w:line="259" w:lineRule="auto"/>
              <w:ind w:left="0" w:firstLine="0"/>
            </w:pPr>
            <w:r>
              <w:t xml:space="preserve">Toiminnan </w:t>
            </w:r>
          </w:p>
          <w:p w:rsidR="00D45738" w:rsidRDefault="00000000" w14:paraId="0F4DA710" w14:textId="77777777">
            <w:pPr>
              <w:spacing w:after="0" w:line="259" w:lineRule="auto"/>
              <w:ind w:left="0" w:firstLine="0"/>
            </w:pPr>
            <w:r>
              <w:t xml:space="preserve">tehostaminen </w:t>
            </w:r>
          </w:p>
          <w:p w:rsidR="00D45738" w:rsidRDefault="00D45738" w14:paraId="310ED453" w14:textId="69937251">
            <w:pPr>
              <w:spacing w:after="0" w:line="259" w:lineRule="auto"/>
              <w:ind w:left="0" w:firstLine="0"/>
            </w:pP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0F440E2" w14:textId="77777777">
            <w:pPr>
              <w:spacing w:after="0" w:line="259" w:lineRule="auto"/>
              <w:ind w:left="0" w:firstLine="0"/>
            </w:pPr>
            <w:r>
              <w:t xml:space="preserve">TV_5 </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7F2806" w14:paraId="5569D194" w14:textId="660D0AF3">
            <w:pPr>
              <w:spacing w:after="0" w:line="259" w:lineRule="auto"/>
              <w:ind w:left="0" w:firstLine="0"/>
            </w:pPr>
            <w:r>
              <w:t>1</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D45738" w:rsidRDefault="00000000" w14:paraId="5799EC70" w14:textId="77777777">
            <w:pPr>
              <w:spacing w:after="0" w:line="259" w:lineRule="auto"/>
              <w:ind w:left="2" w:firstLine="0"/>
            </w:pPr>
            <w:r>
              <w:t xml:space="preserve">Kyllä </w:t>
            </w:r>
          </w:p>
          <w:p w:rsidR="00D45738" w:rsidRDefault="00000000" w14:paraId="47105E14" w14:textId="77777777">
            <w:pPr>
              <w:spacing w:after="0" w:line="259" w:lineRule="auto"/>
              <w:ind w:left="2" w:firstLine="0"/>
            </w:pPr>
            <w:r>
              <w:t xml:space="preserve"> </w:t>
            </w:r>
          </w:p>
          <w:p w:rsidR="00D45738" w:rsidRDefault="00000000" w14:paraId="59F5F37D" w14:textId="77777777">
            <w:pPr>
              <w:spacing w:after="0" w:line="259" w:lineRule="auto"/>
              <w:ind w:left="2" w:firstLine="0"/>
            </w:pPr>
            <w:r>
              <w:t xml:space="preserve"> </w:t>
            </w:r>
          </w:p>
        </w:tc>
      </w:tr>
      <w:tr w:rsidR="00D45738" w:rsidTr="536916AC" w14:paraId="2A1D6872" w14:textId="77777777">
        <w:trPr>
          <w:trHeight w:val="874"/>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2CD3AB06" w14:textId="77777777">
            <w:pPr>
              <w:spacing w:after="0" w:line="259" w:lineRule="auto"/>
              <w:ind w:left="2" w:firstLine="0"/>
            </w:pPr>
            <w:r>
              <w:t>TV</w:t>
            </w:r>
          </w:p>
          <w:p w:rsidR="00D45738" w:rsidRDefault="00000000" w14:paraId="4F54BFB3" w14:textId="45FB7702">
            <w:pPr>
              <w:spacing w:after="0" w:line="259" w:lineRule="auto"/>
              <w:ind w:left="2" w:firstLine="0"/>
            </w:pPr>
            <w:r>
              <w:t>_</w:t>
            </w:r>
            <w:r w:rsidR="00090A59">
              <w:t>4</w:t>
            </w:r>
            <w:r>
              <w:t xml:space="preserve"> </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014B0A8D" w14:textId="77777777">
            <w:pPr>
              <w:spacing w:after="0" w:line="259" w:lineRule="auto"/>
              <w:ind w:left="2" w:firstLine="0"/>
            </w:pPr>
            <w:r>
              <w:t xml:space="preserve">Potilas kirjaa tunnepäiväkirjaa </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36E07281" w14:textId="743258F0">
            <w:pPr>
              <w:spacing w:after="0" w:line="259" w:lineRule="auto"/>
              <w:ind w:left="0" w:firstLine="0"/>
            </w:pPr>
            <w:r>
              <w:t xml:space="preserve">Tiedon saatavuus </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7F2806" w14:paraId="5B9589F1" w14:textId="15514A51">
            <w:pPr>
              <w:spacing w:after="0" w:line="259" w:lineRule="auto"/>
              <w:ind w:left="0" w:firstLine="0"/>
            </w:pPr>
            <w:r>
              <w:t>-</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7F2806" w14:paraId="12D9C802" w14:textId="344E1C08">
            <w:pPr>
              <w:spacing w:after="0" w:line="259" w:lineRule="auto"/>
              <w:ind w:left="0" w:firstLine="0"/>
            </w:pPr>
            <w:r>
              <w:t>1</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47DAA5F4" w14:textId="77777777">
            <w:pPr>
              <w:spacing w:after="0" w:line="259" w:lineRule="auto"/>
              <w:ind w:left="2" w:firstLine="0"/>
            </w:pPr>
            <w:r>
              <w:t xml:space="preserve">Kyllä </w:t>
            </w:r>
          </w:p>
        </w:tc>
      </w:tr>
      <w:tr w:rsidR="00090A59" w:rsidTr="536916AC" w14:paraId="14973218" w14:textId="77777777">
        <w:trPr>
          <w:trHeight w:val="874"/>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090A59" w:rsidRDefault="00090A59" w14:paraId="7F8DB0D5" w14:textId="77777777">
            <w:pPr>
              <w:spacing w:after="0" w:line="259" w:lineRule="auto"/>
              <w:ind w:left="2" w:firstLine="0"/>
            </w:pPr>
            <w:r>
              <w:t>TV</w:t>
            </w:r>
          </w:p>
          <w:p w:rsidRPr="00090A59" w:rsidR="00090A59" w:rsidRDefault="00090A59" w14:paraId="2F4A454F" w14:textId="269B9CE3">
            <w:pPr>
              <w:spacing w:after="0" w:line="259" w:lineRule="auto"/>
              <w:ind w:left="2" w:firstLine="0"/>
            </w:pPr>
            <w:r>
              <w:t>_5</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4F51A3A4" w14:textId="105D1C72">
            <w:pPr>
              <w:spacing w:after="0" w:line="259" w:lineRule="auto"/>
              <w:ind w:left="2" w:firstLine="0"/>
            </w:pPr>
            <w:r>
              <w:t>Potilas näkee tunnepäiväkirja merkinnät</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09FFB069" w14:textId="2D862E63">
            <w:pPr>
              <w:spacing w:after="0" w:line="259" w:lineRule="auto"/>
              <w:ind w:left="0" w:firstLine="0"/>
            </w:pPr>
            <w:r>
              <w:t>Tiedon saatavuus</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7F2806" w14:paraId="311F59DA" w14:textId="0954CD36">
            <w:pPr>
              <w:spacing w:after="0" w:line="259" w:lineRule="auto"/>
              <w:ind w:left="0" w:firstLine="0"/>
            </w:pPr>
            <w:r>
              <w:t>-</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36222" w14:paraId="1AC6D265" w14:textId="7F96F852">
            <w:pPr>
              <w:spacing w:after="0" w:line="259" w:lineRule="auto"/>
              <w:ind w:left="0" w:firstLine="0"/>
            </w:pPr>
            <w:r>
              <w:t>2</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90A59" w:rsidR="00090A59" w:rsidRDefault="00090A59" w14:paraId="58822A22" w14:textId="67E67D14">
            <w:pPr>
              <w:spacing w:after="0" w:line="259" w:lineRule="auto"/>
              <w:ind w:left="2" w:firstLine="0"/>
            </w:pPr>
            <w:r>
              <w:t>Kyllä</w:t>
            </w:r>
          </w:p>
        </w:tc>
      </w:tr>
      <w:tr w:rsidR="00D45738" w:rsidTr="536916AC" w14:paraId="5CADD81A" w14:textId="77777777">
        <w:trPr>
          <w:trHeight w:val="843"/>
        </w:trPr>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453C98FB" w14:textId="77777777">
            <w:pPr>
              <w:spacing w:after="0" w:line="259" w:lineRule="auto"/>
              <w:ind w:left="2" w:firstLine="0"/>
            </w:pPr>
            <w:r>
              <w:t>TV</w:t>
            </w:r>
          </w:p>
          <w:p w:rsidR="00D45738" w:rsidRDefault="00000000" w14:paraId="40C5BE88" w14:textId="03C082CB">
            <w:pPr>
              <w:spacing w:after="0" w:line="259" w:lineRule="auto"/>
              <w:ind w:left="2" w:firstLine="0"/>
            </w:pPr>
            <w:r>
              <w:t>_</w:t>
            </w:r>
            <w:r w:rsidR="00090A59">
              <w:t>6</w:t>
            </w:r>
            <w:r>
              <w:t xml:space="preserve"> </w:t>
            </w:r>
          </w:p>
        </w:tc>
        <w:tc>
          <w:tcPr>
            <w:tcW w:w="30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7D2B5014" w14:textId="77777777">
            <w:pPr>
              <w:spacing w:after="0" w:line="259" w:lineRule="auto"/>
              <w:ind w:left="2" w:firstLine="0"/>
            </w:pPr>
            <w:r>
              <w:t xml:space="preserve">Ammattilainen näkee potilaan tulokset </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D45738" w:rsidRDefault="00000000" w14:paraId="01AC05F5" w14:textId="5EC8A070">
            <w:pPr>
              <w:spacing w:after="0" w:line="259" w:lineRule="auto"/>
              <w:ind w:left="0" w:firstLine="0"/>
            </w:pPr>
            <w:r>
              <w:t xml:space="preserve">Eri asiakkaiden huomiointi </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3F6D30B1" w14:textId="77777777">
            <w:pPr>
              <w:spacing w:after="0" w:line="259" w:lineRule="auto"/>
              <w:ind w:left="0" w:firstLine="0"/>
            </w:pPr>
            <w:r>
              <w:t xml:space="preserve">TV_2 </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5AF1C1FB" w14:textId="77777777">
            <w:pPr>
              <w:spacing w:after="0" w:line="259" w:lineRule="auto"/>
              <w:ind w:left="0" w:firstLine="0"/>
            </w:pPr>
            <w:r>
              <w:t xml:space="preserve">3 </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45738" w:rsidRDefault="00000000" w14:paraId="07AB9633" w14:textId="77777777">
            <w:pPr>
              <w:spacing w:after="0" w:line="259" w:lineRule="auto"/>
              <w:ind w:left="2" w:firstLine="0"/>
            </w:pPr>
            <w:r>
              <w:t xml:space="preserve">Ehkä </w:t>
            </w:r>
          </w:p>
        </w:tc>
      </w:tr>
      <w:tr w:rsidR="536916AC" w:rsidTr="536916AC" w14:paraId="261F95B2">
        <w:trPr>
          <w:trHeight w:val="843"/>
        </w:trPr>
        <w:tc>
          <w:tcPr>
            <w:tcW w:w="4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67A99537" w:rsidP="536916AC" w:rsidRDefault="67A99537" w14:paraId="516CD30E" w14:textId="7BE23303">
            <w:pPr>
              <w:pStyle w:val="Normaali"/>
              <w:spacing w:line="259" w:lineRule="auto"/>
              <w:ind w:firstLine="0"/>
              <w:rPr/>
            </w:pPr>
            <w:r w:rsidR="67A99537">
              <w:rPr/>
              <w:t>TV_7</w:t>
            </w:r>
          </w:p>
        </w:tc>
        <w:tc>
          <w:tcPr>
            <w:tcW w:w="30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67A99537" w:rsidP="536916AC" w:rsidRDefault="67A99537" w14:paraId="3EFE0B77" w14:textId="3A247A00">
            <w:pPr>
              <w:pStyle w:val="Normaali"/>
              <w:spacing w:line="259" w:lineRule="auto"/>
              <w:ind w:firstLine="0"/>
              <w:rPr/>
            </w:pPr>
            <w:r w:rsidR="67A99537">
              <w:rPr/>
              <w:t>Potilas luo tunnuksen palveluun</w:t>
            </w:r>
          </w:p>
        </w:tc>
        <w:tc>
          <w:tcPr>
            <w:tcW w:w="141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67A99537" w:rsidP="536916AC" w:rsidRDefault="67A99537" w14:paraId="60C4C44D" w14:textId="0B3A8298">
            <w:pPr>
              <w:pStyle w:val="Normaali"/>
              <w:spacing w:line="259" w:lineRule="auto"/>
              <w:ind w:left="0" w:firstLine="0"/>
              <w:rPr/>
            </w:pPr>
            <w:r w:rsidR="67A99537">
              <w:rPr/>
              <w:t>Tietoturva</w:t>
            </w:r>
          </w:p>
        </w:tc>
        <w:tc>
          <w:tcPr>
            <w:tcW w:w="9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8E5EB" w:rsidP="536916AC" w:rsidRDefault="30B8E5EB" w14:paraId="14F08541" w14:textId="56221114">
            <w:pPr>
              <w:pStyle w:val="Normaali"/>
              <w:spacing w:line="259" w:lineRule="auto"/>
              <w:ind w:firstLine="0"/>
              <w:rPr/>
            </w:pPr>
            <w:r w:rsidR="30B8E5EB">
              <w:rPr/>
              <w:t>-</w:t>
            </w:r>
          </w:p>
        </w:tc>
        <w:tc>
          <w:tcPr>
            <w:tcW w:w="11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8E5EB" w:rsidP="536916AC" w:rsidRDefault="30B8E5EB" w14:paraId="22B843E3" w14:textId="379133D1">
            <w:pPr>
              <w:pStyle w:val="Normaali"/>
              <w:spacing w:line="259" w:lineRule="auto"/>
              <w:ind w:firstLine="0"/>
              <w:rPr/>
            </w:pPr>
            <w:r w:rsidR="30B8E5EB">
              <w:rPr/>
              <w:t>1</w:t>
            </w:r>
          </w:p>
        </w:tc>
        <w:tc>
          <w:tcPr>
            <w:tcW w:w="14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B8E5EB" w:rsidP="536916AC" w:rsidRDefault="30B8E5EB" w14:paraId="76442276" w14:textId="5D70DFAD">
            <w:pPr>
              <w:pStyle w:val="Normaali"/>
              <w:spacing w:line="259" w:lineRule="auto"/>
              <w:ind w:firstLine="0"/>
              <w:rPr/>
            </w:pPr>
            <w:r w:rsidR="30B8E5EB">
              <w:rPr/>
              <w:t>Kyllä</w:t>
            </w:r>
          </w:p>
        </w:tc>
      </w:tr>
    </w:tbl>
    <w:p w:rsidR="00D45738" w:rsidRDefault="00000000" w14:paraId="1448326B" w14:textId="77777777">
      <w:pPr>
        <w:spacing w:after="0" w:line="259" w:lineRule="auto"/>
        <w:ind w:left="0" w:firstLine="0"/>
      </w:pPr>
      <w:r>
        <w:rPr>
          <w:sz w:val="22"/>
        </w:rPr>
        <w:t xml:space="preserve"> </w:t>
      </w:r>
    </w:p>
    <w:p w:rsidR="00D45738" w:rsidRDefault="00000000" w14:paraId="30C2E599" w14:textId="77777777">
      <w:pPr>
        <w:spacing w:after="0" w:line="259" w:lineRule="auto"/>
        <w:ind w:left="0" w:firstLine="0"/>
      </w:pPr>
      <w:r>
        <w:rPr>
          <w:sz w:val="22"/>
        </w:rPr>
        <w:t xml:space="preserve"> </w:t>
      </w:r>
      <w:r>
        <w:rPr>
          <w:sz w:val="22"/>
        </w:rPr>
        <w:tab/>
      </w:r>
      <w:r>
        <w:rPr>
          <w:sz w:val="22"/>
        </w:rPr>
        <w:t xml:space="preserve"> </w:t>
      </w:r>
    </w:p>
    <w:p w:rsidRPr="007706C4" w:rsidR="00D45738" w:rsidP="0085028B" w:rsidRDefault="00000000" w14:paraId="6777C2AA" w14:textId="6AE24BCC">
      <w:pPr>
        <w:pStyle w:val="Otsikko1"/>
        <w:ind w:left="340" w:hanging="355"/>
      </w:pPr>
      <w:bookmarkStart w:name="_Toc19370" w:id="6"/>
      <w:r>
        <w:t xml:space="preserve">Ei-toiminnalliset vaatimukset  </w:t>
      </w:r>
      <w:bookmarkEnd w:id="6"/>
    </w:p>
    <w:p w:rsidR="00D45738" w:rsidRDefault="00000000" w14:paraId="7873F468" w14:textId="77777777">
      <w:pPr>
        <w:spacing w:after="19" w:line="259" w:lineRule="auto"/>
        <w:ind w:left="0" w:firstLine="0"/>
        <w:rPr>
          <w:sz w:val="22"/>
        </w:rPr>
      </w:pPr>
      <w:r w:rsidRPr="007706C4">
        <w:rPr>
          <w:sz w:val="22"/>
        </w:rPr>
        <w:t xml:space="preserve"> </w:t>
      </w:r>
    </w:p>
    <w:p w:rsidR="00036222" w:rsidRDefault="00036222" w14:paraId="426BDE45" w14:textId="39032FB9">
      <w:pPr>
        <w:spacing w:after="19" w:line="259" w:lineRule="auto"/>
        <w:ind w:left="0" w:firstLine="0"/>
        <w:rPr>
          <w:sz w:val="22"/>
        </w:rPr>
      </w:pPr>
      <w:r>
        <w:rPr>
          <w:sz w:val="22"/>
        </w:rPr>
        <w:t>Tässä kappaleessa käydään läpi ei-toiminnallisia vaatimuksia. Taulukossa 3 on tiedot seuraavista asioista: jäljitettävä ID, vaatimuksen kuvaus, perustelu ja lähde, riippuvuudet muista vaatimuksista, tärkeys sekä toteutetaanko kyseinen vaatimus.</w:t>
      </w:r>
    </w:p>
    <w:p w:rsidRPr="007706C4" w:rsidR="00036222" w:rsidRDefault="00036222" w14:paraId="50C90324" w14:textId="77777777">
      <w:pPr>
        <w:spacing w:after="19" w:line="259" w:lineRule="auto"/>
        <w:ind w:left="0" w:firstLine="0"/>
      </w:pPr>
    </w:p>
    <w:p w:rsidR="00D45738" w:rsidRDefault="00000000" w14:paraId="13743544" w14:textId="77777777">
      <w:pPr>
        <w:pStyle w:val="Otsikko4"/>
        <w:spacing w:after="0"/>
        <w:ind w:left="34" w:right="2"/>
        <w:jc w:val="center"/>
      </w:pPr>
      <w:r>
        <w:rPr>
          <w:b/>
          <w:sz w:val="22"/>
        </w:rPr>
        <w:t xml:space="preserve">Taulukko 3. Ei-toiminnalliset vaatimukset </w:t>
      </w:r>
    </w:p>
    <w:tbl>
      <w:tblPr>
        <w:tblStyle w:val="TableGrid"/>
        <w:tblW w:w="8498" w:type="dxa"/>
        <w:tblInd w:w="10" w:type="dxa"/>
        <w:tblCellMar>
          <w:top w:w="115" w:type="dxa"/>
          <w:left w:w="98" w:type="dxa"/>
          <w:right w:w="102" w:type="dxa"/>
        </w:tblCellMar>
        <w:tblLook w:val="04A0" w:firstRow="1" w:lastRow="0" w:firstColumn="1" w:lastColumn="0" w:noHBand="0" w:noVBand="1"/>
      </w:tblPr>
      <w:tblGrid>
        <w:gridCol w:w="614"/>
        <w:gridCol w:w="3205"/>
        <w:gridCol w:w="1275"/>
        <w:gridCol w:w="994"/>
        <w:gridCol w:w="1136"/>
        <w:gridCol w:w="1274"/>
      </w:tblGrid>
      <w:tr w:rsidR="00D45738" w14:paraId="6B04B592" w14:textId="77777777">
        <w:trPr>
          <w:trHeight w:val="910"/>
        </w:trPr>
        <w:tc>
          <w:tcPr>
            <w:tcW w:w="614" w:type="dxa"/>
            <w:tcBorders>
              <w:top w:val="single" w:color="000000" w:sz="8" w:space="0"/>
              <w:left w:val="single" w:color="000000" w:sz="8" w:space="0"/>
              <w:bottom w:val="single" w:color="000000" w:sz="8" w:space="0"/>
              <w:right w:val="single" w:color="000000" w:sz="8" w:space="0"/>
            </w:tcBorders>
          </w:tcPr>
          <w:p w:rsidR="00D45738" w:rsidRDefault="00000000" w14:paraId="6C2C325D" w14:textId="77777777">
            <w:pPr>
              <w:spacing w:after="0" w:line="259" w:lineRule="auto"/>
              <w:ind w:left="2" w:firstLine="0"/>
            </w:pPr>
            <w:r>
              <w:rPr>
                <w:b/>
              </w:rPr>
              <w:t xml:space="preserve">ID </w:t>
            </w:r>
          </w:p>
        </w:tc>
        <w:tc>
          <w:tcPr>
            <w:tcW w:w="3205" w:type="dxa"/>
            <w:tcBorders>
              <w:top w:val="single" w:color="000000" w:sz="8" w:space="0"/>
              <w:left w:val="single" w:color="000000" w:sz="8" w:space="0"/>
              <w:bottom w:val="single" w:color="000000" w:sz="8" w:space="0"/>
              <w:right w:val="single" w:color="000000" w:sz="8" w:space="0"/>
            </w:tcBorders>
          </w:tcPr>
          <w:p w:rsidR="00D45738" w:rsidRDefault="00000000" w14:paraId="7695109E" w14:textId="77777777">
            <w:pPr>
              <w:spacing w:after="0" w:line="259" w:lineRule="auto"/>
              <w:ind w:left="2" w:firstLine="0"/>
            </w:pPr>
            <w:r>
              <w:rPr>
                <w:b/>
              </w:rPr>
              <w:t xml:space="preserve">Vaatimuksen kuvaus </w:t>
            </w:r>
          </w:p>
        </w:tc>
        <w:tc>
          <w:tcPr>
            <w:tcW w:w="1275" w:type="dxa"/>
            <w:tcBorders>
              <w:top w:val="single" w:color="000000" w:sz="8" w:space="0"/>
              <w:left w:val="single" w:color="000000" w:sz="8" w:space="0"/>
              <w:bottom w:val="single" w:color="000000" w:sz="8" w:space="0"/>
              <w:right w:val="single" w:color="000000" w:sz="8" w:space="0"/>
            </w:tcBorders>
          </w:tcPr>
          <w:p w:rsidR="00D45738" w:rsidRDefault="00000000" w14:paraId="4FAB80E6" w14:textId="77777777">
            <w:pPr>
              <w:spacing w:after="0" w:line="259" w:lineRule="auto"/>
              <w:ind w:left="2" w:firstLine="0"/>
            </w:pPr>
            <w:r>
              <w:rPr>
                <w:b/>
              </w:rPr>
              <w:t xml:space="preserve">Perustelu ja lähde </w:t>
            </w:r>
          </w:p>
        </w:tc>
        <w:tc>
          <w:tcPr>
            <w:tcW w:w="994"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017CC902" w14:textId="77777777">
            <w:pPr>
              <w:spacing w:after="0" w:line="259" w:lineRule="auto"/>
              <w:ind w:left="2" w:firstLine="0"/>
            </w:pPr>
            <w:r>
              <w:rPr>
                <w:b/>
              </w:rPr>
              <w:t xml:space="preserve">Riippuu vaatimuk sesta </w:t>
            </w:r>
          </w:p>
        </w:tc>
        <w:tc>
          <w:tcPr>
            <w:tcW w:w="1136"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2B37EFD9" w14:textId="77777777">
            <w:pPr>
              <w:spacing w:after="0" w:line="259" w:lineRule="auto"/>
              <w:ind w:left="2" w:firstLine="0"/>
            </w:pPr>
            <w:r>
              <w:rPr>
                <w:b/>
              </w:rPr>
              <w:t xml:space="preserve">Tärkeys </w:t>
            </w:r>
          </w:p>
          <w:p w:rsidR="00D45738" w:rsidRDefault="00000000" w14:paraId="1BF9326D" w14:textId="77777777">
            <w:pPr>
              <w:spacing w:after="0" w:line="259" w:lineRule="auto"/>
              <w:ind w:left="2" w:firstLine="0"/>
            </w:pPr>
            <w:r>
              <w:rPr>
                <w:sz w:val="14"/>
              </w:rPr>
              <w:t xml:space="preserve">1=pakollinen </w:t>
            </w:r>
          </w:p>
          <w:p w:rsidR="00D45738" w:rsidRDefault="00000000" w14:paraId="42102F5D" w14:textId="77777777">
            <w:pPr>
              <w:spacing w:after="23" w:line="259" w:lineRule="auto"/>
              <w:ind w:left="2" w:firstLine="0"/>
            </w:pPr>
            <w:r>
              <w:rPr>
                <w:sz w:val="14"/>
              </w:rPr>
              <w:t xml:space="preserve">2=tärkeä </w:t>
            </w:r>
          </w:p>
          <w:p w:rsidR="00D45738" w:rsidRDefault="00000000" w14:paraId="01F5E7FB" w14:textId="77777777">
            <w:pPr>
              <w:spacing w:after="0" w:line="259" w:lineRule="auto"/>
              <w:ind w:left="2" w:firstLine="0"/>
            </w:pPr>
            <w:r>
              <w:rPr>
                <w:sz w:val="14"/>
              </w:rPr>
              <w:t>3=hyödyllinen</w:t>
            </w:r>
            <w:r>
              <w:rPr>
                <w:b/>
              </w:rPr>
              <w:t xml:space="preserve"> </w:t>
            </w:r>
          </w:p>
        </w:tc>
        <w:tc>
          <w:tcPr>
            <w:tcW w:w="1274"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51D1343E" w14:textId="77777777">
            <w:pPr>
              <w:spacing w:after="0" w:line="259" w:lineRule="auto"/>
              <w:ind w:left="0" w:firstLine="0"/>
            </w:pPr>
            <w:r>
              <w:rPr>
                <w:b/>
              </w:rPr>
              <w:t xml:space="preserve">Toteutetaan </w:t>
            </w:r>
          </w:p>
          <w:p w:rsidR="00D45738" w:rsidRDefault="00000000" w14:paraId="61CE00DF" w14:textId="77777777">
            <w:pPr>
              <w:spacing w:after="0" w:line="259" w:lineRule="auto"/>
              <w:ind w:left="0" w:firstLine="0"/>
            </w:pPr>
            <w:r>
              <w:rPr>
                <w:sz w:val="14"/>
              </w:rPr>
              <w:t xml:space="preserve">Kyllä </w:t>
            </w:r>
          </w:p>
          <w:p w:rsidR="00D45738" w:rsidRDefault="00000000" w14:paraId="37044D65" w14:textId="77777777">
            <w:pPr>
              <w:spacing w:after="20" w:line="259" w:lineRule="auto"/>
              <w:ind w:left="0" w:firstLine="0"/>
            </w:pPr>
            <w:r>
              <w:rPr>
                <w:sz w:val="14"/>
              </w:rPr>
              <w:t xml:space="preserve">Ei </w:t>
            </w:r>
          </w:p>
          <w:p w:rsidR="00D45738" w:rsidRDefault="00000000" w14:paraId="3B19E220" w14:textId="77777777">
            <w:pPr>
              <w:spacing w:after="0" w:line="259" w:lineRule="auto"/>
              <w:ind w:left="0" w:firstLine="0"/>
            </w:pPr>
            <w:r>
              <w:rPr>
                <w:sz w:val="14"/>
              </w:rPr>
              <w:t>Ehkä</w:t>
            </w:r>
            <w:r>
              <w:rPr>
                <w:b/>
              </w:rPr>
              <w:t xml:space="preserve"> </w:t>
            </w:r>
          </w:p>
        </w:tc>
      </w:tr>
      <w:tr w:rsidR="00D45738" w14:paraId="1D387922" w14:textId="77777777">
        <w:trPr>
          <w:trHeight w:val="840"/>
        </w:trPr>
        <w:tc>
          <w:tcPr>
            <w:tcW w:w="614" w:type="dxa"/>
            <w:tcBorders>
              <w:top w:val="single" w:color="000000" w:sz="8" w:space="0"/>
              <w:left w:val="single" w:color="000000" w:sz="8" w:space="0"/>
              <w:bottom w:val="single" w:color="000000" w:sz="8" w:space="0"/>
              <w:right w:val="single" w:color="000000" w:sz="8" w:space="0"/>
            </w:tcBorders>
          </w:tcPr>
          <w:p w:rsidR="00D45738" w:rsidRDefault="00000000" w14:paraId="2EB69AFA" w14:textId="77777777">
            <w:pPr>
              <w:spacing w:after="0" w:line="259" w:lineRule="auto"/>
              <w:ind w:left="2" w:firstLine="0"/>
            </w:pPr>
            <w:r>
              <w:t>ETV</w:t>
            </w:r>
          </w:p>
          <w:p w:rsidR="00D45738" w:rsidRDefault="00000000" w14:paraId="2E6422E4" w14:textId="77777777">
            <w:pPr>
              <w:spacing w:after="0" w:line="259" w:lineRule="auto"/>
              <w:ind w:left="2" w:firstLine="0"/>
            </w:pPr>
            <w:r>
              <w:t xml:space="preserve">_1 </w:t>
            </w:r>
          </w:p>
        </w:tc>
        <w:tc>
          <w:tcPr>
            <w:tcW w:w="3205" w:type="dxa"/>
            <w:tcBorders>
              <w:top w:val="single" w:color="000000" w:sz="8" w:space="0"/>
              <w:left w:val="single" w:color="000000" w:sz="8" w:space="0"/>
              <w:bottom w:val="single" w:color="000000" w:sz="8" w:space="0"/>
              <w:right w:val="single" w:color="000000" w:sz="8" w:space="0"/>
            </w:tcBorders>
            <w:vAlign w:val="center"/>
          </w:tcPr>
          <w:p w:rsidRPr="007706C4" w:rsidR="00D45738" w:rsidRDefault="00000000" w14:paraId="529B55E6" w14:textId="77777777">
            <w:pPr>
              <w:spacing w:after="0" w:line="259" w:lineRule="auto"/>
              <w:ind w:left="2" w:firstLine="0"/>
            </w:pPr>
            <w:r w:rsidRPr="007706C4">
              <w:t xml:space="preserve">Järjestelmä käyttää kellonajoissa 24 tunnin kellon esitysmuotoa (hh:mm:ss:ms).  </w:t>
            </w:r>
          </w:p>
        </w:tc>
        <w:tc>
          <w:tcPr>
            <w:tcW w:w="1275"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2C3B46ED" w14:textId="77777777">
            <w:pPr>
              <w:spacing w:after="0" w:line="259" w:lineRule="auto"/>
              <w:ind w:left="2" w:firstLine="0"/>
            </w:pPr>
            <w:r>
              <w:t xml:space="preserve">Tyypillinen tapa esittää aikaa [5] </w:t>
            </w:r>
          </w:p>
        </w:tc>
        <w:tc>
          <w:tcPr>
            <w:tcW w:w="994" w:type="dxa"/>
            <w:tcBorders>
              <w:top w:val="single" w:color="000000" w:sz="8" w:space="0"/>
              <w:left w:val="single" w:color="000000" w:sz="8" w:space="0"/>
              <w:bottom w:val="single" w:color="000000" w:sz="8" w:space="0"/>
              <w:right w:val="single" w:color="000000" w:sz="8" w:space="0"/>
            </w:tcBorders>
          </w:tcPr>
          <w:p w:rsidR="00D45738" w:rsidRDefault="00000000" w14:paraId="791CBAED" w14:textId="77777777">
            <w:pPr>
              <w:spacing w:after="0" w:line="259" w:lineRule="auto"/>
              <w:ind w:left="2" w:firstLine="0"/>
            </w:pPr>
            <w:r>
              <w:t xml:space="preserve">- </w:t>
            </w:r>
          </w:p>
        </w:tc>
        <w:tc>
          <w:tcPr>
            <w:tcW w:w="1136" w:type="dxa"/>
            <w:tcBorders>
              <w:top w:val="single" w:color="000000" w:sz="8" w:space="0"/>
              <w:left w:val="single" w:color="000000" w:sz="8" w:space="0"/>
              <w:bottom w:val="single" w:color="000000" w:sz="8" w:space="0"/>
              <w:right w:val="single" w:color="000000" w:sz="8" w:space="0"/>
            </w:tcBorders>
          </w:tcPr>
          <w:p w:rsidR="00D45738" w:rsidRDefault="00000000" w14:paraId="5E3C0537" w14:textId="77777777">
            <w:pPr>
              <w:spacing w:after="0" w:line="259" w:lineRule="auto"/>
              <w:ind w:left="2" w:firstLine="0"/>
            </w:pPr>
            <w:r>
              <w:t xml:space="preserve">1 </w:t>
            </w:r>
          </w:p>
        </w:tc>
        <w:tc>
          <w:tcPr>
            <w:tcW w:w="1274" w:type="dxa"/>
            <w:tcBorders>
              <w:top w:val="single" w:color="000000" w:sz="8" w:space="0"/>
              <w:left w:val="single" w:color="000000" w:sz="8" w:space="0"/>
              <w:bottom w:val="single" w:color="000000" w:sz="8" w:space="0"/>
              <w:right w:val="single" w:color="000000" w:sz="8" w:space="0"/>
            </w:tcBorders>
          </w:tcPr>
          <w:p w:rsidR="00D45738" w:rsidRDefault="00000000" w14:paraId="3FA0F735" w14:textId="77777777">
            <w:pPr>
              <w:spacing w:after="0" w:line="259" w:lineRule="auto"/>
              <w:ind w:left="0" w:firstLine="0"/>
            </w:pPr>
            <w:r>
              <w:t xml:space="preserve">Kyllä </w:t>
            </w:r>
          </w:p>
        </w:tc>
      </w:tr>
      <w:tr w:rsidR="00D45738" w14:paraId="70966EF9" w14:textId="77777777">
        <w:trPr>
          <w:trHeight w:val="842"/>
        </w:trPr>
        <w:tc>
          <w:tcPr>
            <w:tcW w:w="614" w:type="dxa"/>
            <w:tcBorders>
              <w:top w:val="single" w:color="000000" w:sz="8" w:space="0"/>
              <w:left w:val="single" w:color="000000" w:sz="8" w:space="0"/>
              <w:bottom w:val="single" w:color="000000" w:sz="8" w:space="0"/>
              <w:right w:val="single" w:color="000000" w:sz="8" w:space="0"/>
            </w:tcBorders>
          </w:tcPr>
          <w:p w:rsidR="00D45738" w:rsidRDefault="00000000" w14:paraId="1A8BCEC4" w14:textId="77777777">
            <w:pPr>
              <w:spacing w:after="0" w:line="259" w:lineRule="auto"/>
              <w:ind w:left="2" w:firstLine="0"/>
            </w:pPr>
            <w:r>
              <w:t>ETV</w:t>
            </w:r>
          </w:p>
          <w:p w:rsidR="00D45738" w:rsidRDefault="00000000" w14:paraId="0087FEA3" w14:textId="77777777">
            <w:pPr>
              <w:spacing w:after="0" w:line="259" w:lineRule="auto"/>
              <w:ind w:left="2" w:firstLine="0"/>
            </w:pPr>
            <w:r>
              <w:t xml:space="preserve">_2 </w:t>
            </w:r>
          </w:p>
        </w:tc>
        <w:tc>
          <w:tcPr>
            <w:tcW w:w="3205" w:type="dxa"/>
            <w:tcBorders>
              <w:top w:val="single" w:color="000000" w:sz="8" w:space="0"/>
              <w:left w:val="single" w:color="000000" w:sz="8" w:space="0"/>
              <w:bottom w:val="single" w:color="000000" w:sz="8" w:space="0"/>
              <w:right w:val="single" w:color="000000" w:sz="8" w:space="0"/>
            </w:tcBorders>
            <w:vAlign w:val="center"/>
          </w:tcPr>
          <w:p w:rsidRPr="007706C4" w:rsidR="00D45738" w:rsidRDefault="00000000" w14:paraId="7C4066FD" w14:textId="77777777">
            <w:pPr>
              <w:spacing w:after="0" w:line="259" w:lineRule="auto"/>
              <w:ind w:left="2" w:firstLine="0"/>
            </w:pPr>
            <w:r w:rsidRPr="007706C4">
              <w:t xml:space="preserve">Sovelluksen validointitestissä (SUS) tuloksen tulee olla vähintään 75 pistettä </w:t>
            </w:r>
          </w:p>
        </w:tc>
        <w:tc>
          <w:tcPr>
            <w:tcW w:w="1275" w:type="dxa"/>
            <w:tcBorders>
              <w:top w:val="single" w:color="000000" w:sz="8" w:space="0"/>
              <w:left w:val="single" w:color="000000" w:sz="8" w:space="0"/>
              <w:bottom w:val="single" w:color="000000" w:sz="8" w:space="0"/>
              <w:right w:val="single" w:color="000000" w:sz="8" w:space="0"/>
            </w:tcBorders>
          </w:tcPr>
          <w:p w:rsidR="00D45738" w:rsidRDefault="00000000" w14:paraId="4DBBE575" w14:textId="77777777">
            <w:pPr>
              <w:spacing w:after="0" w:line="259" w:lineRule="auto"/>
              <w:ind w:left="2" w:firstLine="0"/>
            </w:pPr>
            <w:r>
              <w:t xml:space="preserve">Käytettävyys </w:t>
            </w:r>
          </w:p>
          <w:p w:rsidR="00D45738" w:rsidRDefault="00000000" w14:paraId="3C5E8DF3" w14:textId="77777777">
            <w:pPr>
              <w:spacing w:after="0" w:line="259" w:lineRule="auto"/>
              <w:ind w:left="2" w:firstLine="0"/>
            </w:pPr>
            <w:r>
              <w:t xml:space="preserve">[1] </w:t>
            </w:r>
          </w:p>
        </w:tc>
        <w:tc>
          <w:tcPr>
            <w:tcW w:w="994" w:type="dxa"/>
            <w:tcBorders>
              <w:top w:val="single" w:color="000000" w:sz="8" w:space="0"/>
              <w:left w:val="single" w:color="000000" w:sz="8" w:space="0"/>
              <w:bottom w:val="single" w:color="000000" w:sz="8" w:space="0"/>
              <w:right w:val="single" w:color="000000" w:sz="8" w:space="0"/>
            </w:tcBorders>
          </w:tcPr>
          <w:p w:rsidR="00D45738" w:rsidRDefault="00000000" w14:paraId="127871F5" w14:textId="77777777">
            <w:pPr>
              <w:spacing w:after="0" w:line="259" w:lineRule="auto"/>
              <w:ind w:left="2" w:firstLine="0"/>
            </w:pPr>
            <w:r>
              <w:t xml:space="preserve">- </w:t>
            </w:r>
          </w:p>
        </w:tc>
        <w:tc>
          <w:tcPr>
            <w:tcW w:w="1136" w:type="dxa"/>
            <w:tcBorders>
              <w:top w:val="single" w:color="000000" w:sz="8" w:space="0"/>
              <w:left w:val="single" w:color="000000" w:sz="8" w:space="0"/>
              <w:bottom w:val="single" w:color="000000" w:sz="8" w:space="0"/>
              <w:right w:val="single" w:color="000000" w:sz="8" w:space="0"/>
            </w:tcBorders>
          </w:tcPr>
          <w:p w:rsidR="00D45738" w:rsidRDefault="00000000" w14:paraId="31B86CD7" w14:textId="77777777">
            <w:pPr>
              <w:spacing w:after="0" w:line="259" w:lineRule="auto"/>
              <w:ind w:left="2" w:firstLine="0"/>
            </w:pPr>
            <w:r>
              <w:t xml:space="preserve">1 </w:t>
            </w:r>
          </w:p>
        </w:tc>
        <w:tc>
          <w:tcPr>
            <w:tcW w:w="1274" w:type="dxa"/>
            <w:tcBorders>
              <w:top w:val="single" w:color="000000" w:sz="8" w:space="0"/>
              <w:left w:val="single" w:color="000000" w:sz="8" w:space="0"/>
              <w:bottom w:val="single" w:color="000000" w:sz="8" w:space="0"/>
              <w:right w:val="single" w:color="000000" w:sz="8" w:space="0"/>
            </w:tcBorders>
          </w:tcPr>
          <w:p w:rsidR="00D45738" w:rsidRDefault="00000000" w14:paraId="0B344DB9" w14:textId="77777777">
            <w:pPr>
              <w:spacing w:after="0" w:line="259" w:lineRule="auto"/>
              <w:ind w:left="0" w:firstLine="0"/>
            </w:pPr>
            <w:r>
              <w:t xml:space="preserve">Kyllä </w:t>
            </w:r>
          </w:p>
        </w:tc>
      </w:tr>
      <w:tr w:rsidR="00D45738" w14:paraId="1215CDBD" w14:textId="77777777">
        <w:trPr>
          <w:trHeight w:val="634"/>
        </w:trPr>
        <w:tc>
          <w:tcPr>
            <w:tcW w:w="614"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562C2C35" w14:textId="77777777">
            <w:pPr>
              <w:spacing w:after="0" w:line="259" w:lineRule="auto"/>
              <w:ind w:left="2" w:firstLine="0"/>
            </w:pPr>
            <w:r>
              <w:t>ETV</w:t>
            </w:r>
          </w:p>
          <w:p w:rsidR="00D45738" w:rsidRDefault="00000000" w14:paraId="77A8E0DD" w14:textId="77777777">
            <w:pPr>
              <w:spacing w:after="0" w:line="259" w:lineRule="auto"/>
              <w:ind w:left="2" w:firstLine="0"/>
            </w:pPr>
            <w:r>
              <w:t xml:space="preserve">_3 </w:t>
            </w:r>
          </w:p>
        </w:tc>
        <w:tc>
          <w:tcPr>
            <w:tcW w:w="3205"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24C788E8" w14:textId="77777777">
            <w:pPr>
              <w:spacing w:after="0" w:line="259" w:lineRule="auto"/>
              <w:ind w:left="2" w:firstLine="0"/>
            </w:pPr>
            <w:r>
              <w:t xml:space="preserve">Sovelluksen tulee olla suomenkielinen </w:t>
            </w:r>
          </w:p>
        </w:tc>
        <w:tc>
          <w:tcPr>
            <w:tcW w:w="1275"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15DBE142" w14:textId="77777777">
            <w:pPr>
              <w:spacing w:after="0" w:line="259" w:lineRule="auto"/>
              <w:ind w:left="2" w:firstLine="0"/>
            </w:pPr>
            <w:r>
              <w:t xml:space="preserve">Kohderyhmä </w:t>
            </w:r>
          </w:p>
          <w:p w:rsidR="00D45738" w:rsidRDefault="00000000" w14:paraId="2F5D6490" w14:textId="77777777">
            <w:pPr>
              <w:spacing w:after="0" w:line="259" w:lineRule="auto"/>
              <w:ind w:left="2" w:firstLine="0"/>
            </w:pPr>
            <w:r>
              <w:t xml:space="preserve">[21] </w:t>
            </w:r>
          </w:p>
        </w:tc>
        <w:tc>
          <w:tcPr>
            <w:tcW w:w="994" w:type="dxa"/>
            <w:tcBorders>
              <w:top w:val="single" w:color="000000" w:sz="8" w:space="0"/>
              <w:left w:val="single" w:color="000000" w:sz="8" w:space="0"/>
              <w:bottom w:val="single" w:color="000000" w:sz="8" w:space="0"/>
              <w:right w:val="single" w:color="000000" w:sz="8" w:space="0"/>
            </w:tcBorders>
          </w:tcPr>
          <w:p w:rsidR="00D45738" w:rsidRDefault="00000000" w14:paraId="2CE7BC02" w14:textId="77777777">
            <w:pPr>
              <w:spacing w:after="0" w:line="259" w:lineRule="auto"/>
              <w:ind w:left="2" w:firstLine="0"/>
            </w:pPr>
            <w:r>
              <w:t xml:space="preserve">- </w:t>
            </w:r>
          </w:p>
        </w:tc>
        <w:tc>
          <w:tcPr>
            <w:tcW w:w="1136" w:type="dxa"/>
            <w:tcBorders>
              <w:top w:val="single" w:color="000000" w:sz="8" w:space="0"/>
              <w:left w:val="single" w:color="000000" w:sz="8" w:space="0"/>
              <w:bottom w:val="single" w:color="000000" w:sz="8" w:space="0"/>
              <w:right w:val="single" w:color="000000" w:sz="8" w:space="0"/>
            </w:tcBorders>
          </w:tcPr>
          <w:p w:rsidR="00D45738" w:rsidRDefault="00000000" w14:paraId="51246E72" w14:textId="77777777">
            <w:pPr>
              <w:spacing w:after="0" w:line="259" w:lineRule="auto"/>
              <w:ind w:left="2" w:firstLine="0"/>
            </w:pPr>
            <w:r>
              <w:t xml:space="preserve">1 </w:t>
            </w:r>
          </w:p>
        </w:tc>
        <w:tc>
          <w:tcPr>
            <w:tcW w:w="1274" w:type="dxa"/>
            <w:tcBorders>
              <w:top w:val="single" w:color="000000" w:sz="8" w:space="0"/>
              <w:left w:val="single" w:color="000000" w:sz="8" w:space="0"/>
              <w:bottom w:val="single" w:color="000000" w:sz="8" w:space="0"/>
              <w:right w:val="single" w:color="000000" w:sz="8" w:space="0"/>
            </w:tcBorders>
          </w:tcPr>
          <w:p w:rsidR="00D45738" w:rsidRDefault="00000000" w14:paraId="7DADDD75" w14:textId="77777777">
            <w:pPr>
              <w:spacing w:after="0" w:line="259" w:lineRule="auto"/>
              <w:ind w:left="0" w:firstLine="0"/>
            </w:pPr>
            <w:r>
              <w:t xml:space="preserve">Kyllä </w:t>
            </w:r>
          </w:p>
        </w:tc>
      </w:tr>
      <w:tr w:rsidR="00D45738" w14:paraId="530B8853" w14:textId="77777777">
        <w:trPr>
          <w:trHeight w:val="634"/>
        </w:trPr>
        <w:tc>
          <w:tcPr>
            <w:tcW w:w="614"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6982856D" w14:textId="77777777">
            <w:pPr>
              <w:spacing w:after="0" w:line="259" w:lineRule="auto"/>
              <w:ind w:left="2" w:firstLine="0"/>
            </w:pPr>
            <w:r>
              <w:t>ETV</w:t>
            </w:r>
          </w:p>
          <w:p w:rsidR="00D45738" w:rsidRDefault="00000000" w14:paraId="4F45A886" w14:textId="77777777">
            <w:pPr>
              <w:spacing w:after="0" w:line="259" w:lineRule="auto"/>
              <w:ind w:left="2" w:firstLine="0"/>
            </w:pPr>
            <w:r>
              <w:t xml:space="preserve">_4 </w:t>
            </w:r>
          </w:p>
        </w:tc>
        <w:tc>
          <w:tcPr>
            <w:tcW w:w="3205" w:type="dxa"/>
            <w:tcBorders>
              <w:top w:val="single" w:color="000000" w:sz="8" w:space="0"/>
              <w:left w:val="single" w:color="000000" w:sz="8" w:space="0"/>
              <w:bottom w:val="single" w:color="000000" w:sz="8" w:space="0"/>
              <w:right w:val="single" w:color="000000" w:sz="8" w:space="0"/>
            </w:tcBorders>
            <w:vAlign w:val="center"/>
          </w:tcPr>
          <w:p w:rsidRPr="007706C4" w:rsidR="00D45738" w:rsidRDefault="00000000" w14:paraId="3E5EF52C" w14:textId="77777777">
            <w:pPr>
              <w:spacing w:after="0" w:line="259" w:lineRule="auto"/>
              <w:ind w:left="2" w:firstLine="0"/>
              <w:jc w:val="both"/>
            </w:pPr>
            <w:r w:rsidRPr="007706C4">
              <w:t xml:space="preserve">Potilaalla ja ammattilaisella tulee olla käyttöohje sovellukselle </w:t>
            </w:r>
          </w:p>
        </w:tc>
        <w:tc>
          <w:tcPr>
            <w:tcW w:w="1275" w:type="dxa"/>
            <w:tcBorders>
              <w:top w:val="single" w:color="000000" w:sz="8" w:space="0"/>
              <w:left w:val="single" w:color="000000" w:sz="8" w:space="0"/>
              <w:bottom w:val="single" w:color="000000" w:sz="8" w:space="0"/>
              <w:right w:val="single" w:color="000000" w:sz="8" w:space="0"/>
            </w:tcBorders>
            <w:vAlign w:val="center"/>
          </w:tcPr>
          <w:p w:rsidR="00D45738" w:rsidRDefault="00000000" w14:paraId="5BF06051" w14:textId="77777777">
            <w:pPr>
              <w:spacing w:after="0" w:line="259" w:lineRule="auto"/>
              <w:ind w:left="2" w:firstLine="0"/>
            </w:pPr>
            <w:r>
              <w:t xml:space="preserve">Käytettävyys </w:t>
            </w:r>
          </w:p>
          <w:p w:rsidR="00D45738" w:rsidRDefault="00000000" w14:paraId="2FABDA45" w14:textId="77777777">
            <w:pPr>
              <w:spacing w:after="0" w:line="259" w:lineRule="auto"/>
              <w:ind w:left="2" w:firstLine="0"/>
            </w:pPr>
            <w:r>
              <w:t xml:space="preserve">[1] </w:t>
            </w:r>
          </w:p>
        </w:tc>
        <w:tc>
          <w:tcPr>
            <w:tcW w:w="994" w:type="dxa"/>
            <w:tcBorders>
              <w:top w:val="single" w:color="000000" w:sz="8" w:space="0"/>
              <w:left w:val="single" w:color="000000" w:sz="8" w:space="0"/>
              <w:bottom w:val="single" w:color="000000" w:sz="8" w:space="0"/>
              <w:right w:val="single" w:color="000000" w:sz="8" w:space="0"/>
            </w:tcBorders>
          </w:tcPr>
          <w:p w:rsidR="00D45738" w:rsidRDefault="00000000" w14:paraId="6EE1508C" w14:textId="77777777">
            <w:pPr>
              <w:spacing w:after="0" w:line="259" w:lineRule="auto"/>
              <w:ind w:left="2" w:firstLine="0"/>
            </w:pPr>
            <w:r>
              <w:t xml:space="preserve">- </w:t>
            </w:r>
          </w:p>
        </w:tc>
        <w:tc>
          <w:tcPr>
            <w:tcW w:w="1136" w:type="dxa"/>
            <w:tcBorders>
              <w:top w:val="single" w:color="000000" w:sz="8" w:space="0"/>
              <w:left w:val="single" w:color="000000" w:sz="8" w:space="0"/>
              <w:bottom w:val="single" w:color="000000" w:sz="8" w:space="0"/>
              <w:right w:val="single" w:color="000000" w:sz="8" w:space="0"/>
            </w:tcBorders>
          </w:tcPr>
          <w:p w:rsidR="00D45738" w:rsidRDefault="00000000" w14:paraId="54DBEFA3" w14:textId="77777777">
            <w:pPr>
              <w:spacing w:after="0" w:line="259" w:lineRule="auto"/>
              <w:ind w:left="2" w:firstLine="0"/>
            </w:pPr>
            <w:r>
              <w:t xml:space="preserve">2 </w:t>
            </w:r>
          </w:p>
        </w:tc>
        <w:tc>
          <w:tcPr>
            <w:tcW w:w="1274" w:type="dxa"/>
            <w:tcBorders>
              <w:top w:val="single" w:color="000000" w:sz="8" w:space="0"/>
              <w:left w:val="single" w:color="000000" w:sz="8" w:space="0"/>
              <w:bottom w:val="single" w:color="000000" w:sz="8" w:space="0"/>
              <w:right w:val="single" w:color="000000" w:sz="8" w:space="0"/>
            </w:tcBorders>
          </w:tcPr>
          <w:p w:rsidR="00D45738" w:rsidRDefault="00000000" w14:paraId="148525E5" w14:textId="77777777">
            <w:pPr>
              <w:spacing w:after="0" w:line="259" w:lineRule="auto"/>
              <w:ind w:left="0" w:firstLine="0"/>
            </w:pPr>
            <w:r>
              <w:t xml:space="preserve">Kyllä </w:t>
            </w:r>
          </w:p>
        </w:tc>
      </w:tr>
    </w:tbl>
    <w:p w:rsidR="00D45738" w:rsidRDefault="00000000" w14:paraId="4120B402" w14:textId="77777777">
      <w:pPr>
        <w:spacing w:after="0" w:line="259" w:lineRule="auto"/>
        <w:ind w:left="0" w:firstLine="0"/>
      </w:pPr>
      <w:r>
        <w:rPr>
          <w:sz w:val="22"/>
        </w:rPr>
        <w:t xml:space="preserve"> </w:t>
      </w:r>
    </w:p>
    <w:p w:rsidR="00D45738" w:rsidRDefault="00000000" w14:paraId="1EA68B18" w14:textId="77777777">
      <w:pPr>
        <w:spacing w:after="0" w:line="259" w:lineRule="auto"/>
        <w:ind w:left="0" w:firstLine="0"/>
      </w:pPr>
      <w:r>
        <w:rPr>
          <w:sz w:val="22"/>
        </w:rPr>
        <w:t xml:space="preserve"> </w:t>
      </w:r>
      <w:r>
        <w:rPr>
          <w:sz w:val="22"/>
        </w:rPr>
        <w:tab/>
      </w:r>
      <w:r>
        <w:rPr>
          <w:sz w:val="22"/>
        </w:rPr>
        <w:t xml:space="preserve"> </w:t>
      </w:r>
    </w:p>
    <w:p w:rsidR="00D45738" w:rsidRDefault="00000000" w14:paraId="7632CD70" w14:textId="77777777">
      <w:pPr>
        <w:pStyle w:val="Otsikko1"/>
        <w:spacing w:after="375"/>
        <w:ind w:left="340" w:hanging="355"/>
      </w:pPr>
      <w:bookmarkStart w:name="_Toc19371" w:id="7"/>
      <w:r>
        <w:t xml:space="preserve">Käyttötapaukset </w:t>
      </w:r>
      <w:bookmarkEnd w:id="7"/>
    </w:p>
    <w:p w:rsidRPr="00036222" w:rsidR="00036222" w:rsidP="00036222" w:rsidRDefault="00036222" w14:paraId="3D9BBE39" w14:textId="3C10592C">
      <w:pPr>
        <w:rPr>
          <w:sz w:val="22"/>
          <w:szCs w:val="32"/>
        </w:rPr>
      </w:pPr>
      <w:r>
        <w:rPr>
          <w:sz w:val="22"/>
          <w:szCs w:val="32"/>
        </w:rPr>
        <w:t>Tässä kappaleessa käymme läpi käyttötapauksia. Käyttötapauksiin kuuluu käyttäjäroolit, käyttötapaukset ja käyttötapauskaaviot sekä käyttötapausten yksityiskohtainen kuvaus.</w:t>
      </w:r>
    </w:p>
    <w:p w:rsidRPr="00036222" w:rsidR="00036222" w:rsidP="00036222" w:rsidRDefault="00036222" w14:paraId="391FA79F" w14:textId="77777777"/>
    <w:p w:rsidR="00D45738" w:rsidRDefault="00000000" w14:paraId="16004AF6" w14:textId="77777777">
      <w:pPr>
        <w:pStyle w:val="Otsikko2"/>
        <w:spacing w:after="16"/>
        <w:ind w:left="517" w:hanging="532"/>
      </w:pPr>
      <w:bookmarkStart w:name="_Toc19372" w:id="8"/>
      <w:r>
        <w:t xml:space="preserve">Käyttäjäroolit </w:t>
      </w:r>
      <w:bookmarkEnd w:id="8"/>
    </w:p>
    <w:p w:rsidR="00036222" w:rsidP="00036222" w:rsidRDefault="00036222" w14:paraId="73EF70F2" w14:textId="77777777"/>
    <w:p w:rsidRPr="00036222" w:rsidR="00036222" w:rsidP="00036222" w:rsidRDefault="00036222" w14:paraId="259ED89A" w14:textId="3162F447">
      <w:pPr>
        <w:rPr>
          <w:sz w:val="22"/>
          <w:szCs w:val="32"/>
        </w:rPr>
      </w:pPr>
      <w:r>
        <w:rPr>
          <w:sz w:val="22"/>
          <w:szCs w:val="32"/>
        </w:rPr>
        <w:t>Tässä kappaleessa käydään tarkemmin läpi erilaisia käyttäjärooleja. Taulukossa 4 on tarkempi kuvaus käyttäjärooleista. Taulukossa on käyttäjä, käyttäjän kuvaus, käyttäjän oikeudet sekä käyttäjäpersoonat.</w:t>
      </w:r>
    </w:p>
    <w:p w:rsidR="00D45738" w:rsidRDefault="00000000" w14:paraId="0911A9AA" w14:textId="77777777">
      <w:pPr>
        <w:spacing w:after="55" w:line="259" w:lineRule="auto"/>
        <w:ind w:left="0" w:firstLine="0"/>
      </w:pPr>
      <w:r>
        <w:t xml:space="preserve">  </w:t>
      </w:r>
    </w:p>
    <w:p w:rsidR="00D45738" w:rsidRDefault="00000000" w14:paraId="05A68D98" w14:textId="77777777">
      <w:pPr>
        <w:pStyle w:val="Otsikko5"/>
        <w:ind w:left="34" w:right="3"/>
      </w:pPr>
      <w:r>
        <w:t xml:space="preserve">Taulukko 4. Käyttäjäroolit </w:t>
      </w:r>
    </w:p>
    <w:tbl>
      <w:tblPr>
        <w:tblStyle w:val="TableGrid"/>
        <w:tblW w:w="9119" w:type="dxa"/>
        <w:tblInd w:w="10" w:type="dxa"/>
        <w:tblCellMar>
          <w:top w:w="94" w:type="dxa"/>
          <w:left w:w="101" w:type="dxa"/>
          <w:right w:w="119" w:type="dxa"/>
        </w:tblCellMar>
        <w:tblLook w:val="04A0" w:firstRow="1" w:lastRow="0" w:firstColumn="1" w:lastColumn="0" w:noHBand="0" w:noVBand="1"/>
      </w:tblPr>
      <w:tblGrid>
        <w:gridCol w:w="1606"/>
        <w:gridCol w:w="3915"/>
        <w:gridCol w:w="1515"/>
        <w:gridCol w:w="2083"/>
      </w:tblGrid>
      <w:tr w:rsidR="00D45738" w14:paraId="03F9325B" w14:textId="77777777">
        <w:trPr>
          <w:trHeight w:val="674"/>
        </w:trPr>
        <w:tc>
          <w:tcPr>
            <w:tcW w:w="1606" w:type="dxa"/>
            <w:tcBorders>
              <w:top w:val="single" w:color="000000" w:sz="8" w:space="0"/>
              <w:left w:val="single" w:color="000000" w:sz="8" w:space="0"/>
              <w:bottom w:val="single" w:color="000000" w:sz="8" w:space="0"/>
              <w:right w:val="single" w:color="000000" w:sz="8" w:space="0"/>
            </w:tcBorders>
          </w:tcPr>
          <w:p w:rsidR="00D45738" w:rsidRDefault="00000000" w14:paraId="6192A17C" w14:textId="77777777">
            <w:pPr>
              <w:spacing w:after="0" w:line="259" w:lineRule="auto"/>
              <w:ind w:left="0" w:firstLine="0"/>
            </w:pPr>
            <w:r>
              <w:rPr>
                <w:b/>
                <w:sz w:val="20"/>
              </w:rPr>
              <w:t xml:space="preserve">Käyttäjäroolit </w:t>
            </w:r>
          </w:p>
        </w:tc>
        <w:tc>
          <w:tcPr>
            <w:tcW w:w="3915" w:type="dxa"/>
            <w:tcBorders>
              <w:top w:val="single" w:color="000000" w:sz="8" w:space="0"/>
              <w:left w:val="single" w:color="000000" w:sz="8" w:space="0"/>
              <w:bottom w:val="single" w:color="000000" w:sz="8" w:space="0"/>
              <w:right w:val="single" w:color="000000" w:sz="8" w:space="0"/>
            </w:tcBorders>
          </w:tcPr>
          <w:p w:rsidR="00D45738" w:rsidRDefault="00000000" w14:paraId="514A04C3" w14:textId="77777777">
            <w:pPr>
              <w:spacing w:after="0" w:line="259" w:lineRule="auto"/>
              <w:ind w:left="0" w:firstLine="0"/>
            </w:pPr>
            <w:r>
              <w:rPr>
                <w:b/>
                <w:sz w:val="20"/>
              </w:rPr>
              <w:t xml:space="preserve">Kuvaus </w:t>
            </w:r>
          </w:p>
        </w:tc>
        <w:tc>
          <w:tcPr>
            <w:tcW w:w="1515" w:type="dxa"/>
            <w:tcBorders>
              <w:top w:val="single" w:color="000000" w:sz="8" w:space="0"/>
              <w:left w:val="single" w:color="000000" w:sz="8" w:space="0"/>
              <w:bottom w:val="single" w:color="000000" w:sz="8" w:space="0"/>
              <w:right w:val="single" w:color="000000" w:sz="8" w:space="0"/>
            </w:tcBorders>
          </w:tcPr>
          <w:p w:rsidR="00D45738" w:rsidRDefault="00000000" w14:paraId="1FA58A34" w14:textId="77777777">
            <w:pPr>
              <w:spacing w:after="0" w:line="259" w:lineRule="auto"/>
              <w:ind w:left="0" w:firstLine="0"/>
            </w:pPr>
            <w:r>
              <w:rPr>
                <w:b/>
                <w:sz w:val="20"/>
              </w:rPr>
              <w:t xml:space="preserve">Oikeudet </w:t>
            </w:r>
          </w:p>
        </w:tc>
        <w:tc>
          <w:tcPr>
            <w:tcW w:w="2083" w:type="dxa"/>
            <w:tcBorders>
              <w:top w:val="single" w:color="000000" w:sz="8" w:space="0"/>
              <w:left w:val="single" w:color="000000" w:sz="8" w:space="0"/>
              <w:bottom w:val="single" w:color="000000" w:sz="8" w:space="0"/>
              <w:right w:val="single" w:color="000000" w:sz="8" w:space="0"/>
            </w:tcBorders>
          </w:tcPr>
          <w:p w:rsidR="00D45738" w:rsidRDefault="00000000" w14:paraId="2CB3ACCE" w14:textId="77777777">
            <w:pPr>
              <w:spacing w:after="0" w:line="259" w:lineRule="auto"/>
              <w:ind w:left="0" w:firstLine="0"/>
            </w:pPr>
            <w:r>
              <w:rPr>
                <w:b/>
                <w:sz w:val="20"/>
              </w:rPr>
              <w:t xml:space="preserve">Käyttäjäpersoonat </w:t>
            </w:r>
          </w:p>
        </w:tc>
      </w:tr>
      <w:tr w:rsidRPr="00973C37" w:rsidR="00D45738" w14:paraId="03F4AB12" w14:textId="77777777">
        <w:trPr>
          <w:trHeight w:val="730"/>
        </w:trPr>
        <w:tc>
          <w:tcPr>
            <w:tcW w:w="1606" w:type="dxa"/>
            <w:tcBorders>
              <w:top w:val="single" w:color="000000" w:sz="8" w:space="0"/>
              <w:left w:val="single" w:color="000000" w:sz="8" w:space="0"/>
              <w:bottom w:val="single" w:color="000000" w:sz="8" w:space="0"/>
              <w:right w:val="single" w:color="000000" w:sz="8" w:space="0"/>
            </w:tcBorders>
          </w:tcPr>
          <w:p w:rsidR="00D45738" w:rsidRDefault="00000000" w14:paraId="0A0D8688" w14:textId="77777777">
            <w:pPr>
              <w:spacing w:after="0" w:line="259" w:lineRule="auto"/>
              <w:ind w:left="0" w:firstLine="0"/>
            </w:pPr>
            <w:r>
              <w:rPr>
                <w:sz w:val="20"/>
              </w:rPr>
              <w:t>Potilas</w:t>
            </w:r>
            <w:r>
              <w:rPr>
                <w:sz w:val="22"/>
              </w:rPr>
              <w:t xml:space="preserve"> </w:t>
            </w:r>
          </w:p>
        </w:tc>
        <w:tc>
          <w:tcPr>
            <w:tcW w:w="3915" w:type="dxa"/>
            <w:tcBorders>
              <w:top w:val="single" w:color="000000" w:sz="8" w:space="0"/>
              <w:left w:val="single" w:color="000000" w:sz="8" w:space="0"/>
              <w:bottom w:val="single" w:color="000000" w:sz="8" w:space="0"/>
              <w:right w:val="single" w:color="000000" w:sz="8" w:space="0"/>
            </w:tcBorders>
          </w:tcPr>
          <w:p w:rsidRPr="007706C4" w:rsidR="00D45738" w:rsidRDefault="0009013C" w14:paraId="43EECF18" w14:textId="74BBFA59">
            <w:pPr>
              <w:spacing w:after="0" w:line="259" w:lineRule="auto"/>
              <w:ind w:left="0" w:firstLine="0"/>
            </w:pPr>
            <w:r>
              <w:t>Potilas on tässä tapauksessa ammattikorkeakoulussa opiskeleva henkilö.</w:t>
            </w:r>
          </w:p>
        </w:tc>
        <w:tc>
          <w:tcPr>
            <w:tcW w:w="1515" w:type="dxa"/>
            <w:tcBorders>
              <w:top w:val="single" w:color="000000" w:sz="8" w:space="0"/>
              <w:left w:val="single" w:color="000000" w:sz="8" w:space="0"/>
              <w:bottom w:val="single" w:color="000000" w:sz="8" w:space="0"/>
              <w:right w:val="single" w:color="000000" w:sz="8" w:space="0"/>
            </w:tcBorders>
          </w:tcPr>
          <w:p w:rsidRPr="00973C37" w:rsidR="00D45738" w:rsidRDefault="00973C37" w14:paraId="3B8BB4B2" w14:textId="188FDDB7">
            <w:pPr>
              <w:spacing w:after="0" w:line="259" w:lineRule="auto"/>
              <w:ind w:left="0" w:firstLine="0"/>
            </w:pPr>
            <w:r w:rsidRPr="007706C4">
              <w:rPr>
                <w:sz w:val="20"/>
              </w:rPr>
              <w:t>Näkee omat tiedot ja pystyy kirjoittamaan omista tunteistaan</w:t>
            </w:r>
          </w:p>
        </w:tc>
        <w:tc>
          <w:tcPr>
            <w:tcW w:w="2083" w:type="dxa"/>
            <w:tcBorders>
              <w:top w:val="single" w:color="000000" w:sz="8" w:space="0"/>
              <w:left w:val="single" w:color="000000" w:sz="8" w:space="0"/>
              <w:bottom w:val="single" w:color="000000" w:sz="8" w:space="0"/>
              <w:right w:val="single" w:color="000000" w:sz="8" w:space="0"/>
            </w:tcBorders>
          </w:tcPr>
          <w:p w:rsidRPr="00973C37" w:rsidR="00D45738" w:rsidRDefault="0009013C" w14:paraId="799FD67E" w14:textId="159F62CE">
            <w:pPr>
              <w:spacing w:after="0" w:line="259" w:lineRule="auto"/>
              <w:ind w:left="0" w:firstLine="0"/>
            </w:pPr>
            <w:r>
              <w:rPr>
                <w:sz w:val="20"/>
              </w:rPr>
              <w:t>Opiskelija Pekka. Pekka on 20-vuotias. Pekka opiskelee Helsingissä ja kokee stressiä erittäin paljon.</w:t>
            </w:r>
          </w:p>
        </w:tc>
      </w:tr>
      <w:tr w:rsidRPr="00973C37" w:rsidR="00D45738" w14:paraId="43FB2CF9" w14:textId="77777777">
        <w:trPr>
          <w:trHeight w:val="730"/>
        </w:trPr>
        <w:tc>
          <w:tcPr>
            <w:tcW w:w="1606" w:type="dxa"/>
            <w:tcBorders>
              <w:top w:val="single" w:color="000000" w:sz="8" w:space="0"/>
              <w:left w:val="single" w:color="000000" w:sz="8" w:space="0"/>
              <w:bottom w:val="single" w:color="000000" w:sz="8" w:space="0"/>
              <w:right w:val="single" w:color="000000" w:sz="8" w:space="0"/>
            </w:tcBorders>
          </w:tcPr>
          <w:p w:rsidR="00D45738" w:rsidRDefault="00000000" w14:paraId="5C53786D" w14:textId="77777777">
            <w:pPr>
              <w:spacing w:after="0" w:line="259" w:lineRule="auto"/>
              <w:ind w:left="0" w:firstLine="0"/>
            </w:pPr>
            <w:r>
              <w:rPr>
                <w:sz w:val="20"/>
              </w:rPr>
              <w:t>Ammattilainen</w:t>
            </w:r>
            <w:r>
              <w:rPr>
                <w:sz w:val="22"/>
              </w:rPr>
              <w:t xml:space="preserve"> </w:t>
            </w:r>
          </w:p>
        </w:tc>
        <w:tc>
          <w:tcPr>
            <w:tcW w:w="3915" w:type="dxa"/>
            <w:tcBorders>
              <w:top w:val="single" w:color="000000" w:sz="8" w:space="0"/>
              <w:left w:val="single" w:color="000000" w:sz="8" w:space="0"/>
              <w:bottom w:val="single" w:color="000000" w:sz="8" w:space="0"/>
              <w:right w:val="single" w:color="000000" w:sz="8" w:space="0"/>
            </w:tcBorders>
          </w:tcPr>
          <w:p w:rsidRPr="007706C4" w:rsidR="00D45738" w:rsidRDefault="0009013C" w14:paraId="093FD1DB" w14:textId="59D3D0EE">
            <w:pPr>
              <w:spacing w:after="0" w:line="259" w:lineRule="auto"/>
              <w:ind w:left="0" w:firstLine="0"/>
              <w:jc w:val="both"/>
            </w:pPr>
            <w:r>
              <w:rPr>
                <w:sz w:val="20"/>
              </w:rPr>
              <w:t>Ammattilainen on tässä tapauksessa YTHS työskentelevä lääkäri.</w:t>
            </w:r>
          </w:p>
        </w:tc>
        <w:tc>
          <w:tcPr>
            <w:tcW w:w="1515" w:type="dxa"/>
            <w:tcBorders>
              <w:top w:val="single" w:color="000000" w:sz="8" w:space="0"/>
              <w:left w:val="single" w:color="000000" w:sz="8" w:space="0"/>
              <w:bottom w:val="single" w:color="000000" w:sz="8" w:space="0"/>
              <w:right w:val="single" w:color="000000" w:sz="8" w:space="0"/>
            </w:tcBorders>
          </w:tcPr>
          <w:p w:rsidRPr="00973C37" w:rsidR="00D45738" w:rsidRDefault="00973C37" w14:paraId="70627361" w14:textId="487C4A60">
            <w:pPr>
              <w:spacing w:after="0" w:line="259" w:lineRule="auto"/>
              <w:ind w:left="0" w:firstLine="0"/>
            </w:pPr>
            <w:r w:rsidRPr="007706C4">
              <w:rPr>
                <w:sz w:val="20"/>
              </w:rPr>
              <w:t>Näkee omat ammattitieodt ja näkee potilaan tulokset ja kirjaukset</w:t>
            </w:r>
          </w:p>
        </w:tc>
        <w:tc>
          <w:tcPr>
            <w:tcW w:w="2083" w:type="dxa"/>
            <w:tcBorders>
              <w:top w:val="single" w:color="000000" w:sz="8" w:space="0"/>
              <w:left w:val="single" w:color="000000" w:sz="8" w:space="0"/>
              <w:bottom w:val="single" w:color="000000" w:sz="8" w:space="0"/>
              <w:right w:val="single" w:color="000000" w:sz="8" w:space="0"/>
            </w:tcBorders>
          </w:tcPr>
          <w:p w:rsidRPr="00973C37" w:rsidR="00D45738" w:rsidRDefault="0009013C" w14:paraId="0BF1529E" w14:textId="79D021AE">
            <w:pPr>
              <w:spacing w:after="0" w:line="259" w:lineRule="auto"/>
              <w:ind w:left="0" w:firstLine="0"/>
            </w:pPr>
            <w:r>
              <w:t>Lääkäri Tomi. Tomi on keski-ikäinen lääkäri. Hän on punaisessa ristissä vapaaehtoisena.</w:t>
            </w:r>
          </w:p>
        </w:tc>
      </w:tr>
      <w:tr w:rsidRPr="00973C37" w:rsidR="00D45738" w14:paraId="2FCE77C3" w14:textId="77777777">
        <w:trPr>
          <w:trHeight w:val="730"/>
        </w:trPr>
        <w:tc>
          <w:tcPr>
            <w:tcW w:w="1606" w:type="dxa"/>
            <w:tcBorders>
              <w:top w:val="single" w:color="000000" w:sz="8" w:space="0"/>
              <w:left w:val="single" w:color="000000" w:sz="8" w:space="0"/>
              <w:bottom w:val="single" w:color="000000" w:sz="8" w:space="0"/>
              <w:right w:val="single" w:color="000000" w:sz="8" w:space="0"/>
            </w:tcBorders>
          </w:tcPr>
          <w:p w:rsidR="00D45738" w:rsidRDefault="00000000" w14:paraId="15F9216E" w14:textId="77777777">
            <w:pPr>
              <w:spacing w:after="0" w:line="259" w:lineRule="auto"/>
              <w:ind w:left="0" w:firstLine="0"/>
            </w:pPr>
            <w:r>
              <w:rPr>
                <w:sz w:val="20"/>
              </w:rPr>
              <w:t>Ylläpitäjä</w:t>
            </w:r>
            <w:r>
              <w:rPr>
                <w:sz w:val="22"/>
              </w:rPr>
              <w:t xml:space="preserve"> </w:t>
            </w:r>
          </w:p>
        </w:tc>
        <w:tc>
          <w:tcPr>
            <w:tcW w:w="3915" w:type="dxa"/>
            <w:tcBorders>
              <w:top w:val="single" w:color="000000" w:sz="8" w:space="0"/>
              <w:left w:val="single" w:color="000000" w:sz="8" w:space="0"/>
              <w:bottom w:val="single" w:color="000000" w:sz="8" w:space="0"/>
              <w:right w:val="single" w:color="000000" w:sz="8" w:space="0"/>
            </w:tcBorders>
          </w:tcPr>
          <w:p w:rsidRPr="007706C4" w:rsidR="00D45738" w:rsidRDefault="00000000" w14:paraId="11842BB1" w14:textId="75F3BB77">
            <w:pPr>
              <w:spacing w:after="0" w:line="259" w:lineRule="auto"/>
              <w:ind w:left="0" w:firstLine="0"/>
            </w:pPr>
            <w:r w:rsidRPr="007706C4">
              <w:rPr>
                <w:sz w:val="20"/>
              </w:rPr>
              <w:t xml:space="preserve"> </w:t>
            </w:r>
            <w:r w:rsidR="0009013C">
              <w:rPr>
                <w:sz w:val="20"/>
              </w:rPr>
              <w:t>Ylläpitäjä on sivustoa ylläpitävä taho.</w:t>
            </w:r>
          </w:p>
        </w:tc>
        <w:tc>
          <w:tcPr>
            <w:tcW w:w="1515" w:type="dxa"/>
            <w:tcBorders>
              <w:top w:val="single" w:color="000000" w:sz="8" w:space="0"/>
              <w:left w:val="single" w:color="000000" w:sz="8" w:space="0"/>
              <w:bottom w:val="single" w:color="000000" w:sz="8" w:space="0"/>
              <w:right w:val="single" w:color="000000" w:sz="8" w:space="0"/>
            </w:tcBorders>
          </w:tcPr>
          <w:p w:rsidRPr="00973C37" w:rsidR="00D45738" w:rsidRDefault="00000000" w14:paraId="168CD7A8" w14:textId="330C9483">
            <w:pPr>
              <w:spacing w:after="0" w:line="259" w:lineRule="auto"/>
              <w:ind w:left="0" w:firstLine="0"/>
            </w:pPr>
            <w:r w:rsidRPr="00973C37">
              <w:rPr>
                <w:sz w:val="20"/>
              </w:rPr>
              <w:t xml:space="preserve"> </w:t>
            </w:r>
            <w:r w:rsidRPr="007706C4" w:rsidR="00973C37">
              <w:rPr>
                <w:sz w:val="20"/>
              </w:rPr>
              <w:t>Näkee laajemmin ja yrittää korjata ongelmia</w:t>
            </w:r>
          </w:p>
        </w:tc>
        <w:tc>
          <w:tcPr>
            <w:tcW w:w="2083" w:type="dxa"/>
            <w:tcBorders>
              <w:top w:val="single" w:color="000000" w:sz="8" w:space="0"/>
              <w:left w:val="single" w:color="000000" w:sz="8" w:space="0"/>
              <w:bottom w:val="single" w:color="000000" w:sz="8" w:space="0"/>
              <w:right w:val="single" w:color="000000" w:sz="8" w:space="0"/>
            </w:tcBorders>
          </w:tcPr>
          <w:p w:rsidRPr="00973C37" w:rsidR="00D45738" w:rsidRDefault="00000000" w14:paraId="3439FDE8" w14:textId="77777777">
            <w:pPr>
              <w:spacing w:after="0" w:line="259" w:lineRule="auto"/>
              <w:ind w:left="0" w:firstLine="0"/>
            </w:pPr>
            <w:r w:rsidRPr="00973C37">
              <w:rPr>
                <w:sz w:val="20"/>
              </w:rPr>
              <w:t xml:space="preserve"> </w:t>
            </w:r>
          </w:p>
        </w:tc>
      </w:tr>
    </w:tbl>
    <w:p w:rsidRPr="00973C37" w:rsidR="00D45738" w:rsidRDefault="00000000" w14:paraId="1ED53C73" w14:textId="77777777">
      <w:pPr>
        <w:spacing w:after="256" w:line="259" w:lineRule="auto"/>
        <w:ind w:left="0" w:firstLine="0"/>
      </w:pPr>
      <w:r w:rsidRPr="00973C37">
        <w:rPr>
          <w:i/>
          <w:sz w:val="22"/>
        </w:rPr>
        <w:t xml:space="preserve"> </w:t>
      </w:r>
      <w:r w:rsidRPr="00973C37">
        <w:rPr>
          <w:sz w:val="22"/>
        </w:rPr>
        <w:t xml:space="preserve"> </w:t>
      </w:r>
    </w:p>
    <w:p w:rsidRPr="00973C37" w:rsidR="00D45738" w:rsidRDefault="00000000" w14:paraId="757CBBA0" w14:textId="77777777">
      <w:pPr>
        <w:spacing w:after="0" w:line="259" w:lineRule="auto"/>
        <w:ind w:left="0" w:firstLine="0"/>
      </w:pPr>
      <w:r w:rsidRPr="00973C37">
        <w:rPr>
          <w:sz w:val="22"/>
        </w:rPr>
        <w:t xml:space="preserve"> </w:t>
      </w:r>
      <w:r w:rsidRPr="00973C37">
        <w:rPr>
          <w:sz w:val="22"/>
        </w:rPr>
        <w:tab/>
      </w:r>
      <w:r w:rsidRPr="00973C37">
        <w:rPr>
          <w:sz w:val="22"/>
        </w:rPr>
        <w:t xml:space="preserve"> </w:t>
      </w:r>
    </w:p>
    <w:p w:rsidRPr="00973C37" w:rsidR="00D45738" w:rsidRDefault="00D45738" w14:paraId="4D36DDA3" w14:textId="77777777">
      <w:pPr>
        <w:sectPr w:rsidRPr="00973C37" w:rsidR="00D45738" w:rsidSect="00A931BD">
          <w:headerReference w:type="even" r:id="rId8"/>
          <w:headerReference w:type="default" r:id="rId9"/>
          <w:headerReference w:type="first" r:id="rId10"/>
          <w:pgSz w:w="11909" w:h="16834" w:orient="portrait"/>
          <w:pgMar w:top="1452" w:right="1462" w:bottom="1729" w:left="1440" w:header="727" w:footer="720" w:gutter="0"/>
          <w:cols w:space="720"/>
        </w:sectPr>
      </w:pPr>
    </w:p>
    <w:p w:rsidR="00D45738" w:rsidRDefault="00000000" w14:paraId="4CE1A170" w14:textId="77777777">
      <w:pPr>
        <w:pStyle w:val="Otsikko2"/>
        <w:ind w:left="517" w:hanging="532"/>
      </w:pPr>
      <w:bookmarkStart w:name="_Toc19373" w:id="9"/>
      <w:r>
        <w:t xml:space="preserve">Käyttötapaukset ja käyttötapauskaavio </w:t>
      </w:r>
      <w:bookmarkEnd w:id="9"/>
    </w:p>
    <w:p w:rsidRPr="00090A59" w:rsidR="00D45738" w:rsidRDefault="00000000" w14:paraId="6A8AF47F" w14:textId="77777777">
      <w:pPr>
        <w:spacing w:after="211" w:line="259" w:lineRule="auto"/>
        <w:ind w:left="0" w:firstLine="0"/>
        <w:jc w:val="right"/>
      </w:pPr>
      <w:r>
        <w:rPr>
          <w:noProof/>
        </w:rPr>
        <w:drawing>
          <wp:inline distT="0" distB="0" distL="0" distR="0" wp14:anchorId="3FD8D532" wp14:editId="7C77C0B8">
            <wp:extent cx="5724525" cy="5915025"/>
            <wp:effectExtent l="0" t="0" r="0" b="0"/>
            <wp:docPr id="1478" name="Picture 1478"/>
            <wp:cNvGraphicFramePr/>
            <a:graphic xmlns:a="http://schemas.openxmlformats.org/drawingml/2006/main">
              <a:graphicData uri="http://schemas.openxmlformats.org/drawingml/2006/picture">
                <pic:pic xmlns:pic="http://schemas.openxmlformats.org/drawingml/2006/picture">
                  <pic:nvPicPr>
                    <pic:cNvPr id="1478" name="Picture 1478"/>
                    <pic:cNvPicPr/>
                  </pic:nvPicPr>
                  <pic:blipFill>
                    <a:blip r:embed="rId11"/>
                    <a:stretch>
                      <a:fillRect/>
                    </a:stretch>
                  </pic:blipFill>
                  <pic:spPr>
                    <a:xfrm>
                      <a:off x="0" y="0"/>
                      <a:ext cx="5724525" cy="5915025"/>
                    </a:xfrm>
                    <a:prstGeom prst="rect">
                      <a:avLst/>
                    </a:prstGeom>
                  </pic:spPr>
                </pic:pic>
              </a:graphicData>
            </a:graphic>
          </wp:inline>
        </w:drawing>
      </w:r>
      <w:r w:rsidRPr="00090A59">
        <w:rPr>
          <w:sz w:val="22"/>
        </w:rPr>
        <w:t xml:space="preserve"> </w:t>
      </w:r>
    </w:p>
    <w:p w:rsidRPr="007706C4" w:rsidR="00D45738" w:rsidRDefault="00000000" w14:paraId="6FD2AAEA" w14:textId="22B91A5F">
      <w:pPr>
        <w:pStyle w:val="Otsikko5"/>
        <w:spacing w:after="139"/>
        <w:ind w:left="0" w:firstLine="0"/>
        <w:jc w:val="left"/>
      </w:pPr>
      <w:r w:rsidRPr="007706C4">
        <w:t xml:space="preserve">Kuva </w:t>
      </w:r>
      <w:r w:rsidR="00BB3F17">
        <w:t>2</w:t>
      </w:r>
      <w:r w:rsidRPr="007706C4">
        <w:t>. Käyttötapauskaavio</w:t>
      </w:r>
      <w:r w:rsidRPr="007706C4">
        <w:rPr>
          <w:sz w:val="18"/>
        </w:rPr>
        <w:t xml:space="preserve"> </w:t>
      </w:r>
    </w:p>
    <w:p w:rsidR="007A40FE" w:rsidRDefault="007A40FE" w14:paraId="6D7EEC62" w14:textId="222CB06F">
      <w:pPr>
        <w:spacing w:after="14" w:line="259" w:lineRule="auto"/>
        <w:ind w:left="0" w:firstLine="0"/>
        <w:rPr>
          <w:i/>
        </w:rPr>
      </w:pPr>
    </w:p>
    <w:p w:rsidR="007A40FE" w:rsidRDefault="007A40FE" w14:paraId="4E3A907C" w14:textId="30560796">
      <w:pPr>
        <w:spacing w:after="14" w:line="259" w:lineRule="auto"/>
        <w:ind w:left="0" w:firstLine="0"/>
        <w:rPr>
          <w:i/>
        </w:rPr>
      </w:pPr>
      <w:r>
        <w:rPr>
          <w:i/>
          <w:noProof/>
        </w:rPr>
        <mc:AlternateContent>
          <mc:Choice Requires="wps">
            <w:drawing>
              <wp:anchor distT="0" distB="0" distL="114300" distR="114300" simplePos="0" relativeHeight="251663360" behindDoc="0" locked="0" layoutInCell="1" allowOverlap="1" wp14:anchorId="6F6DD763" wp14:editId="1230CA77">
                <wp:simplePos x="0" y="0"/>
                <wp:positionH relativeFrom="column">
                  <wp:posOffset>3759200</wp:posOffset>
                </wp:positionH>
                <wp:positionV relativeFrom="paragraph">
                  <wp:posOffset>72390</wp:posOffset>
                </wp:positionV>
                <wp:extent cx="1790700" cy="387350"/>
                <wp:effectExtent l="0" t="0" r="19050" b="12700"/>
                <wp:wrapNone/>
                <wp:docPr id="179604867" name="Tekstiruutu 5"/>
                <wp:cNvGraphicFramePr/>
                <a:graphic xmlns:a="http://schemas.openxmlformats.org/drawingml/2006/main">
                  <a:graphicData uri="http://schemas.microsoft.com/office/word/2010/wordprocessingShape">
                    <wps:wsp>
                      <wps:cNvSpPr txBox="1"/>
                      <wps:spPr>
                        <a:xfrm>
                          <a:off x="0" y="0"/>
                          <a:ext cx="1790700" cy="387350"/>
                        </a:xfrm>
                        <a:prstGeom prst="rect">
                          <a:avLst/>
                        </a:prstGeom>
                        <a:ln/>
                      </wps:spPr>
                      <wps:style>
                        <a:lnRef idx="2">
                          <a:schemeClr val="dk1"/>
                        </a:lnRef>
                        <a:fillRef idx="1">
                          <a:schemeClr val="lt1"/>
                        </a:fillRef>
                        <a:effectRef idx="0">
                          <a:schemeClr val="dk1"/>
                        </a:effectRef>
                        <a:fontRef idx="minor">
                          <a:schemeClr val="dk1"/>
                        </a:fontRef>
                      </wps:style>
                      <wps:txbx>
                        <w:txbxContent>
                          <w:p w:rsidR="007A40FE" w:rsidRDefault="007A40FE" w14:paraId="0B42CAC5" w14:textId="7B421E6A">
                            <w:pPr>
                              <w:ind w:left="0"/>
                            </w:pPr>
                            <w:r>
                              <w:t>Potilas kirjautuu sivustolle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DE0EB4C">
              <v:shapetype id="_x0000_t202" coordsize="21600,21600" o:spt="202" path="m,l,21600r21600,l21600,xe" w14:anchorId="6F6DD763">
                <v:stroke joinstyle="miter"/>
                <v:path gradientshapeok="t" o:connecttype="rect"/>
              </v:shapetype>
              <v:shape id="Tekstiruutu 5" style="position:absolute;margin-left:296pt;margin-top:5.7pt;width:141pt;height:30.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">
                <v:textbox>
                  <w:txbxContent>
                    <w:p w:rsidR="007A40FE" w:rsidRDefault="007A40FE" w14:paraId="42BE674A" w14:textId="7B421E6A">
                      <w:pPr>
                        <w:ind w:left="0"/>
                      </w:pPr>
                      <w:r>
                        <w:t>Potilas kirjautuu sivustolle</w:t>
                      </w:r>
                    </w:p>
                  </w:txbxContent>
                </v:textbox>
              </v:shape>
            </w:pict>
          </mc:Fallback>
        </mc:AlternateContent>
      </w:r>
      <w:r>
        <w:rPr>
          <w:i/>
          <w:noProof/>
        </w:rPr>
        <mc:AlternateContent>
          <mc:Choice Requires="wps">
            <w:drawing>
              <wp:anchor distT="0" distB="0" distL="114300" distR="114300" simplePos="0" relativeHeight="251662336" behindDoc="0" locked="0" layoutInCell="1" allowOverlap="1" wp14:anchorId="610968D7" wp14:editId="0CCD740D">
                <wp:simplePos x="0" y="0"/>
                <wp:positionH relativeFrom="column">
                  <wp:posOffset>3606800</wp:posOffset>
                </wp:positionH>
                <wp:positionV relativeFrom="paragraph">
                  <wp:posOffset>8890</wp:posOffset>
                </wp:positionV>
                <wp:extent cx="2082800" cy="552450"/>
                <wp:effectExtent l="0" t="0" r="12700" b="19050"/>
                <wp:wrapNone/>
                <wp:docPr id="1901176508" name="Suorakulmio 4"/>
                <wp:cNvGraphicFramePr/>
                <a:graphic xmlns:a="http://schemas.openxmlformats.org/drawingml/2006/main">
                  <a:graphicData uri="http://schemas.microsoft.com/office/word/2010/wordprocessingShape">
                    <wps:wsp>
                      <wps:cNvSpPr/>
                      <wps:spPr>
                        <a:xfrm>
                          <a:off x="0" y="0"/>
                          <a:ext cx="20828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C318C72">
              <v:rect id="Suorakulmio 4" style="position:absolute;margin-left:284pt;margin-top:.7pt;width:164pt;height: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black [3200]" strokeweight="1pt" w14:anchorId="0F437E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"/>
            </w:pict>
          </mc:Fallback>
        </mc:AlternateContent>
      </w:r>
      <w:r>
        <w:rPr>
          <w:i/>
          <w:noProof/>
        </w:rPr>
        <mc:AlternateContent>
          <mc:Choice Requires="wps">
            <w:drawing>
              <wp:anchor distT="0" distB="0" distL="114300" distR="114300" simplePos="0" relativeHeight="251659264" behindDoc="0" locked="0" layoutInCell="1" allowOverlap="1" wp14:anchorId="7804ACC8" wp14:editId="55F88698">
                <wp:simplePos x="0" y="0"/>
                <wp:positionH relativeFrom="column">
                  <wp:posOffset>139700</wp:posOffset>
                </wp:positionH>
                <wp:positionV relativeFrom="paragraph">
                  <wp:posOffset>66040</wp:posOffset>
                </wp:positionV>
                <wp:extent cx="1968500" cy="679450"/>
                <wp:effectExtent l="0" t="0" r="12700" b="25400"/>
                <wp:wrapNone/>
                <wp:docPr id="960756927" name="Suorakulmio 1"/>
                <wp:cNvGraphicFramePr/>
                <a:graphic xmlns:a="http://schemas.openxmlformats.org/drawingml/2006/main">
                  <a:graphicData uri="http://schemas.microsoft.com/office/word/2010/wordprocessingShape">
                    <wps:wsp>
                      <wps:cNvSpPr/>
                      <wps:spPr>
                        <a:xfrm>
                          <a:off x="0" y="0"/>
                          <a:ext cx="1968500" cy="679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61681F3">
              <v:rect id="Suorakulmio 1" style="position:absolute;margin-left:11pt;margin-top:5.2pt;width:15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black [3200]" strokeweight="1pt" w14:anchorId="105536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"/>
            </w:pict>
          </mc:Fallback>
        </mc:AlternateContent>
      </w:r>
    </w:p>
    <w:p w:rsidRPr="007706C4" w:rsidR="00D45738" w:rsidRDefault="007A40FE" w14:paraId="7FF3B9BB" w14:textId="5F5E137E">
      <w:pPr>
        <w:spacing w:after="14" w:line="259" w:lineRule="auto"/>
        <w:ind w:left="0" w:firstLine="0"/>
      </w:pPr>
      <w:r>
        <w:rPr>
          <w:i/>
          <w:noProof/>
        </w:rPr>
        <mc:AlternateContent>
          <mc:Choice Requires="wps">
            <w:drawing>
              <wp:anchor distT="0" distB="0" distL="114300" distR="114300" simplePos="0" relativeHeight="251660288" behindDoc="0" locked="0" layoutInCell="1" allowOverlap="1" wp14:anchorId="27EACA46" wp14:editId="2ECA3A42">
                <wp:simplePos x="0" y="0"/>
                <wp:positionH relativeFrom="column">
                  <wp:posOffset>285750</wp:posOffset>
                </wp:positionH>
                <wp:positionV relativeFrom="paragraph">
                  <wp:posOffset>16510</wp:posOffset>
                </wp:positionV>
                <wp:extent cx="1708150" cy="419100"/>
                <wp:effectExtent l="0" t="0" r="25400" b="19050"/>
                <wp:wrapNone/>
                <wp:docPr id="1034477088" name="Tekstiruutu 2"/>
                <wp:cNvGraphicFramePr/>
                <a:graphic xmlns:a="http://schemas.openxmlformats.org/drawingml/2006/main">
                  <a:graphicData uri="http://schemas.microsoft.com/office/word/2010/wordprocessingShape">
                    <wps:wsp>
                      <wps:cNvSpPr txBox="1"/>
                      <wps:spPr>
                        <a:xfrm>
                          <a:off x="0" y="0"/>
                          <a:ext cx="1708150" cy="419100"/>
                        </a:xfrm>
                        <a:prstGeom prst="rect">
                          <a:avLst/>
                        </a:prstGeom>
                        <a:solidFill>
                          <a:schemeClr val="lt1"/>
                        </a:solidFill>
                        <a:ln w="6350">
                          <a:solidFill>
                            <a:prstClr val="black"/>
                          </a:solidFill>
                        </a:ln>
                      </wps:spPr>
                      <wps:txbx>
                        <w:txbxContent>
                          <w:p w:rsidR="007A40FE" w:rsidRDefault="007A40FE" w14:paraId="227AA429" w14:textId="1D54B762">
                            <w:pPr>
                              <w:ind w:left="0"/>
                            </w:pPr>
                            <w:r>
                              <w:t>Potilas siirtyy sivustolle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36860C">
              <v:shape id="Tekstiruutu 2" style="position:absolute;margin-left:22.5pt;margin-top:1.3pt;width:134.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" w14:anchorId="27EACA46">
                <v:textbox>
                  <w:txbxContent>
                    <w:p w:rsidR="007A40FE" w:rsidRDefault="007A40FE" w14:paraId="4AC6C8D6" w14:textId="1D54B762">
                      <w:pPr>
                        <w:ind w:left="0"/>
                      </w:pPr>
                      <w:r>
                        <w:t>Potilas siirtyy sivustolle</w:t>
                      </w:r>
                    </w:p>
                  </w:txbxContent>
                </v:textbox>
              </v:shape>
            </w:pict>
          </mc:Fallback>
        </mc:AlternateContent>
      </w:r>
      <w:r w:rsidRPr="007706C4">
        <w:rPr>
          <w:i/>
        </w:rPr>
        <w:t xml:space="preserve"> </w:t>
      </w:r>
    </w:p>
    <w:p w:rsidR="00D45738" w:rsidRDefault="007A40FE" w14:paraId="7CFC7D64" w14:textId="6272B2B3">
      <w:pPr>
        <w:spacing w:after="0" w:line="259" w:lineRule="auto"/>
        <w:ind w:left="0" w:firstLine="0"/>
      </w:pPr>
      <w:r>
        <w:rPr>
          <w:noProof/>
        </w:rPr>
        <mc:AlternateContent>
          <mc:Choice Requires="wps">
            <w:drawing>
              <wp:anchor distT="0" distB="0" distL="114300" distR="114300" simplePos="0" relativeHeight="251669504" behindDoc="0" locked="0" layoutInCell="1" allowOverlap="1" wp14:anchorId="2EEDE747" wp14:editId="4E4DE583">
                <wp:simplePos x="0" y="0"/>
                <wp:positionH relativeFrom="column">
                  <wp:posOffset>3810000</wp:posOffset>
                </wp:positionH>
                <wp:positionV relativeFrom="paragraph">
                  <wp:posOffset>1904365</wp:posOffset>
                </wp:positionV>
                <wp:extent cx="1746250" cy="342900"/>
                <wp:effectExtent l="0" t="0" r="25400" b="19050"/>
                <wp:wrapNone/>
                <wp:docPr id="1697700831" name="Tekstiruutu 11"/>
                <wp:cNvGraphicFramePr/>
                <a:graphic xmlns:a="http://schemas.openxmlformats.org/drawingml/2006/main">
                  <a:graphicData uri="http://schemas.microsoft.com/office/word/2010/wordprocessingShape">
                    <wps:wsp>
                      <wps:cNvSpPr txBox="1"/>
                      <wps:spPr>
                        <a:xfrm>
                          <a:off x="0" y="0"/>
                          <a:ext cx="1746250" cy="342900"/>
                        </a:xfrm>
                        <a:prstGeom prst="rect">
                          <a:avLst/>
                        </a:prstGeom>
                        <a:solidFill>
                          <a:schemeClr val="lt1"/>
                        </a:solidFill>
                        <a:ln w="6350">
                          <a:solidFill>
                            <a:prstClr val="black"/>
                          </a:solidFill>
                        </a:ln>
                      </wps:spPr>
                      <wps:txbx>
                        <w:txbxContent>
                          <w:p w:rsidR="007A40FE" w:rsidRDefault="007A40FE" w14:paraId="1ED3E8F0" w14:textId="216E45D7">
                            <w:pPr>
                              <w:ind w:left="0"/>
                            </w:pPr>
                            <w:r>
                              <w:t>Potilas kirjautuu 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06778FC">
              <v:shape id="Tekstiruutu 11" style="position:absolute;margin-left:300pt;margin-top:149.95pt;width:137.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" w14:anchorId="2EEDE747">
                <v:textbox>
                  <w:txbxContent>
                    <w:p w:rsidR="007A40FE" w:rsidRDefault="007A40FE" w14:paraId="4C03FEA3" w14:textId="216E45D7">
                      <w:pPr>
                        <w:ind w:left="0"/>
                      </w:pPr>
                      <w:r>
                        <w:t>Potilas kirjautuu ulos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0037D70" wp14:editId="429C0EE9">
                <wp:simplePos x="0" y="0"/>
                <wp:positionH relativeFrom="column">
                  <wp:posOffset>4533900</wp:posOffset>
                </wp:positionH>
                <wp:positionV relativeFrom="paragraph">
                  <wp:posOffset>1472565</wp:posOffset>
                </wp:positionV>
                <wp:extent cx="0" cy="285750"/>
                <wp:effectExtent l="0" t="0" r="38100" b="19050"/>
                <wp:wrapNone/>
                <wp:docPr id="791890001" name="Suora yhdysviiva 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612FDCF3">
              <v:line id="Suora yhdysviiva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357pt,115.95pt" to="357pt,138.45pt" w14:anchorId="1B2DDA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">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731F4D2" wp14:editId="0AC6FE93">
                <wp:simplePos x="0" y="0"/>
                <wp:positionH relativeFrom="column">
                  <wp:posOffset>3632200</wp:posOffset>
                </wp:positionH>
                <wp:positionV relativeFrom="paragraph">
                  <wp:posOffset>1802765</wp:posOffset>
                </wp:positionV>
                <wp:extent cx="2171700" cy="546100"/>
                <wp:effectExtent l="0" t="0" r="19050" b="25400"/>
                <wp:wrapNone/>
                <wp:docPr id="607257390" name="Suorakulmio 9"/>
                <wp:cNvGraphicFramePr/>
                <a:graphic xmlns:a="http://schemas.openxmlformats.org/drawingml/2006/main">
                  <a:graphicData uri="http://schemas.microsoft.com/office/word/2010/wordprocessingShape">
                    <wps:wsp>
                      <wps:cNvSpPr/>
                      <wps:spPr>
                        <a:xfrm>
                          <a:off x="0" y="0"/>
                          <a:ext cx="2171700" cy="546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EF7CC33">
              <v:rect id="Suorakulmio 9" style="position:absolute;margin-left:286pt;margin-top:141.95pt;width:171pt;height:43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black [3200]" strokeweight="1pt" w14:anchorId="60AF45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"/>
            </w:pict>
          </mc:Fallback>
        </mc:AlternateContent>
      </w:r>
      <w:r>
        <w:rPr>
          <w:noProof/>
        </w:rPr>
        <mc:AlternateContent>
          <mc:Choice Requires="wps">
            <w:drawing>
              <wp:anchor distT="0" distB="0" distL="114300" distR="114300" simplePos="0" relativeHeight="251666432" behindDoc="0" locked="0" layoutInCell="1" allowOverlap="1" wp14:anchorId="07018632" wp14:editId="5BC145D7">
                <wp:simplePos x="0" y="0"/>
                <wp:positionH relativeFrom="column">
                  <wp:posOffset>4470400</wp:posOffset>
                </wp:positionH>
                <wp:positionV relativeFrom="paragraph">
                  <wp:posOffset>266065</wp:posOffset>
                </wp:positionV>
                <wp:extent cx="6350" cy="431800"/>
                <wp:effectExtent l="0" t="0" r="31750" b="25400"/>
                <wp:wrapNone/>
                <wp:docPr id="1514772768" name="Suora yhdysviiva 8"/>
                <wp:cNvGraphicFramePr/>
                <a:graphic xmlns:a="http://schemas.openxmlformats.org/drawingml/2006/main">
                  <a:graphicData uri="http://schemas.microsoft.com/office/word/2010/wordprocessingShape">
                    <wps:wsp>
                      <wps:cNvCnPr/>
                      <wps:spPr>
                        <a:xfrm flipH="1">
                          <a:off x="0" y="0"/>
                          <a:ext cx="6350" cy="431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59FAAF3F">
              <v:line id="Suora yhdysviiva 8"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352pt,20.95pt" to="352.5pt,54.95pt" w14:anchorId="2BD797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">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E8A9713" wp14:editId="525B598A">
                <wp:simplePos x="0" y="0"/>
                <wp:positionH relativeFrom="column">
                  <wp:posOffset>3721100</wp:posOffset>
                </wp:positionH>
                <wp:positionV relativeFrom="paragraph">
                  <wp:posOffset>882015</wp:posOffset>
                </wp:positionV>
                <wp:extent cx="1885950" cy="438150"/>
                <wp:effectExtent l="0" t="0" r="19050" b="19050"/>
                <wp:wrapNone/>
                <wp:docPr id="973453975" name="Tekstiruutu 7"/>
                <wp:cNvGraphicFramePr/>
                <a:graphic xmlns:a="http://schemas.openxmlformats.org/drawingml/2006/main">
                  <a:graphicData uri="http://schemas.microsoft.com/office/word/2010/wordprocessingShape">
                    <wps:wsp>
                      <wps:cNvSpPr txBox="1"/>
                      <wps:spPr>
                        <a:xfrm>
                          <a:off x="0" y="0"/>
                          <a:ext cx="1885950" cy="438150"/>
                        </a:xfrm>
                        <a:prstGeom prst="rect">
                          <a:avLst/>
                        </a:prstGeom>
                        <a:solidFill>
                          <a:schemeClr val="lt1"/>
                        </a:solidFill>
                        <a:ln w="6350">
                          <a:solidFill>
                            <a:prstClr val="black"/>
                          </a:solidFill>
                        </a:ln>
                      </wps:spPr>
                      <wps:txbx>
                        <w:txbxContent>
                          <w:p w:rsidR="007A40FE" w:rsidRDefault="007A40FE" w14:paraId="375B6F88" w14:textId="6B7CFBBC">
                            <w:pPr>
                              <w:ind w:left="0"/>
                            </w:pPr>
                            <w:r>
                              <w:t>Potilas tarkastelee HRV dataa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89FA42E">
              <v:shape id="Tekstiruutu 7" style="position:absolute;margin-left:293pt;margin-top:69.45pt;width:148.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" w14:anchorId="7E8A9713">
                <v:textbox>
                  <w:txbxContent>
                    <w:p w:rsidR="007A40FE" w:rsidRDefault="007A40FE" w14:paraId="49FFD118" w14:textId="6B7CFBBC">
                      <w:pPr>
                        <w:ind w:left="0"/>
                      </w:pPr>
                      <w:r>
                        <w:t>Potilas tarkastelee HRV dataa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E918F" wp14:editId="4AD4ABFB">
                <wp:simplePos x="0" y="0"/>
                <wp:positionH relativeFrom="column">
                  <wp:posOffset>3619500</wp:posOffset>
                </wp:positionH>
                <wp:positionV relativeFrom="paragraph">
                  <wp:posOffset>799465</wp:posOffset>
                </wp:positionV>
                <wp:extent cx="2139950" cy="628650"/>
                <wp:effectExtent l="0" t="0" r="12700" b="19050"/>
                <wp:wrapNone/>
                <wp:docPr id="1141341143" name="Suorakulmio 6"/>
                <wp:cNvGraphicFramePr/>
                <a:graphic xmlns:a="http://schemas.openxmlformats.org/drawingml/2006/main">
                  <a:graphicData uri="http://schemas.microsoft.com/office/word/2010/wordprocessingShape">
                    <wps:wsp>
                      <wps:cNvSpPr/>
                      <wps:spPr>
                        <a:xfrm>
                          <a:off x="0" y="0"/>
                          <a:ext cx="21399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4A065D6">
              <v:rect id="Suorakulmio 6" style="position:absolute;margin-left:285pt;margin-top:62.95pt;width:16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black [3200]" strokeweight="1pt" w14:anchorId="50D72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"/>
            </w:pict>
          </mc:Fallback>
        </mc:AlternateContent>
      </w:r>
      <w:r>
        <w:rPr>
          <w:noProof/>
        </w:rPr>
        <mc:AlternateContent>
          <mc:Choice Requires="wps">
            <w:drawing>
              <wp:anchor distT="0" distB="0" distL="114300" distR="114300" simplePos="0" relativeHeight="251661312" behindDoc="0" locked="0" layoutInCell="1" allowOverlap="1" wp14:anchorId="0B880633" wp14:editId="1BAA785A">
                <wp:simplePos x="0" y="0"/>
                <wp:positionH relativeFrom="column">
                  <wp:posOffset>2241550</wp:posOffset>
                </wp:positionH>
                <wp:positionV relativeFrom="paragraph">
                  <wp:posOffset>81915</wp:posOffset>
                </wp:positionV>
                <wp:extent cx="901700" cy="6350"/>
                <wp:effectExtent l="0" t="0" r="31750" b="31750"/>
                <wp:wrapNone/>
                <wp:docPr id="1517071783" name="Suora yhdysviiva 3"/>
                <wp:cNvGraphicFramePr/>
                <a:graphic xmlns:a="http://schemas.openxmlformats.org/drawingml/2006/main">
                  <a:graphicData uri="http://schemas.microsoft.com/office/word/2010/wordprocessingShape">
                    <wps:wsp>
                      <wps:cNvCnPr/>
                      <wps:spPr>
                        <a:xfrm flipV="1">
                          <a:off x="0" y="0"/>
                          <a:ext cx="9017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w14:anchorId="55B4C4D6">
              <v:line id="Suora yhdysviiva 3"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76.5pt,6.45pt" to="247.5pt,6.95pt" w14:anchorId="2B72C1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">
                <v:stroke joinstyle="miter"/>
              </v:line>
            </w:pict>
          </mc:Fallback>
        </mc:AlternateContent>
      </w:r>
    </w:p>
    <w:p w:rsidRPr="007A40FE" w:rsidR="007A40FE" w:rsidP="007A40FE" w:rsidRDefault="007A40FE" w14:paraId="15D7E597" w14:textId="4710C0A8">
      <w:pPr>
        <w:pStyle w:val="Otsikko5"/>
        <w:ind w:left="34" w:right="87"/>
        <w:jc w:val="left"/>
      </w:pPr>
      <w:r>
        <w:t xml:space="preserve">Kuva </w:t>
      </w:r>
      <w:r w:rsidR="00BB3F17">
        <w:t>3</w:t>
      </w:r>
      <w:r>
        <w:t>. Käyttötapakaavio</w:t>
      </w:r>
    </w:p>
    <w:p w:rsidR="00D45738" w:rsidRDefault="007A40FE" w14:paraId="7D635079" w14:textId="168F7EBE">
      <w:pPr>
        <w:pStyle w:val="Otsikko5"/>
        <w:ind w:left="34" w:right="87"/>
      </w:pPr>
      <w:r>
        <w:t xml:space="preserve">Taulukko 5. Käyttötapaukset </w:t>
      </w:r>
    </w:p>
    <w:tbl>
      <w:tblPr>
        <w:tblStyle w:val="TableGrid"/>
        <w:tblW w:w="8836" w:type="dxa"/>
        <w:tblInd w:w="10" w:type="dxa"/>
        <w:tblCellMar>
          <w:top w:w="96" w:type="dxa"/>
          <w:left w:w="98" w:type="dxa"/>
          <w:bottom w:w="145" w:type="dxa"/>
          <w:right w:w="89" w:type="dxa"/>
        </w:tblCellMar>
        <w:tblLook w:val="04A0" w:firstRow="1" w:lastRow="0" w:firstColumn="1" w:lastColumn="0" w:noHBand="0" w:noVBand="1"/>
      </w:tblPr>
      <w:tblGrid>
        <w:gridCol w:w="781"/>
        <w:gridCol w:w="1935"/>
        <w:gridCol w:w="1111"/>
        <w:gridCol w:w="1006"/>
        <w:gridCol w:w="1454"/>
        <w:gridCol w:w="1246"/>
        <w:gridCol w:w="1303"/>
      </w:tblGrid>
      <w:tr w:rsidR="00D45738" w:rsidTr="007A40FE" w14:paraId="564DAF02" w14:textId="77777777">
        <w:trPr>
          <w:trHeight w:val="1757"/>
        </w:trPr>
        <w:tc>
          <w:tcPr>
            <w:tcW w:w="781" w:type="dxa"/>
            <w:tcBorders>
              <w:top w:val="single" w:color="000000" w:sz="8" w:space="0"/>
              <w:left w:val="single" w:color="000000" w:sz="8" w:space="0"/>
              <w:bottom w:val="single" w:color="000000" w:sz="8" w:space="0"/>
              <w:right w:val="single" w:color="000000" w:sz="8" w:space="0"/>
            </w:tcBorders>
          </w:tcPr>
          <w:p w:rsidR="00D45738" w:rsidRDefault="00000000" w14:paraId="66132891" w14:textId="77777777">
            <w:pPr>
              <w:spacing w:after="0" w:line="259" w:lineRule="auto"/>
              <w:ind w:left="2" w:firstLine="0"/>
            </w:pPr>
            <w:r>
              <w:rPr>
                <w:b/>
                <w:sz w:val="20"/>
              </w:rPr>
              <w:t xml:space="preserve">ID </w:t>
            </w:r>
          </w:p>
        </w:tc>
        <w:tc>
          <w:tcPr>
            <w:tcW w:w="1935" w:type="dxa"/>
            <w:tcBorders>
              <w:top w:val="single" w:color="000000" w:sz="8" w:space="0"/>
              <w:left w:val="single" w:color="000000" w:sz="8" w:space="0"/>
              <w:bottom w:val="single" w:color="000000" w:sz="8" w:space="0"/>
              <w:right w:val="single" w:color="000000" w:sz="8" w:space="0"/>
            </w:tcBorders>
          </w:tcPr>
          <w:p w:rsidR="00D45738" w:rsidRDefault="00000000" w14:paraId="08083133" w14:textId="77777777">
            <w:pPr>
              <w:spacing w:after="0" w:line="259" w:lineRule="auto"/>
              <w:ind w:left="2" w:firstLine="0"/>
            </w:pPr>
            <w:r>
              <w:rPr>
                <w:b/>
                <w:sz w:val="20"/>
              </w:rPr>
              <w:t xml:space="preserve">Käyttötapauksenn imi </w:t>
            </w:r>
          </w:p>
        </w:tc>
        <w:tc>
          <w:tcPr>
            <w:tcW w:w="1111" w:type="dxa"/>
            <w:tcBorders>
              <w:top w:val="single" w:color="000000" w:sz="8" w:space="0"/>
              <w:left w:val="single" w:color="000000" w:sz="8" w:space="0"/>
              <w:bottom w:val="single" w:color="000000" w:sz="8" w:space="0"/>
              <w:right w:val="single" w:color="000000" w:sz="8" w:space="0"/>
            </w:tcBorders>
          </w:tcPr>
          <w:p w:rsidR="00D45738" w:rsidRDefault="00000000" w14:paraId="3D5421EE" w14:textId="77777777">
            <w:pPr>
              <w:spacing w:after="0" w:line="259" w:lineRule="auto"/>
              <w:ind w:left="2" w:firstLine="0"/>
            </w:pPr>
            <w:r>
              <w:rPr>
                <w:b/>
                <w:sz w:val="20"/>
              </w:rPr>
              <w:t>Käyttäjä-</w:t>
            </w:r>
            <w:r>
              <w:rPr>
                <w:sz w:val="22"/>
              </w:rPr>
              <w:t xml:space="preserve"> </w:t>
            </w:r>
            <w:r>
              <w:rPr>
                <w:b/>
                <w:sz w:val="20"/>
              </w:rPr>
              <w:t xml:space="preserve">rooli(t) </w:t>
            </w:r>
          </w:p>
        </w:tc>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5FA68E56" w14:textId="77777777">
            <w:pPr>
              <w:spacing w:after="0" w:line="259" w:lineRule="auto"/>
              <w:ind w:left="2" w:firstLine="0"/>
              <w:jc w:val="both"/>
            </w:pPr>
            <w:r>
              <w:rPr>
                <w:b/>
                <w:sz w:val="20"/>
              </w:rPr>
              <w:t xml:space="preserve">Tärkeys </w:t>
            </w:r>
          </w:p>
        </w:tc>
        <w:tc>
          <w:tcPr>
            <w:tcW w:w="1454" w:type="dxa"/>
            <w:tcBorders>
              <w:top w:val="single" w:color="000000" w:sz="8" w:space="0"/>
              <w:left w:val="single" w:color="000000" w:sz="8" w:space="0"/>
              <w:bottom w:val="single" w:color="000000" w:sz="8" w:space="0"/>
              <w:right w:val="single" w:color="000000" w:sz="8" w:space="0"/>
            </w:tcBorders>
          </w:tcPr>
          <w:p w:rsidR="00D45738" w:rsidRDefault="00000000" w14:paraId="13AF6225" w14:textId="77777777">
            <w:pPr>
              <w:spacing w:after="0" w:line="259" w:lineRule="auto"/>
              <w:ind w:left="0" w:firstLine="0"/>
            </w:pPr>
            <w:r>
              <w:rPr>
                <w:b/>
                <w:sz w:val="20"/>
              </w:rPr>
              <w:t xml:space="preserve">Liitännät vaatimuksiin </w:t>
            </w:r>
          </w:p>
        </w:tc>
        <w:tc>
          <w:tcPr>
            <w:tcW w:w="1246" w:type="dxa"/>
            <w:tcBorders>
              <w:top w:val="single" w:color="000000" w:sz="8" w:space="0"/>
              <w:left w:val="single" w:color="000000" w:sz="8" w:space="0"/>
              <w:bottom w:val="single" w:color="000000" w:sz="8" w:space="0"/>
              <w:right w:val="single" w:color="000000" w:sz="8" w:space="0"/>
            </w:tcBorders>
          </w:tcPr>
          <w:p w:rsidR="00D45738" w:rsidRDefault="00000000" w14:paraId="4A54E44E" w14:textId="77777777">
            <w:pPr>
              <w:spacing w:after="0" w:line="259" w:lineRule="auto"/>
              <w:ind w:left="2" w:firstLine="0"/>
            </w:pPr>
            <w:r>
              <w:rPr>
                <w:b/>
                <w:sz w:val="20"/>
              </w:rPr>
              <w:t xml:space="preserve">Liitännät käyttö- tapauksiin </w:t>
            </w:r>
          </w:p>
        </w:tc>
        <w:tc>
          <w:tcPr>
            <w:tcW w:w="1303" w:type="dxa"/>
            <w:tcBorders>
              <w:top w:val="single" w:color="000000" w:sz="8" w:space="0"/>
              <w:left w:val="single" w:color="000000" w:sz="8" w:space="0"/>
              <w:bottom w:val="single" w:color="000000" w:sz="8" w:space="0"/>
              <w:right w:val="single" w:color="000000" w:sz="8" w:space="0"/>
            </w:tcBorders>
            <w:vAlign w:val="bottom"/>
          </w:tcPr>
          <w:p w:rsidR="00D45738" w:rsidRDefault="00000000" w14:paraId="35C76D63" w14:textId="77777777">
            <w:pPr>
              <w:spacing w:after="240" w:line="277" w:lineRule="auto"/>
              <w:ind w:left="0" w:firstLine="0"/>
            </w:pPr>
            <w:r>
              <w:rPr>
                <w:b/>
                <w:sz w:val="20"/>
              </w:rPr>
              <w:t xml:space="preserve">Liitännät käyttäjä- tarinoihin </w:t>
            </w:r>
          </w:p>
          <w:p w:rsidR="00D45738" w:rsidRDefault="00000000" w14:paraId="3EBC3BC4" w14:textId="77777777">
            <w:pPr>
              <w:spacing w:after="0" w:line="259" w:lineRule="auto"/>
              <w:ind w:left="0" w:firstLine="0"/>
            </w:pPr>
            <w:r>
              <w:rPr>
                <w:b/>
                <w:color w:val="FF0000"/>
                <w:sz w:val="20"/>
              </w:rPr>
              <w:t>Liite 2</w:t>
            </w:r>
            <w:r>
              <w:rPr>
                <w:b/>
                <w:sz w:val="20"/>
              </w:rPr>
              <w:t xml:space="preserve"> </w:t>
            </w:r>
          </w:p>
        </w:tc>
      </w:tr>
      <w:tr w:rsidR="00D45738" w:rsidTr="007A40FE" w14:paraId="6609BC5A" w14:textId="77777777">
        <w:trPr>
          <w:trHeight w:val="994"/>
        </w:trPr>
        <w:tc>
          <w:tcPr>
            <w:tcW w:w="781" w:type="dxa"/>
            <w:tcBorders>
              <w:top w:val="single" w:color="000000" w:sz="8" w:space="0"/>
              <w:left w:val="single" w:color="000000" w:sz="8" w:space="0"/>
              <w:bottom w:val="single" w:color="000000" w:sz="8" w:space="0"/>
              <w:right w:val="single" w:color="000000" w:sz="8" w:space="0"/>
            </w:tcBorders>
          </w:tcPr>
          <w:p w:rsidR="00D45738" w:rsidRDefault="00000000" w14:paraId="7D3FD3A3" w14:textId="77777777">
            <w:pPr>
              <w:spacing w:after="0" w:line="259" w:lineRule="auto"/>
              <w:ind w:left="2" w:firstLine="0"/>
              <w:jc w:val="both"/>
            </w:pPr>
            <w:r>
              <w:rPr>
                <w:sz w:val="20"/>
              </w:rPr>
              <w:t xml:space="preserve">UC_1 </w:t>
            </w:r>
          </w:p>
        </w:tc>
        <w:tc>
          <w:tcPr>
            <w:tcW w:w="1935" w:type="dxa"/>
            <w:tcBorders>
              <w:top w:val="single" w:color="000000" w:sz="8" w:space="0"/>
              <w:left w:val="single" w:color="000000" w:sz="8" w:space="0"/>
              <w:bottom w:val="single" w:color="000000" w:sz="8" w:space="0"/>
              <w:right w:val="single" w:color="000000" w:sz="8" w:space="0"/>
            </w:tcBorders>
          </w:tcPr>
          <w:p w:rsidR="00D45738" w:rsidP="0009013C" w:rsidRDefault="0009013C" w14:paraId="14A71458" w14:textId="6D80ACA2">
            <w:pPr>
              <w:spacing w:after="0" w:line="259" w:lineRule="auto"/>
              <w:ind w:right="3"/>
            </w:pPr>
            <w:r>
              <w:t>Potilas tekee lisää tietoja päiväkirjaan.</w:t>
            </w:r>
          </w:p>
        </w:tc>
        <w:tc>
          <w:tcPr>
            <w:tcW w:w="1111" w:type="dxa"/>
            <w:tcBorders>
              <w:top w:val="single" w:color="000000" w:sz="8" w:space="0"/>
              <w:left w:val="single" w:color="000000" w:sz="8" w:space="0"/>
              <w:bottom w:val="single" w:color="000000" w:sz="8" w:space="0"/>
              <w:right w:val="single" w:color="000000" w:sz="8" w:space="0"/>
            </w:tcBorders>
          </w:tcPr>
          <w:p w:rsidR="00D45738" w:rsidRDefault="00000000" w14:paraId="68C43ED2" w14:textId="77777777">
            <w:pPr>
              <w:spacing w:after="0" w:line="259" w:lineRule="auto"/>
              <w:ind w:left="2" w:firstLine="0"/>
            </w:pPr>
            <w:r>
              <w:rPr>
                <w:sz w:val="20"/>
              </w:rPr>
              <w:t>Potilas</w:t>
            </w:r>
            <w:r>
              <w:rPr>
                <w:sz w:val="22"/>
              </w:rPr>
              <w:t xml:space="preserve"> </w:t>
            </w:r>
          </w:p>
        </w:tc>
        <w:tc>
          <w:tcPr>
            <w:tcW w:w="1006" w:type="dxa"/>
            <w:tcBorders>
              <w:top w:val="single" w:color="000000" w:sz="8" w:space="0"/>
              <w:left w:val="single" w:color="000000" w:sz="8" w:space="0"/>
              <w:bottom w:val="single" w:color="000000" w:sz="8" w:space="0"/>
              <w:right w:val="single" w:color="000000" w:sz="8" w:space="0"/>
            </w:tcBorders>
          </w:tcPr>
          <w:p w:rsidR="00D45738" w:rsidRDefault="00000000" w14:paraId="4BAAE9BC" w14:textId="77777777">
            <w:pPr>
              <w:spacing w:after="0" w:line="259" w:lineRule="auto"/>
              <w:ind w:left="2" w:firstLine="0"/>
            </w:pPr>
            <w:r>
              <w:rPr>
                <w:sz w:val="20"/>
              </w:rPr>
              <w:t xml:space="preserve">1 </w:t>
            </w:r>
          </w:p>
        </w:tc>
        <w:tc>
          <w:tcPr>
            <w:tcW w:w="1454" w:type="dxa"/>
            <w:tcBorders>
              <w:top w:val="single" w:color="000000" w:sz="8" w:space="0"/>
              <w:left w:val="single" w:color="000000" w:sz="8" w:space="0"/>
              <w:bottom w:val="single" w:color="000000" w:sz="8" w:space="0"/>
              <w:right w:val="single" w:color="000000" w:sz="8" w:space="0"/>
            </w:tcBorders>
          </w:tcPr>
          <w:p w:rsidR="00D45738" w:rsidRDefault="007A40FE" w14:paraId="76D5BD44" w14:textId="6C14A75E">
            <w:pPr>
              <w:spacing w:after="0" w:line="259" w:lineRule="auto"/>
              <w:ind w:left="0" w:firstLine="0"/>
            </w:pPr>
            <w:r>
              <w:t>TV_1, TV_4, TV_5</w:t>
            </w:r>
          </w:p>
        </w:tc>
        <w:tc>
          <w:tcPr>
            <w:tcW w:w="1246" w:type="dxa"/>
            <w:tcBorders>
              <w:top w:val="single" w:color="000000" w:sz="8" w:space="0"/>
              <w:left w:val="single" w:color="000000" w:sz="8" w:space="0"/>
              <w:bottom w:val="single" w:color="000000" w:sz="8" w:space="0"/>
              <w:right w:val="single" w:color="000000" w:sz="8" w:space="0"/>
            </w:tcBorders>
          </w:tcPr>
          <w:p w:rsidR="00D45738" w:rsidRDefault="00D45738" w14:paraId="00CAD018" w14:textId="5B7A2A8A">
            <w:pPr>
              <w:spacing w:after="0" w:line="259" w:lineRule="auto"/>
              <w:ind w:left="2" w:firstLine="0"/>
            </w:pPr>
          </w:p>
        </w:tc>
        <w:tc>
          <w:tcPr>
            <w:tcW w:w="1303" w:type="dxa"/>
            <w:tcBorders>
              <w:top w:val="single" w:color="000000" w:sz="8" w:space="0"/>
              <w:left w:val="single" w:color="000000" w:sz="8" w:space="0"/>
              <w:bottom w:val="single" w:color="000000" w:sz="8" w:space="0"/>
              <w:right w:val="single" w:color="000000" w:sz="8" w:space="0"/>
            </w:tcBorders>
          </w:tcPr>
          <w:p w:rsidR="00D45738" w:rsidRDefault="00000000" w14:paraId="7F9DDBE4" w14:textId="77777777">
            <w:pPr>
              <w:spacing w:after="0" w:line="259" w:lineRule="auto"/>
              <w:ind w:left="0" w:firstLine="0"/>
            </w:pPr>
            <w:r>
              <w:rPr>
                <w:sz w:val="20"/>
              </w:rPr>
              <w:t xml:space="preserve"> </w:t>
            </w:r>
          </w:p>
        </w:tc>
      </w:tr>
      <w:tr w:rsidR="00D45738" w:rsidTr="007A40FE" w14:paraId="153634DE" w14:textId="77777777">
        <w:trPr>
          <w:trHeight w:val="656"/>
        </w:trPr>
        <w:tc>
          <w:tcPr>
            <w:tcW w:w="781" w:type="dxa"/>
            <w:tcBorders>
              <w:top w:val="single" w:color="000000" w:sz="8" w:space="0"/>
              <w:left w:val="single" w:color="000000" w:sz="8" w:space="0"/>
              <w:bottom w:val="single" w:color="000000" w:sz="8" w:space="0"/>
              <w:right w:val="single" w:color="000000" w:sz="8" w:space="0"/>
            </w:tcBorders>
          </w:tcPr>
          <w:p w:rsidR="00D45738" w:rsidRDefault="00000000" w14:paraId="1E8BBE1C" w14:textId="77777777">
            <w:pPr>
              <w:spacing w:after="0" w:line="259" w:lineRule="auto"/>
              <w:ind w:left="2" w:firstLine="0"/>
              <w:jc w:val="both"/>
            </w:pPr>
            <w:r>
              <w:rPr>
                <w:sz w:val="20"/>
              </w:rPr>
              <w:t xml:space="preserve">UC_2 </w:t>
            </w:r>
          </w:p>
        </w:tc>
        <w:tc>
          <w:tcPr>
            <w:tcW w:w="1935" w:type="dxa"/>
            <w:tcBorders>
              <w:top w:val="single" w:color="000000" w:sz="8" w:space="0"/>
              <w:left w:val="single" w:color="000000" w:sz="8" w:space="0"/>
              <w:bottom w:val="single" w:color="000000" w:sz="8" w:space="0"/>
              <w:right w:val="single" w:color="000000" w:sz="8" w:space="0"/>
            </w:tcBorders>
          </w:tcPr>
          <w:p w:rsidR="00D45738" w:rsidP="007A40FE" w:rsidRDefault="007A40FE" w14:paraId="720903D9" w14:textId="68908118">
            <w:pPr>
              <w:spacing w:after="0" w:line="259" w:lineRule="auto"/>
              <w:ind w:left="0" w:firstLine="0"/>
            </w:pPr>
            <w:r>
              <w:rPr>
                <w:sz w:val="20"/>
              </w:rPr>
              <w:t>Potilas tarkastelee HRV dataa</w:t>
            </w:r>
          </w:p>
        </w:tc>
        <w:tc>
          <w:tcPr>
            <w:tcW w:w="1111" w:type="dxa"/>
            <w:tcBorders>
              <w:top w:val="single" w:color="000000" w:sz="8" w:space="0"/>
              <w:left w:val="single" w:color="000000" w:sz="8" w:space="0"/>
              <w:bottom w:val="single" w:color="000000" w:sz="8" w:space="0"/>
              <w:right w:val="single" w:color="000000" w:sz="8" w:space="0"/>
            </w:tcBorders>
          </w:tcPr>
          <w:p w:rsidR="00D45738" w:rsidRDefault="00000000" w14:paraId="5EE58734" w14:textId="774E86F6">
            <w:pPr>
              <w:spacing w:after="0" w:line="259" w:lineRule="auto"/>
              <w:ind w:left="2" w:firstLine="0"/>
            </w:pPr>
            <w:r>
              <w:rPr>
                <w:sz w:val="20"/>
              </w:rPr>
              <w:t xml:space="preserve"> </w:t>
            </w:r>
            <w:r w:rsidR="007A40FE">
              <w:rPr>
                <w:sz w:val="20"/>
              </w:rPr>
              <w:t>Potilas</w:t>
            </w:r>
          </w:p>
        </w:tc>
        <w:tc>
          <w:tcPr>
            <w:tcW w:w="1006" w:type="dxa"/>
            <w:tcBorders>
              <w:top w:val="single" w:color="000000" w:sz="8" w:space="0"/>
              <w:left w:val="single" w:color="000000" w:sz="8" w:space="0"/>
              <w:bottom w:val="single" w:color="000000" w:sz="8" w:space="0"/>
              <w:right w:val="single" w:color="000000" w:sz="8" w:space="0"/>
            </w:tcBorders>
          </w:tcPr>
          <w:p w:rsidR="00D45738" w:rsidRDefault="007A40FE" w14:paraId="2680BAF9" w14:textId="01BA5C57">
            <w:pPr>
              <w:spacing w:after="0" w:line="259" w:lineRule="auto"/>
              <w:ind w:left="2" w:firstLine="0"/>
            </w:pPr>
            <w:r>
              <w:rPr>
                <w:sz w:val="20"/>
              </w:rPr>
              <w:t>1</w:t>
            </w:r>
          </w:p>
        </w:tc>
        <w:tc>
          <w:tcPr>
            <w:tcW w:w="1454" w:type="dxa"/>
            <w:tcBorders>
              <w:top w:val="single" w:color="000000" w:sz="8" w:space="0"/>
              <w:left w:val="single" w:color="000000" w:sz="8" w:space="0"/>
              <w:bottom w:val="single" w:color="000000" w:sz="8" w:space="0"/>
              <w:right w:val="single" w:color="000000" w:sz="8" w:space="0"/>
            </w:tcBorders>
          </w:tcPr>
          <w:p w:rsidR="00D45738" w:rsidRDefault="00000000" w14:paraId="33919735" w14:textId="31B9F5CC">
            <w:pPr>
              <w:spacing w:after="0" w:line="259" w:lineRule="auto"/>
              <w:ind w:left="0" w:firstLine="0"/>
            </w:pPr>
            <w:r>
              <w:rPr>
                <w:sz w:val="20"/>
              </w:rPr>
              <w:t xml:space="preserve">  </w:t>
            </w:r>
            <w:r w:rsidR="007A40FE">
              <w:rPr>
                <w:sz w:val="20"/>
              </w:rPr>
              <w:t>TV_1, TV_3</w:t>
            </w:r>
          </w:p>
        </w:tc>
        <w:tc>
          <w:tcPr>
            <w:tcW w:w="1246" w:type="dxa"/>
            <w:tcBorders>
              <w:top w:val="single" w:color="000000" w:sz="8" w:space="0"/>
              <w:left w:val="single" w:color="000000" w:sz="8" w:space="0"/>
              <w:bottom w:val="single" w:color="000000" w:sz="8" w:space="0"/>
              <w:right w:val="single" w:color="000000" w:sz="8" w:space="0"/>
            </w:tcBorders>
          </w:tcPr>
          <w:p w:rsidR="00D45738" w:rsidRDefault="00000000" w14:paraId="7362A14B" w14:textId="77777777">
            <w:pPr>
              <w:spacing w:after="0" w:line="259" w:lineRule="auto"/>
              <w:ind w:left="2" w:firstLine="0"/>
            </w:pPr>
            <w:r>
              <w:rPr>
                <w:sz w:val="20"/>
              </w:rPr>
              <w:t xml:space="preserve"> </w:t>
            </w:r>
          </w:p>
        </w:tc>
        <w:tc>
          <w:tcPr>
            <w:tcW w:w="1303" w:type="dxa"/>
            <w:tcBorders>
              <w:top w:val="single" w:color="000000" w:sz="8" w:space="0"/>
              <w:left w:val="single" w:color="000000" w:sz="8" w:space="0"/>
              <w:bottom w:val="single" w:color="000000" w:sz="8" w:space="0"/>
              <w:right w:val="single" w:color="000000" w:sz="8" w:space="0"/>
            </w:tcBorders>
          </w:tcPr>
          <w:p w:rsidR="00D45738" w:rsidRDefault="00000000" w14:paraId="29D2C0AB" w14:textId="77777777">
            <w:pPr>
              <w:spacing w:after="0" w:line="259" w:lineRule="auto"/>
              <w:ind w:left="0" w:firstLine="0"/>
            </w:pPr>
            <w:r>
              <w:rPr>
                <w:sz w:val="20"/>
              </w:rPr>
              <w:t xml:space="preserve"> </w:t>
            </w:r>
          </w:p>
        </w:tc>
      </w:tr>
    </w:tbl>
    <w:p w:rsidR="00D45738" w:rsidRDefault="00000000" w14:paraId="5FF8CB5B" w14:textId="77777777">
      <w:pPr>
        <w:spacing w:after="292" w:line="259" w:lineRule="auto"/>
        <w:ind w:left="0" w:firstLine="0"/>
      </w:pPr>
      <w:r>
        <w:t xml:space="preserve"> </w:t>
      </w:r>
    </w:p>
    <w:p w:rsidR="00D45738" w:rsidRDefault="00000000" w14:paraId="669E3E98" w14:textId="77777777">
      <w:pPr>
        <w:spacing w:after="352" w:line="259" w:lineRule="auto"/>
        <w:ind w:left="0" w:firstLine="0"/>
      </w:pPr>
      <w:r>
        <w:rPr>
          <w:i/>
          <w:sz w:val="22"/>
        </w:rPr>
        <w:t xml:space="preserve"> </w:t>
      </w:r>
    </w:p>
    <w:p w:rsidR="00D45738" w:rsidRDefault="00000000" w14:paraId="5FD43392" w14:textId="77777777">
      <w:pPr>
        <w:pStyle w:val="Otsikko2"/>
        <w:ind w:left="517" w:hanging="532"/>
      </w:pPr>
      <w:bookmarkStart w:name="_Toc19374" w:id="10"/>
      <w:r>
        <w:t xml:space="preserve">Käyttötapausten yksityiskohtainen kuvaus </w:t>
      </w:r>
      <w:bookmarkEnd w:id="10"/>
    </w:p>
    <w:p w:rsidR="00D45738" w:rsidRDefault="00D45738" w14:paraId="135D5E65" w14:textId="199F402C">
      <w:pPr>
        <w:spacing w:after="57" w:line="259" w:lineRule="auto"/>
        <w:ind w:left="0" w:firstLine="0"/>
      </w:pPr>
    </w:p>
    <w:p w:rsidR="00D45738" w:rsidRDefault="00000000" w14:paraId="7FFB08C0" w14:textId="77777777">
      <w:pPr>
        <w:pStyle w:val="Otsikko5"/>
        <w:ind w:left="34" w:right="88"/>
      </w:pPr>
      <w:r>
        <w:t xml:space="preserve">Taulukko 6. Käyttötapaus UC_1 </w:t>
      </w:r>
    </w:p>
    <w:tbl>
      <w:tblPr>
        <w:tblStyle w:val="TableGrid"/>
        <w:tblW w:w="8853" w:type="dxa"/>
        <w:tblInd w:w="10" w:type="dxa"/>
        <w:tblCellMar>
          <w:top w:w="96" w:type="dxa"/>
          <w:left w:w="98" w:type="dxa"/>
          <w:right w:w="57" w:type="dxa"/>
        </w:tblCellMar>
        <w:tblLook w:val="04A0" w:firstRow="1" w:lastRow="0" w:firstColumn="1" w:lastColumn="0" w:noHBand="0" w:noVBand="1"/>
      </w:tblPr>
      <w:tblGrid>
        <w:gridCol w:w="2492"/>
        <w:gridCol w:w="6361"/>
      </w:tblGrid>
      <w:tr w:rsidR="00D45738" w14:paraId="70A1223E" w14:textId="77777777">
        <w:trPr>
          <w:trHeight w:val="677"/>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5C8BB991" w14:textId="77777777">
            <w:pPr>
              <w:spacing w:after="0" w:line="259" w:lineRule="auto"/>
              <w:ind w:left="2" w:firstLine="0"/>
              <w:jc w:val="both"/>
            </w:pPr>
            <w:r>
              <w:rPr>
                <w:b/>
                <w:sz w:val="20"/>
              </w:rPr>
              <w:t xml:space="preserve">Käyttötapaukset tunnus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AD5F0C" w14:paraId="775AC76A" w14:textId="6474CC4C">
            <w:pPr>
              <w:spacing w:after="0" w:line="259" w:lineRule="auto"/>
              <w:ind w:left="0" w:firstLine="0"/>
            </w:pPr>
            <w:r>
              <w:rPr>
                <w:sz w:val="20"/>
              </w:rPr>
              <w:t>UC_</w:t>
            </w:r>
            <w:r w:rsidR="0009013C">
              <w:rPr>
                <w:sz w:val="20"/>
              </w:rPr>
              <w:t xml:space="preserve">1 </w:t>
            </w:r>
          </w:p>
        </w:tc>
      </w:tr>
      <w:tr w:rsidR="00D45738" w14:paraId="0DFF14DD" w14:textId="77777777">
        <w:trPr>
          <w:trHeight w:val="653"/>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70ABA4B9" w14:textId="77777777">
            <w:pPr>
              <w:spacing w:after="0" w:line="259" w:lineRule="auto"/>
              <w:ind w:left="2" w:firstLine="0"/>
            </w:pPr>
            <w:r>
              <w:rPr>
                <w:b/>
                <w:sz w:val="20"/>
              </w:rPr>
              <w:t xml:space="preserve">Käyttötapauksen nimi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9013C" w14:paraId="03DB4552" w14:textId="4F5A6C2F">
            <w:pPr>
              <w:spacing w:after="0" w:line="259" w:lineRule="auto"/>
              <w:ind w:left="0" w:firstLine="0"/>
            </w:pPr>
            <w:r>
              <w:rPr>
                <w:sz w:val="20"/>
              </w:rPr>
              <w:t xml:space="preserve">Potilas lisää tietoja päiväkirjaan </w:t>
            </w:r>
          </w:p>
        </w:tc>
      </w:tr>
      <w:tr w:rsidR="00D45738" w14:paraId="739534C5" w14:textId="77777777">
        <w:trPr>
          <w:trHeight w:val="655"/>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0DD00CFF" w14:textId="77777777">
            <w:pPr>
              <w:spacing w:after="0" w:line="259" w:lineRule="auto"/>
              <w:ind w:left="2" w:firstLine="0"/>
            </w:pPr>
            <w:r>
              <w:rPr>
                <w:b/>
                <w:sz w:val="20"/>
              </w:rPr>
              <w:t xml:space="preserve">Laatija ja päiväys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9013C" w14:paraId="018F5AA6" w14:textId="2C276AF1">
            <w:pPr>
              <w:spacing w:after="0" w:line="259" w:lineRule="auto"/>
              <w:ind w:left="0" w:firstLine="0"/>
            </w:pPr>
            <w:r>
              <w:rPr>
                <w:sz w:val="20"/>
              </w:rPr>
              <w:t>Milla Rasimus. 9.3.2024.</w:t>
            </w:r>
          </w:p>
        </w:tc>
      </w:tr>
      <w:tr w:rsidR="00D45738" w14:paraId="2F86466F" w14:textId="77777777">
        <w:trPr>
          <w:trHeight w:val="656"/>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3E1658B0" w14:textId="77777777">
            <w:pPr>
              <w:spacing w:after="0" w:line="259" w:lineRule="auto"/>
              <w:ind w:left="2" w:firstLine="0"/>
            </w:pPr>
            <w:r>
              <w:rPr>
                <w:b/>
                <w:sz w:val="20"/>
              </w:rPr>
              <w:t xml:space="preserve">Käyttäjäroolit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00000" w14:paraId="7A552556" w14:textId="77777777">
            <w:pPr>
              <w:spacing w:after="0" w:line="259" w:lineRule="auto"/>
              <w:ind w:left="0" w:firstLine="0"/>
            </w:pPr>
            <w:r>
              <w:rPr>
                <w:sz w:val="20"/>
              </w:rPr>
              <w:t>Potilas</w:t>
            </w:r>
            <w:r>
              <w:rPr>
                <w:sz w:val="22"/>
              </w:rPr>
              <w:t xml:space="preserve"> </w:t>
            </w:r>
          </w:p>
        </w:tc>
      </w:tr>
      <w:tr w:rsidR="00D45738" w14:paraId="3EFD5BE9" w14:textId="77777777">
        <w:trPr>
          <w:trHeight w:val="655"/>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4D48E345" w14:textId="77777777">
            <w:pPr>
              <w:spacing w:after="0" w:line="259" w:lineRule="auto"/>
              <w:ind w:left="2" w:firstLine="0"/>
            </w:pPr>
            <w:r>
              <w:rPr>
                <w:b/>
                <w:sz w:val="20"/>
              </w:rPr>
              <w:t xml:space="preserve">Tärkeys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00000" w14:paraId="0043AAD5" w14:textId="77777777">
            <w:pPr>
              <w:spacing w:after="0" w:line="259" w:lineRule="auto"/>
              <w:ind w:left="0" w:firstLine="0"/>
            </w:pPr>
            <w:r>
              <w:rPr>
                <w:sz w:val="20"/>
              </w:rPr>
              <w:t xml:space="preserve">1 </w:t>
            </w:r>
          </w:p>
        </w:tc>
      </w:tr>
      <w:tr w:rsidR="00D45738" w14:paraId="45C771AA" w14:textId="77777777">
        <w:trPr>
          <w:trHeight w:val="655"/>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18BBCBC5" w14:textId="77777777">
            <w:pPr>
              <w:spacing w:after="0" w:line="259" w:lineRule="auto"/>
              <w:ind w:left="2" w:firstLine="0"/>
            </w:pPr>
            <w:r>
              <w:rPr>
                <w:b/>
                <w:sz w:val="20"/>
              </w:rPr>
              <w:t xml:space="preserve">Lähteet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D45738" w14:paraId="7785096C" w14:textId="7B4411B9">
            <w:pPr>
              <w:spacing w:after="0" w:line="259" w:lineRule="auto"/>
              <w:ind w:left="0" w:firstLine="0"/>
            </w:pPr>
          </w:p>
        </w:tc>
      </w:tr>
      <w:tr w:rsidR="00D45738" w14:paraId="20DF3E12" w14:textId="77777777">
        <w:trPr>
          <w:trHeight w:val="816"/>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0F60634C" w14:textId="77777777">
            <w:pPr>
              <w:spacing w:after="0" w:line="259" w:lineRule="auto"/>
              <w:ind w:left="2" w:firstLine="0"/>
            </w:pPr>
            <w:r>
              <w:rPr>
                <w:b/>
                <w:sz w:val="20"/>
              </w:rPr>
              <w:t xml:space="preserve">Esitiedot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9013C" w14:paraId="7FCE1A98" w14:textId="4EC5FB41">
            <w:pPr>
              <w:spacing w:after="0" w:line="259" w:lineRule="auto"/>
              <w:ind w:left="0" w:firstLine="0"/>
            </w:pPr>
            <w:r>
              <w:rPr>
                <w:sz w:val="20"/>
              </w:rPr>
              <w:t>Käyttäjällä on tunnukset palveluun.</w:t>
            </w:r>
          </w:p>
        </w:tc>
      </w:tr>
      <w:tr w:rsidRPr="00090A59" w:rsidR="00D45738" w14:paraId="3CD5F004" w14:textId="77777777">
        <w:trPr>
          <w:trHeight w:val="1121"/>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2F5CEDF7" w14:textId="77777777">
            <w:pPr>
              <w:spacing w:after="0" w:line="259" w:lineRule="auto"/>
              <w:ind w:left="2" w:firstLine="0"/>
            </w:pPr>
            <w:r>
              <w:rPr>
                <w:b/>
                <w:sz w:val="20"/>
              </w:rPr>
              <w:t xml:space="preserve">Käyttötapauksen kuvaus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00000" w14:paraId="1B21E3C4" w14:textId="77777777">
            <w:pPr>
              <w:numPr>
                <w:ilvl w:val="0"/>
                <w:numId w:val="2"/>
              </w:numPr>
              <w:spacing w:after="0" w:line="259" w:lineRule="auto"/>
              <w:ind w:hanging="232"/>
            </w:pPr>
            <w:r>
              <w:rPr>
                <w:sz w:val="20"/>
              </w:rPr>
              <w:t xml:space="preserve">Käyttäjä avaa sovelluksen </w:t>
            </w:r>
          </w:p>
          <w:p w:rsidR="00D45738" w:rsidRDefault="00000000" w14:paraId="7E2B912B" w14:textId="77777777">
            <w:pPr>
              <w:numPr>
                <w:ilvl w:val="0"/>
                <w:numId w:val="2"/>
              </w:numPr>
              <w:spacing w:after="0" w:line="259" w:lineRule="auto"/>
              <w:ind w:hanging="232"/>
            </w:pPr>
            <w:r>
              <w:rPr>
                <w:sz w:val="20"/>
              </w:rPr>
              <w:t xml:space="preserve">Käyttäjä kirjautuu sovellukseen </w:t>
            </w:r>
          </w:p>
          <w:p w:rsidRPr="007706C4" w:rsidR="00D45738" w:rsidRDefault="00000000" w14:paraId="686D1CF3" w14:textId="6417A1C4">
            <w:pPr>
              <w:numPr>
                <w:ilvl w:val="0"/>
                <w:numId w:val="2"/>
              </w:numPr>
              <w:spacing w:after="0" w:line="259" w:lineRule="auto"/>
              <w:ind w:hanging="232"/>
            </w:pPr>
            <w:r w:rsidRPr="007706C4">
              <w:rPr>
                <w:sz w:val="20"/>
              </w:rPr>
              <w:t>Käyttäjä lisää</w:t>
            </w:r>
            <w:r w:rsidR="0009013C">
              <w:rPr>
                <w:sz w:val="20"/>
              </w:rPr>
              <w:t xml:space="preserve"> omia tuntemuksiansa päivän tapahtumista</w:t>
            </w:r>
          </w:p>
          <w:p w:rsidRPr="0009013C" w:rsidR="00D45738" w:rsidRDefault="00000000" w14:paraId="7D961E8C" w14:textId="77777777">
            <w:pPr>
              <w:numPr>
                <w:ilvl w:val="0"/>
                <w:numId w:val="2"/>
              </w:numPr>
              <w:spacing w:after="0" w:line="259" w:lineRule="auto"/>
              <w:ind w:hanging="232"/>
            </w:pPr>
            <w:r w:rsidRPr="007706C4">
              <w:rPr>
                <w:sz w:val="20"/>
              </w:rPr>
              <w:t xml:space="preserve">Käyttäjä </w:t>
            </w:r>
            <w:r w:rsidR="0009013C">
              <w:rPr>
                <w:sz w:val="20"/>
              </w:rPr>
              <w:t>tallentaa merkinnän</w:t>
            </w:r>
          </w:p>
          <w:p w:rsidRPr="007706C4" w:rsidR="0009013C" w:rsidRDefault="0009013C" w14:paraId="3CFC79B5" w14:textId="22046EBE">
            <w:pPr>
              <w:numPr>
                <w:ilvl w:val="0"/>
                <w:numId w:val="2"/>
              </w:numPr>
              <w:spacing w:after="0" w:line="259" w:lineRule="auto"/>
              <w:ind w:hanging="232"/>
            </w:pPr>
            <w:r w:rsidRPr="00383D2F">
              <w:rPr>
                <w:sz w:val="20"/>
                <w:szCs w:val="28"/>
              </w:rPr>
              <w:t>Käyttäjä kirjautuu ulos</w:t>
            </w:r>
          </w:p>
        </w:tc>
      </w:tr>
      <w:tr w:rsidRPr="00090A59" w:rsidR="00D45738" w14:paraId="12477D6B" w14:textId="77777777">
        <w:trPr>
          <w:trHeight w:val="934"/>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3AEB3CCE" w14:textId="77777777">
            <w:pPr>
              <w:spacing w:after="0" w:line="259" w:lineRule="auto"/>
              <w:ind w:left="2" w:firstLine="0"/>
            </w:pPr>
            <w:r>
              <w:rPr>
                <w:b/>
                <w:sz w:val="20"/>
              </w:rPr>
              <w:t xml:space="preserve">Poikkeukset </w:t>
            </w:r>
          </w:p>
        </w:tc>
        <w:tc>
          <w:tcPr>
            <w:tcW w:w="6361" w:type="dxa"/>
            <w:tcBorders>
              <w:top w:val="single" w:color="000000" w:sz="8" w:space="0"/>
              <w:left w:val="single" w:color="000000" w:sz="8" w:space="0"/>
              <w:bottom w:val="single" w:color="000000" w:sz="8" w:space="0"/>
              <w:right w:val="single" w:color="000000" w:sz="8" w:space="0"/>
            </w:tcBorders>
          </w:tcPr>
          <w:p w:rsidRPr="007706C4" w:rsidR="00D45738" w:rsidP="0009013C" w:rsidRDefault="00000000" w14:paraId="26151807" w14:textId="5CC4FAAA">
            <w:pPr>
              <w:numPr>
                <w:ilvl w:val="0"/>
                <w:numId w:val="3"/>
              </w:numPr>
              <w:spacing w:after="0" w:line="259" w:lineRule="auto"/>
              <w:ind w:hanging="232"/>
            </w:pPr>
            <w:r w:rsidRPr="007706C4">
              <w:rPr>
                <w:sz w:val="20"/>
              </w:rPr>
              <w:t xml:space="preserve">Käyttäjä yrittää syöttää </w:t>
            </w:r>
            <w:r w:rsidR="0009013C">
              <w:rPr>
                <w:sz w:val="20"/>
              </w:rPr>
              <w:t>tyhjän vastauksen</w:t>
            </w:r>
          </w:p>
        </w:tc>
      </w:tr>
      <w:tr w:rsidRPr="00090A59" w:rsidR="00D45738" w14:paraId="1CEC0A4D" w14:textId="77777777">
        <w:trPr>
          <w:trHeight w:val="665"/>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5BA3202D" w14:textId="77777777">
            <w:pPr>
              <w:spacing w:after="0" w:line="259" w:lineRule="auto"/>
              <w:ind w:left="2" w:firstLine="0"/>
            </w:pPr>
            <w:r>
              <w:rPr>
                <w:b/>
                <w:sz w:val="20"/>
              </w:rPr>
              <w:t xml:space="preserve">Lopputulos </w:t>
            </w:r>
          </w:p>
        </w:tc>
        <w:tc>
          <w:tcPr>
            <w:tcW w:w="6361" w:type="dxa"/>
            <w:tcBorders>
              <w:top w:val="single" w:color="000000" w:sz="8" w:space="0"/>
              <w:left w:val="single" w:color="000000" w:sz="8" w:space="0"/>
              <w:bottom w:val="single" w:color="000000" w:sz="8" w:space="0"/>
              <w:right w:val="single" w:color="000000" w:sz="8" w:space="0"/>
            </w:tcBorders>
          </w:tcPr>
          <w:p w:rsidRPr="007706C4" w:rsidR="00D45738" w:rsidRDefault="0009013C" w14:paraId="1C1641EE" w14:textId="0FED765B">
            <w:pPr>
              <w:spacing w:after="0" w:line="259" w:lineRule="auto"/>
              <w:ind w:left="0" w:firstLine="0"/>
            </w:pPr>
            <w:r>
              <w:rPr>
                <w:sz w:val="20"/>
              </w:rPr>
              <w:t>Päiväkirjamerkintä</w:t>
            </w:r>
            <w:r w:rsidRPr="007706C4">
              <w:rPr>
                <w:sz w:val="20"/>
              </w:rPr>
              <w:t xml:space="preserve"> on tallennettuna sovellukseen </w:t>
            </w:r>
          </w:p>
        </w:tc>
      </w:tr>
      <w:tr w:rsidR="00D45738" w14:paraId="6921F8F5" w14:textId="77777777">
        <w:trPr>
          <w:trHeight w:val="891"/>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2653E059" w14:textId="77777777">
            <w:pPr>
              <w:spacing w:after="0" w:line="259" w:lineRule="auto"/>
              <w:ind w:left="2" w:firstLine="0"/>
            </w:pPr>
            <w:r>
              <w:rPr>
                <w:b/>
                <w:sz w:val="20"/>
              </w:rPr>
              <w:t xml:space="preserve">Tietosisältö </w:t>
            </w:r>
          </w:p>
        </w:tc>
        <w:tc>
          <w:tcPr>
            <w:tcW w:w="6361" w:type="dxa"/>
            <w:tcBorders>
              <w:top w:val="single" w:color="000000" w:sz="8" w:space="0"/>
              <w:left w:val="single" w:color="000000" w:sz="8" w:space="0"/>
              <w:bottom w:val="single" w:color="000000" w:sz="8" w:space="0"/>
              <w:right w:val="single" w:color="000000" w:sz="8" w:space="0"/>
            </w:tcBorders>
          </w:tcPr>
          <w:p w:rsidR="00D45738" w:rsidRDefault="00000000" w14:paraId="7AD28EE5" w14:textId="77777777">
            <w:pPr>
              <w:spacing w:after="0" w:line="259" w:lineRule="auto"/>
              <w:ind w:left="0" w:firstLine="0"/>
            </w:pPr>
            <w:r>
              <w:rPr>
                <w:sz w:val="20"/>
              </w:rPr>
              <w:t xml:space="preserve">Kirjautumistieto </w:t>
            </w:r>
          </w:p>
          <w:p w:rsidR="00D45738" w:rsidRDefault="0009013C" w14:paraId="7AC0DBDA" w14:textId="02B426C1">
            <w:pPr>
              <w:spacing w:after="0" w:line="259" w:lineRule="auto"/>
              <w:ind w:left="0" w:firstLine="0"/>
            </w:pPr>
            <w:r>
              <w:rPr>
                <w:sz w:val="20"/>
              </w:rPr>
              <w:t>Päiväkirjamerkintä</w:t>
            </w:r>
          </w:p>
          <w:p w:rsidR="00D45738" w:rsidRDefault="00D45738" w14:paraId="53BF335A" w14:textId="543F5BE8">
            <w:pPr>
              <w:spacing w:after="0" w:line="259" w:lineRule="auto"/>
              <w:ind w:left="0" w:firstLine="0"/>
            </w:pPr>
          </w:p>
        </w:tc>
      </w:tr>
      <w:tr w:rsidRPr="00090A59" w:rsidR="00D45738" w14:paraId="13EF417E" w14:textId="77777777">
        <w:trPr>
          <w:trHeight w:val="922"/>
        </w:trPr>
        <w:tc>
          <w:tcPr>
            <w:tcW w:w="2492" w:type="dxa"/>
            <w:tcBorders>
              <w:top w:val="single" w:color="000000" w:sz="8" w:space="0"/>
              <w:left w:val="single" w:color="000000" w:sz="8" w:space="0"/>
              <w:bottom w:val="single" w:color="000000" w:sz="8" w:space="0"/>
              <w:right w:val="single" w:color="000000" w:sz="8" w:space="0"/>
            </w:tcBorders>
          </w:tcPr>
          <w:p w:rsidR="00D45738" w:rsidRDefault="00000000" w14:paraId="5758B31B" w14:textId="77777777">
            <w:pPr>
              <w:spacing w:after="0" w:line="259" w:lineRule="auto"/>
              <w:ind w:left="2" w:firstLine="0"/>
            </w:pPr>
            <w:r>
              <w:rPr>
                <w:b/>
                <w:sz w:val="20"/>
              </w:rPr>
              <w:t xml:space="preserve">Muut vaatimukset </w:t>
            </w:r>
          </w:p>
        </w:tc>
        <w:tc>
          <w:tcPr>
            <w:tcW w:w="6361" w:type="dxa"/>
            <w:tcBorders>
              <w:top w:val="single" w:color="000000" w:sz="8" w:space="0"/>
              <w:left w:val="single" w:color="000000" w:sz="8" w:space="0"/>
              <w:bottom w:val="single" w:color="000000" w:sz="8" w:space="0"/>
              <w:right w:val="single" w:color="000000" w:sz="8" w:space="0"/>
            </w:tcBorders>
          </w:tcPr>
          <w:p w:rsidRPr="007706C4" w:rsidR="00D45738" w:rsidRDefault="00000000" w14:paraId="00DC066D" w14:textId="5D498C3D">
            <w:pPr>
              <w:spacing w:after="0" w:line="259" w:lineRule="auto"/>
              <w:ind w:left="0" w:firstLine="0"/>
            </w:pPr>
            <w:r w:rsidRPr="007706C4">
              <w:rPr>
                <w:sz w:val="20"/>
              </w:rPr>
              <w:t xml:space="preserve"> </w:t>
            </w:r>
          </w:p>
        </w:tc>
      </w:tr>
    </w:tbl>
    <w:p w:rsidRPr="007706C4" w:rsidR="00EF26F8" w:rsidRDefault="00000000" w14:paraId="3C8EE58A" w14:textId="77777777">
      <w:pPr>
        <w:spacing w:after="0" w:line="259" w:lineRule="auto"/>
        <w:ind w:left="0" w:firstLine="0"/>
      </w:pPr>
      <w:r w:rsidRPr="007706C4">
        <w:tab/>
      </w:r>
      <w:r w:rsidRPr="007706C4">
        <w:t xml:space="preserve"> </w:t>
      </w:r>
      <w:r w:rsidRPr="007706C4">
        <w:br w:type="page"/>
      </w:r>
    </w:p>
    <w:tbl>
      <w:tblPr>
        <w:tblStyle w:val="TaulukkoRuudukko"/>
        <w:tblW w:w="0" w:type="auto"/>
        <w:tblLook w:val="04A0" w:firstRow="1" w:lastRow="0" w:firstColumn="1" w:lastColumn="0" w:noHBand="0" w:noVBand="1"/>
      </w:tblPr>
      <w:tblGrid>
        <w:gridCol w:w="4541"/>
        <w:gridCol w:w="4541"/>
      </w:tblGrid>
      <w:tr w:rsidR="00EF26F8" w:rsidTr="00EF26F8" w14:paraId="4EB2CA83" w14:textId="77777777">
        <w:trPr>
          <w:trHeight w:val="887"/>
        </w:trPr>
        <w:tc>
          <w:tcPr>
            <w:tcW w:w="4541" w:type="dxa"/>
          </w:tcPr>
          <w:p w:rsidRPr="00EF26F8" w:rsidR="00EF26F8" w:rsidRDefault="00EF26F8" w14:paraId="6A3F908D" w14:textId="76AD11DF">
            <w:pPr>
              <w:spacing w:after="0" w:line="259" w:lineRule="auto"/>
              <w:ind w:left="0" w:firstLine="0"/>
              <w:rPr>
                <w:b/>
                <w:bCs/>
                <w:sz w:val="22"/>
                <w:szCs w:val="22"/>
              </w:rPr>
            </w:pPr>
            <w:r w:rsidRPr="00EF26F8">
              <w:rPr>
                <w:b/>
                <w:bCs/>
                <w:sz w:val="22"/>
                <w:szCs w:val="22"/>
              </w:rPr>
              <w:t>Käyttötapaukset tunnus</w:t>
            </w:r>
          </w:p>
        </w:tc>
        <w:tc>
          <w:tcPr>
            <w:tcW w:w="4541" w:type="dxa"/>
          </w:tcPr>
          <w:p w:rsidRPr="00EF26F8" w:rsidR="00EF26F8" w:rsidRDefault="00EF26F8" w14:paraId="2399648A" w14:textId="3EB55847">
            <w:pPr>
              <w:spacing w:after="0" w:line="259" w:lineRule="auto"/>
              <w:ind w:left="0" w:firstLine="0"/>
              <w:rPr>
                <w:sz w:val="22"/>
                <w:szCs w:val="22"/>
              </w:rPr>
            </w:pPr>
            <w:r w:rsidRPr="00EF26F8">
              <w:rPr>
                <w:sz w:val="22"/>
                <w:szCs w:val="22"/>
              </w:rPr>
              <w:t>UC_2</w:t>
            </w:r>
          </w:p>
        </w:tc>
      </w:tr>
      <w:tr w:rsidR="00EF26F8" w:rsidTr="00EF26F8" w14:paraId="154C1039" w14:textId="77777777">
        <w:trPr>
          <w:trHeight w:val="828"/>
        </w:trPr>
        <w:tc>
          <w:tcPr>
            <w:tcW w:w="4541" w:type="dxa"/>
          </w:tcPr>
          <w:p w:rsidRPr="00EF26F8" w:rsidR="00EF26F8" w:rsidRDefault="00EF26F8" w14:paraId="3C0FEF43" w14:textId="11D6145D">
            <w:pPr>
              <w:spacing w:after="0" w:line="259" w:lineRule="auto"/>
              <w:ind w:left="0" w:firstLine="0"/>
              <w:rPr>
                <w:b/>
                <w:bCs/>
                <w:sz w:val="22"/>
                <w:szCs w:val="22"/>
              </w:rPr>
            </w:pPr>
            <w:r w:rsidRPr="00EF26F8">
              <w:rPr>
                <w:b/>
                <w:bCs/>
                <w:sz w:val="22"/>
                <w:szCs w:val="22"/>
              </w:rPr>
              <w:t>Käyttötapauksen nimi</w:t>
            </w:r>
          </w:p>
        </w:tc>
        <w:tc>
          <w:tcPr>
            <w:tcW w:w="4541" w:type="dxa"/>
          </w:tcPr>
          <w:p w:rsidRPr="00EF26F8" w:rsidR="00EF26F8" w:rsidRDefault="00EF26F8" w14:paraId="4A5AB7DA" w14:textId="4933B584">
            <w:pPr>
              <w:spacing w:after="0" w:line="259" w:lineRule="auto"/>
              <w:ind w:left="0" w:firstLine="0"/>
              <w:rPr>
                <w:sz w:val="22"/>
                <w:szCs w:val="22"/>
              </w:rPr>
            </w:pPr>
            <w:r w:rsidRPr="00EF26F8">
              <w:rPr>
                <w:sz w:val="22"/>
                <w:szCs w:val="22"/>
              </w:rPr>
              <w:t>Potilas tarkastelee HRV dataa</w:t>
            </w:r>
          </w:p>
        </w:tc>
      </w:tr>
      <w:tr w:rsidR="00EF26F8" w:rsidTr="00EF26F8" w14:paraId="5C7EEF92" w14:textId="77777777">
        <w:trPr>
          <w:trHeight w:val="698"/>
        </w:trPr>
        <w:tc>
          <w:tcPr>
            <w:tcW w:w="4541" w:type="dxa"/>
          </w:tcPr>
          <w:p w:rsidRPr="00EF26F8" w:rsidR="00EF26F8" w:rsidRDefault="00EF26F8" w14:paraId="22170F02" w14:textId="134280FB">
            <w:pPr>
              <w:spacing w:after="0" w:line="259" w:lineRule="auto"/>
              <w:ind w:left="0" w:firstLine="0"/>
              <w:rPr>
                <w:b/>
                <w:bCs/>
                <w:sz w:val="22"/>
                <w:szCs w:val="22"/>
              </w:rPr>
            </w:pPr>
            <w:r w:rsidRPr="00EF26F8">
              <w:rPr>
                <w:b/>
                <w:bCs/>
                <w:sz w:val="22"/>
                <w:szCs w:val="22"/>
              </w:rPr>
              <w:t>Laatija ja päiväys</w:t>
            </w:r>
          </w:p>
        </w:tc>
        <w:tc>
          <w:tcPr>
            <w:tcW w:w="4541" w:type="dxa"/>
          </w:tcPr>
          <w:p w:rsidRPr="00EF26F8" w:rsidR="00EF26F8" w:rsidRDefault="00EF26F8" w14:paraId="69A79152" w14:textId="38188E39">
            <w:pPr>
              <w:spacing w:after="0" w:line="259" w:lineRule="auto"/>
              <w:ind w:left="0" w:firstLine="0"/>
              <w:rPr>
                <w:sz w:val="22"/>
                <w:szCs w:val="22"/>
              </w:rPr>
            </w:pPr>
            <w:r w:rsidRPr="00EF26F8">
              <w:rPr>
                <w:sz w:val="22"/>
                <w:szCs w:val="22"/>
              </w:rPr>
              <w:t>Milla Rasimus 17.3.2024</w:t>
            </w:r>
          </w:p>
        </w:tc>
      </w:tr>
      <w:tr w:rsidR="00EF26F8" w:rsidTr="00EF26F8" w14:paraId="0A757A7E" w14:textId="77777777">
        <w:trPr>
          <w:trHeight w:val="850"/>
        </w:trPr>
        <w:tc>
          <w:tcPr>
            <w:tcW w:w="4541" w:type="dxa"/>
          </w:tcPr>
          <w:p w:rsidRPr="00EF26F8" w:rsidR="00EF26F8" w:rsidRDefault="00EF26F8" w14:paraId="0CB9ACC1" w14:textId="5B463816">
            <w:pPr>
              <w:spacing w:after="0" w:line="259" w:lineRule="auto"/>
              <w:ind w:left="0" w:firstLine="0"/>
              <w:rPr>
                <w:b/>
                <w:bCs/>
                <w:sz w:val="22"/>
                <w:szCs w:val="22"/>
              </w:rPr>
            </w:pPr>
            <w:r w:rsidRPr="00EF26F8">
              <w:rPr>
                <w:b/>
                <w:bCs/>
                <w:sz w:val="22"/>
                <w:szCs w:val="22"/>
              </w:rPr>
              <w:t>Käyttäjäroolit</w:t>
            </w:r>
          </w:p>
        </w:tc>
        <w:tc>
          <w:tcPr>
            <w:tcW w:w="4541" w:type="dxa"/>
          </w:tcPr>
          <w:p w:rsidRPr="00EF26F8" w:rsidR="00EF26F8" w:rsidRDefault="00EF26F8" w14:paraId="4A250D21" w14:textId="76ACBE4F">
            <w:pPr>
              <w:spacing w:after="0" w:line="259" w:lineRule="auto"/>
              <w:ind w:left="0" w:firstLine="0"/>
              <w:rPr>
                <w:sz w:val="22"/>
                <w:szCs w:val="22"/>
              </w:rPr>
            </w:pPr>
            <w:r w:rsidRPr="00EF26F8">
              <w:rPr>
                <w:sz w:val="22"/>
                <w:szCs w:val="22"/>
              </w:rPr>
              <w:t>Potilas</w:t>
            </w:r>
          </w:p>
        </w:tc>
      </w:tr>
      <w:tr w:rsidR="00EF26F8" w:rsidTr="00EF26F8" w14:paraId="7DD737C1" w14:textId="77777777">
        <w:trPr>
          <w:trHeight w:val="848"/>
        </w:trPr>
        <w:tc>
          <w:tcPr>
            <w:tcW w:w="4541" w:type="dxa"/>
          </w:tcPr>
          <w:p w:rsidRPr="00EF26F8" w:rsidR="00EF26F8" w:rsidRDefault="00EF26F8" w14:paraId="57E8DC89" w14:textId="34C16891">
            <w:pPr>
              <w:spacing w:after="0" w:line="259" w:lineRule="auto"/>
              <w:ind w:left="0" w:firstLine="0"/>
              <w:rPr>
                <w:b/>
                <w:bCs/>
                <w:sz w:val="22"/>
                <w:szCs w:val="32"/>
              </w:rPr>
            </w:pPr>
            <w:r>
              <w:rPr>
                <w:b/>
                <w:bCs/>
                <w:sz w:val="22"/>
                <w:szCs w:val="32"/>
              </w:rPr>
              <w:t>Tärkeys</w:t>
            </w:r>
          </w:p>
        </w:tc>
        <w:tc>
          <w:tcPr>
            <w:tcW w:w="4541" w:type="dxa"/>
          </w:tcPr>
          <w:p w:rsidR="00EF26F8" w:rsidRDefault="00EF26F8" w14:paraId="1B61466B" w14:textId="7AD558EA">
            <w:pPr>
              <w:spacing w:after="0" w:line="259" w:lineRule="auto"/>
              <w:ind w:left="0" w:firstLine="0"/>
            </w:pPr>
            <w:r>
              <w:t>1</w:t>
            </w:r>
          </w:p>
        </w:tc>
      </w:tr>
      <w:tr w:rsidR="00EF26F8" w:rsidTr="00EF26F8" w14:paraId="46308B81" w14:textId="77777777">
        <w:trPr>
          <w:trHeight w:val="832"/>
        </w:trPr>
        <w:tc>
          <w:tcPr>
            <w:tcW w:w="4541" w:type="dxa"/>
          </w:tcPr>
          <w:p w:rsidRPr="00EF26F8" w:rsidR="00EF26F8" w:rsidRDefault="00EF26F8" w14:paraId="4482F2DB" w14:textId="45BBF9D7">
            <w:pPr>
              <w:spacing w:after="0" w:line="259" w:lineRule="auto"/>
              <w:ind w:left="0" w:firstLine="0"/>
              <w:rPr>
                <w:b/>
                <w:bCs/>
                <w:sz w:val="22"/>
                <w:szCs w:val="32"/>
              </w:rPr>
            </w:pPr>
            <w:r>
              <w:rPr>
                <w:b/>
                <w:bCs/>
                <w:sz w:val="22"/>
                <w:szCs w:val="32"/>
              </w:rPr>
              <w:t>Lähteet</w:t>
            </w:r>
          </w:p>
        </w:tc>
        <w:tc>
          <w:tcPr>
            <w:tcW w:w="4541" w:type="dxa"/>
          </w:tcPr>
          <w:p w:rsidR="00EF26F8" w:rsidRDefault="00EF26F8" w14:paraId="6EAB8C41" w14:textId="77777777">
            <w:pPr>
              <w:spacing w:after="0" w:line="259" w:lineRule="auto"/>
              <w:ind w:left="0" w:firstLine="0"/>
            </w:pPr>
          </w:p>
        </w:tc>
      </w:tr>
      <w:tr w:rsidR="00EF26F8" w:rsidTr="00EF26F8" w14:paraId="4A9EADF4" w14:textId="77777777">
        <w:trPr>
          <w:trHeight w:val="986"/>
        </w:trPr>
        <w:tc>
          <w:tcPr>
            <w:tcW w:w="4541" w:type="dxa"/>
          </w:tcPr>
          <w:p w:rsidRPr="00EF26F8" w:rsidR="00EF26F8" w:rsidRDefault="00EF26F8" w14:paraId="4F64B14C" w14:textId="23E395BA">
            <w:pPr>
              <w:spacing w:after="0" w:line="259" w:lineRule="auto"/>
              <w:ind w:left="0" w:firstLine="0"/>
              <w:rPr>
                <w:b/>
                <w:bCs/>
                <w:sz w:val="22"/>
                <w:szCs w:val="32"/>
              </w:rPr>
            </w:pPr>
            <w:r>
              <w:rPr>
                <w:b/>
                <w:bCs/>
                <w:sz w:val="22"/>
                <w:szCs w:val="32"/>
              </w:rPr>
              <w:t>Esitiedot</w:t>
            </w:r>
          </w:p>
        </w:tc>
        <w:tc>
          <w:tcPr>
            <w:tcW w:w="4541" w:type="dxa"/>
          </w:tcPr>
          <w:p w:rsidRPr="00EF26F8" w:rsidR="00EF26F8" w:rsidRDefault="00EF26F8" w14:paraId="64F29DDA" w14:textId="5DE660AF">
            <w:pPr>
              <w:spacing w:after="0" w:line="259" w:lineRule="auto"/>
              <w:ind w:left="0" w:firstLine="0"/>
              <w:rPr>
                <w:sz w:val="22"/>
                <w:szCs w:val="32"/>
              </w:rPr>
            </w:pPr>
            <w:r>
              <w:rPr>
                <w:sz w:val="22"/>
                <w:szCs w:val="32"/>
              </w:rPr>
              <w:t>Käyttäjällä on tunnukset palveluun</w:t>
            </w:r>
          </w:p>
        </w:tc>
      </w:tr>
      <w:tr w:rsidR="00EF26F8" w:rsidTr="00EF26F8" w14:paraId="24A58028" w14:textId="77777777">
        <w:trPr>
          <w:trHeight w:val="1397"/>
        </w:trPr>
        <w:tc>
          <w:tcPr>
            <w:tcW w:w="4541" w:type="dxa"/>
          </w:tcPr>
          <w:p w:rsidRPr="00EF26F8" w:rsidR="00EF26F8" w:rsidRDefault="00EF26F8" w14:paraId="448449D9" w14:textId="42EC0E00">
            <w:pPr>
              <w:spacing w:after="0" w:line="259" w:lineRule="auto"/>
              <w:ind w:left="0" w:firstLine="0"/>
              <w:rPr>
                <w:b/>
                <w:bCs/>
                <w:sz w:val="22"/>
                <w:szCs w:val="32"/>
              </w:rPr>
            </w:pPr>
            <w:r>
              <w:rPr>
                <w:b/>
                <w:bCs/>
                <w:sz w:val="22"/>
                <w:szCs w:val="32"/>
              </w:rPr>
              <w:t>Käyttötapauksen kuvaus</w:t>
            </w:r>
          </w:p>
        </w:tc>
        <w:tc>
          <w:tcPr>
            <w:tcW w:w="4541" w:type="dxa"/>
          </w:tcPr>
          <w:p w:rsidRPr="00EF26F8" w:rsidR="00EF26F8" w:rsidP="00EF26F8" w:rsidRDefault="00EF26F8" w14:paraId="7C9E69F9" w14:textId="77777777">
            <w:pPr>
              <w:numPr>
                <w:ilvl w:val="0"/>
                <w:numId w:val="6"/>
              </w:numPr>
              <w:spacing w:after="0" w:line="259" w:lineRule="auto"/>
              <w:rPr>
                <w:sz w:val="22"/>
                <w:szCs w:val="28"/>
              </w:rPr>
            </w:pPr>
            <w:r w:rsidRPr="00EF26F8">
              <w:rPr>
                <w:sz w:val="22"/>
                <w:szCs w:val="28"/>
              </w:rPr>
              <w:t xml:space="preserve">Käyttäjä avaa sovelluksen </w:t>
            </w:r>
          </w:p>
          <w:p w:rsidRPr="00EF26F8" w:rsidR="00EF26F8" w:rsidP="00EF26F8" w:rsidRDefault="00EF26F8" w14:paraId="64545F8E" w14:textId="77777777">
            <w:pPr>
              <w:numPr>
                <w:ilvl w:val="0"/>
                <w:numId w:val="6"/>
              </w:numPr>
              <w:spacing w:after="0" w:line="259" w:lineRule="auto"/>
              <w:rPr>
                <w:sz w:val="22"/>
                <w:szCs w:val="28"/>
              </w:rPr>
            </w:pPr>
            <w:r w:rsidRPr="00EF26F8">
              <w:rPr>
                <w:sz w:val="22"/>
                <w:szCs w:val="28"/>
              </w:rPr>
              <w:t xml:space="preserve">Käyttäjä kirjautuu sovellukseen </w:t>
            </w:r>
          </w:p>
          <w:p w:rsidRPr="00EF26F8" w:rsidR="00EF26F8" w:rsidP="00EF26F8" w:rsidRDefault="00EF26F8" w14:paraId="79F5ADD1" w14:textId="45538873">
            <w:pPr>
              <w:numPr>
                <w:ilvl w:val="0"/>
                <w:numId w:val="6"/>
              </w:numPr>
              <w:spacing w:after="0" w:line="259" w:lineRule="auto"/>
              <w:rPr>
                <w:sz w:val="22"/>
                <w:szCs w:val="28"/>
              </w:rPr>
            </w:pPr>
            <w:r w:rsidRPr="00EF26F8">
              <w:rPr>
                <w:sz w:val="22"/>
                <w:szCs w:val="28"/>
              </w:rPr>
              <w:t>Käyttäjä tarkastelee HRV dataa</w:t>
            </w:r>
          </w:p>
          <w:p w:rsidRPr="00EF26F8" w:rsidR="00EF26F8" w:rsidP="00EF26F8" w:rsidRDefault="00EF26F8" w14:paraId="2211EC5D" w14:textId="611A2415">
            <w:pPr>
              <w:pStyle w:val="Luettelokappale"/>
              <w:numPr>
                <w:ilvl w:val="0"/>
                <w:numId w:val="6"/>
              </w:numPr>
              <w:spacing w:after="0" w:line="259" w:lineRule="auto"/>
              <w:rPr>
                <w:sz w:val="22"/>
                <w:szCs w:val="28"/>
              </w:rPr>
            </w:pPr>
            <w:r w:rsidRPr="00EF26F8">
              <w:rPr>
                <w:sz w:val="22"/>
                <w:szCs w:val="28"/>
              </w:rPr>
              <w:t>Käyttäjä kirjautuu ulos</w:t>
            </w:r>
          </w:p>
        </w:tc>
      </w:tr>
      <w:tr w:rsidR="00EF26F8" w:rsidTr="00EF26F8" w14:paraId="0FEAF8ED" w14:textId="77777777">
        <w:trPr>
          <w:trHeight w:val="1133"/>
        </w:trPr>
        <w:tc>
          <w:tcPr>
            <w:tcW w:w="4541" w:type="dxa"/>
          </w:tcPr>
          <w:p w:rsidRPr="00EF26F8" w:rsidR="00EF26F8" w:rsidRDefault="00EF26F8" w14:paraId="7C32463C" w14:textId="629E2F1F">
            <w:pPr>
              <w:spacing w:after="0" w:line="259" w:lineRule="auto"/>
              <w:ind w:left="0" w:firstLine="0"/>
              <w:rPr>
                <w:b/>
                <w:bCs/>
                <w:sz w:val="22"/>
                <w:szCs w:val="32"/>
              </w:rPr>
            </w:pPr>
            <w:r>
              <w:rPr>
                <w:b/>
                <w:bCs/>
                <w:sz w:val="22"/>
                <w:szCs w:val="32"/>
              </w:rPr>
              <w:t>Poikkeukset</w:t>
            </w:r>
          </w:p>
        </w:tc>
        <w:tc>
          <w:tcPr>
            <w:tcW w:w="4541" w:type="dxa"/>
          </w:tcPr>
          <w:p w:rsidR="00EF26F8" w:rsidP="00EF26F8" w:rsidRDefault="00EF26F8" w14:paraId="11B4C168" w14:textId="77777777">
            <w:pPr>
              <w:pStyle w:val="Luettelokappale"/>
              <w:numPr>
                <w:ilvl w:val="0"/>
                <w:numId w:val="8"/>
              </w:numPr>
              <w:spacing w:after="0" w:line="259" w:lineRule="auto"/>
              <w:rPr>
                <w:sz w:val="22"/>
                <w:szCs w:val="32"/>
              </w:rPr>
            </w:pPr>
            <w:r>
              <w:rPr>
                <w:sz w:val="22"/>
                <w:szCs w:val="32"/>
              </w:rPr>
              <w:t xml:space="preserve">Opiskelija ei ole mitannut </w:t>
            </w:r>
            <w:r w:rsidR="00BB3F17">
              <w:rPr>
                <w:sz w:val="22"/>
                <w:szCs w:val="32"/>
              </w:rPr>
              <w:t>HRV dataa</w:t>
            </w:r>
          </w:p>
          <w:p w:rsidRPr="00EF26F8" w:rsidR="00BB3F17" w:rsidP="00EF26F8" w:rsidRDefault="00BB3F17" w14:paraId="2FBD657B" w14:textId="5FF5AFEC">
            <w:pPr>
              <w:pStyle w:val="Luettelokappale"/>
              <w:numPr>
                <w:ilvl w:val="0"/>
                <w:numId w:val="8"/>
              </w:numPr>
              <w:spacing w:after="0" w:line="259" w:lineRule="auto"/>
              <w:rPr>
                <w:sz w:val="22"/>
                <w:szCs w:val="32"/>
              </w:rPr>
            </w:pPr>
            <w:r>
              <w:rPr>
                <w:sz w:val="22"/>
                <w:szCs w:val="32"/>
              </w:rPr>
              <w:t>HRV data ei ole siirtynyt sovellukseen</w:t>
            </w:r>
          </w:p>
        </w:tc>
      </w:tr>
      <w:tr w:rsidR="00EF26F8" w:rsidTr="00BB3F17" w14:paraId="0FC44999" w14:textId="77777777">
        <w:trPr>
          <w:trHeight w:val="1121"/>
        </w:trPr>
        <w:tc>
          <w:tcPr>
            <w:tcW w:w="4541" w:type="dxa"/>
          </w:tcPr>
          <w:p w:rsidRPr="00BB3F17" w:rsidR="00EF26F8" w:rsidRDefault="00BB3F17" w14:paraId="445C5C63" w14:textId="083C9157">
            <w:pPr>
              <w:spacing w:after="0" w:line="259" w:lineRule="auto"/>
              <w:ind w:left="0" w:firstLine="0"/>
              <w:rPr>
                <w:b/>
                <w:bCs/>
                <w:sz w:val="22"/>
                <w:szCs w:val="32"/>
              </w:rPr>
            </w:pPr>
            <w:r>
              <w:rPr>
                <w:b/>
                <w:bCs/>
                <w:sz w:val="22"/>
                <w:szCs w:val="32"/>
              </w:rPr>
              <w:t>Lopputulos</w:t>
            </w:r>
          </w:p>
        </w:tc>
        <w:tc>
          <w:tcPr>
            <w:tcW w:w="4541" w:type="dxa"/>
          </w:tcPr>
          <w:p w:rsidRPr="00BB3F17" w:rsidR="00EF26F8" w:rsidRDefault="00BB3F17" w14:paraId="265115F6" w14:textId="69BA0706">
            <w:pPr>
              <w:spacing w:after="0" w:line="259" w:lineRule="auto"/>
              <w:ind w:left="0" w:firstLine="0"/>
              <w:rPr>
                <w:sz w:val="22"/>
                <w:szCs w:val="32"/>
              </w:rPr>
            </w:pPr>
            <w:r>
              <w:rPr>
                <w:sz w:val="22"/>
                <w:szCs w:val="32"/>
              </w:rPr>
              <w:t>Potilas näkee oman HRV datan</w:t>
            </w:r>
          </w:p>
        </w:tc>
      </w:tr>
      <w:tr w:rsidR="00EF26F8" w:rsidTr="00BB3F17" w14:paraId="367A453F" w14:textId="77777777">
        <w:trPr>
          <w:trHeight w:val="981"/>
        </w:trPr>
        <w:tc>
          <w:tcPr>
            <w:tcW w:w="4541" w:type="dxa"/>
          </w:tcPr>
          <w:p w:rsidRPr="00BB3F17" w:rsidR="00EF26F8" w:rsidRDefault="00BB3F17" w14:paraId="78483424" w14:textId="2597B85E">
            <w:pPr>
              <w:spacing w:after="0" w:line="259" w:lineRule="auto"/>
              <w:ind w:left="0" w:firstLine="0"/>
              <w:rPr>
                <w:b/>
                <w:bCs/>
                <w:sz w:val="22"/>
                <w:szCs w:val="32"/>
              </w:rPr>
            </w:pPr>
            <w:r>
              <w:rPr>
                <w:b/>
                <w:bCs/>
                <w:sz w:val="22"/>
                <w:szCs w:val="32"/>
              </w:rPr>
              <w:t>Tietosisältö</w:t>
            </w:r>
          </w:p>
        </w:tc>
        <w:tc>
          <w:tcPr>
            <w:tcW w:w="4541" w:type="dxa"/>
          </w:tcPr>
          <w:p w:rsidR="00BB3F17" w:rsidRDefault="00BB3F17" w14:paraId="31BCF99A" w14:textId="77777777">
            <w:pPr>
              <w:spacing w:after="0" w:line="259" w:lineRule="auto"/>
              <w:ind w:left="0" w:firstLine="0"/>
              <w:rPr>
                <w:sz w:val="22"/>
                <w:szCs w:val="32"/>
              </w:rPr>
            </w:pPr>
            <w:r>
              <w:rPr>
                <w:sz w:val="22"/>
                <w:szCs w:val="32"/>
              </w:rPr>
              <w:t>Kirjautumistieto</w:t>
            </w:r>
          </w:p>
          <w:p w:rsidRPr="00BB3F17" w:rsidR="00BB3F17" w:rsidRDefault="00BB3F17" w14:paraId="050546D0" w14:textId="008A1495">
            <w:pPr>
              <w:spacing w:after="0" w:line="259" w:lineRule="auto"/>
              <w:ind w:left="0" w:firstLine="0"/>
              <w:rPr>
                <w:sz w:val="22"/>
                <w:szCs w:val="32"/>
              </w:rPr>
            </w:pPr>
            <w:r>
              <w:rPr>
                <w:sz w:val="22"/>
                <w:szCs w:val="32"/>
              </w:rPr>
              <w:t>HRV data</w:t>
            </w:r>
          </w:p>
        </w:tc>
      </w:tr>
      <w:tr w:rsidR="00EF26F8" w:rsidTr="00EF26F8" w14:paraId="12FDF7B6" w14:textId="77777777">
        <w:trPr>
          <w:trHeight w:val="854"/>
        </w:trPr>
        <w:tc>
          <w:tcPr>
            <w:tcW w:w="4541" w:type="dxa"/>
          </w:tcPr>
          <w:p w:rsidRPr="00BB3F17" w:rsidR="00EF26F8" w:rsidRDefault="00BB3F17" w14:paraId="0BBF57C2" w14:textId="587DE392">
            <w:pPr>
              <w:spacing w:after="0" w:line="259" w:lineRule="auto"/>
              <w:ind w:left="0" w:firstLine="0"/>
              <w:rPr>
                <w:b/>
                <w:bCs/>
                <w:sz w:val="22"/>
                <w:szCs w:val="32"/>
              </w:rPr>
            </w:pPr>
            <w:r>
              <w:rPr>
                <w:b/>
                <w:bCs/>
                <w:sz w:val="22"/>
                <w:szCs w:val="32"/>
              </w:rPr>
              <w:t>Muut vaatimukset</w:t>
            </w:r>
          </w:p>
        </w:tc>
        <w:tc>
          <w:tcPr>
            <w:tcW w:w="4541" w:type="dxa"/>
          </w:tcPr>
          <w:p w:rsidR="00EF26F8" w:rsidRDefault="00EF26F8" w14:paraId="46966719" w14:textId="77777777">
            <w:pPr>
              <w:spacing w:after="0" w:line="259" w:lineRule="auto"/>
              <w:ind w:left="0" w:firstLine="0"/>
            </w:pPr>
          </w:p>
        </w:tc>
      </w:tr>
    </w:tbl>
    <w:p w:rsidRPr="007706C4" w:rsidR="00EF26F8" w:rsidRDefault="00EF26F8" w14:paraId="6EE26352" w14:textId="38F57B7B">
      <w:pPr>
        <w:spacing w:after="0" w:line="259" w:lineRule="auto"/>
        <w:ind w:left="0" w:firstLine="0"/>
      </w:pPr>
    </w:p>
    <w:p w:rsidR="00EF26F8" w:rsidRDefault="00EF26F8" w14:paraId="206BC3A6" w14:textId="77777777">
      <w:pPr>
        <w:pStyle w:val="Otsikko1"/>
        <w:numPr>
          <w:ilvl w:val="0"/>
          <w:numId w:val="0"/>
        </w:numPr>
        <w:spacing w:after="123"/>
        <w:ind w:left="-5"/>
      </w:pPr>
      <w:bookmarkStart w:name="_Toc19375" w:id="11"/>
    </w:p>
    <w:p w:rsidR="00EF26F8" w:rsidRDefault="00EF26F8" w14:paraId="0C336C76" w14:textId="77777777">
      <w:pPr>
        <w:pStyle w:val="Otsikko1"/>
        <w:numPr>
          <w:ilvl w:val="0"/>
          <w:numId w:val="0"/>
        </w:numPr>
        <w:spacing w:after="123"/>
        <w:ind w:left="-5"/>
      </w:pPr>
    </w:p>
    <w:p w:rsidR="00EF26F8" w:rsidRDefault="00EF26F8" w14:paraId="1758414E" w14:textId="77777777">
      <w:pPr>
        <w:pStyle w:val="Otsikko1"/>
        <w:numPr>
          <w:ilvl w:val="0"/>
          <w:numId w:val="0"/>
        </w:numPr>
        <w:spacing w:after="123"/>
        <w:ind w:left="-5"/>
      </w:pPr>
    </w:p>
    <w:p w:rsidR="00EF26F8" w:rsidRDefault="00EF26F8" w14:paraId="112C6D42" w14:textId="77777777">
      <w:pPr>
        <w:pStyle w:val="Otsikko1"/>
        <w:numPr>
          <w:ilvl w:val="0"/>
          <w:numId w:val="0"/>
        </w:numPr>
        <w:spacing w:after="123"/>
        <w:ind w:left="-5"/>
      </w:pPr>
    </w:p>
    <w:p w:rsidR="00EF26F8" w:rsidRDefault="00EF26F8" w14:paraId="68DDFAE3" w14:textId="77777777">
      <w:pPr>
        <w:pStyle w:val="Otsikko1"/>
        <w:numPr>
          <w:ilvl w:val="0"/>
          <w:numId w:val="0"/>
        </w:numPr>
        <w:spacing w:after="123"/>
        <w:ind w:left="-5"/>
      </w:pPr>
    </w:p>
    <w:p w:rsidR="00EF26F8" w:rsidRDefault="00EF26F8" w14:paraId="31414BBB" w14:textId="77777777">
      <w:pPr>
        <w:pStyle w:val="Otsikko1"/>
        <w:numPr>
          <w:ilvl w:val="0"/>
          <w:numId w:val="0"/>
        </w:numPr>
        <w:spacing w:after="123"/>
        <w:ind w:left="-5"/>
      </w:pPr>
    </w:p>
    <w:p w:rsidR="00EF26F8" w:rsidRDefault="00EF26F8" w14:paraId="5B1A5924" w14:textId="77777777">
      <w:pPr>
        <w:pStyle w:val="Otsikko1"/>
        <w:numPr>
          <w:ilvl w:val="0"/>
          <w:numId w:val="0"/>
        </w:numPr>
        <w:spacing w:after="123"/>
        <w:ind w:left="-5"/>
      </w:pPr>
    </w:p>
    <w:p w:rsidR="00EF26F8" w:rsidP="00EF26F8" w:rsidRDefault="00EF26F8" w14:paraId="58655EEE" w14:textId="77777777">
      <w:pPr>
        <w:pStyle w:val="Otsikko1"/>
        <w:numPr>
          <w:ilvl w:val="0"/>
          <w:numId w:val="0"/>
        </w:numPr>
        <w:spacing w:after="123"/>
      </w:pPr>
    </w:p>
    <w:p w:rsidRPr="007706C4" w:rsidR="00D45738" w:rsidP="00EF26F8" w:rsidRDefault="00000000" w14:paraId="31B1EF45" w14:textId="43F7B16B">
      <w:pPr>
        <w:pStyle w:val="Otsikko1"/>
        <w:numPr>
          <w:ilvl w:val="0"/>
          <w:numId w:val="0"/>
        </w:numPr>
        <w:spacing w:after="123"/>
      </w:pPr>
      <w:r w:rsidRPr="007706C4">
        <w:t xml:space="preserve">Lähteet </w:t>
      </w:r>
      <w:bookmarkEnd w:id="11"/>
    </w:p>
    <w:p w:rsidRPr="00973C37" w:rsidR="00973C37" w:rsidP="00973C37" w:rsidRDefault="00973C37" w14:paraId="114D7C46" w14:textId="31652D72">
      <w:pPr>
        <w:numPr>
          <w:ilvl w:val="0"/>
          <w:numId w:val="1"/>
        </w:numPr>
        <w:spacing w:after="247" w:line="268" w:lineRule="auto"/>
        <w:ind w:right="3" w:hanging="307"/>
      </w:pPr>
      <w:r>
        <w:rPr>
          <w:sz w:val="22"/>
        </w:rPr>
        <w:t xml:space="preserve">Yle.fi. Tiina Jensen. 2014. Koulu stressaa nuoria entistä enemmän. </w:t>
      </w:r>
      <w:r w:rsidRPr="00973C37">
        <w:rPr>
          <w:sz w:val="22"/>
        </w:rPr>
        <w:t xml:space="preserve">https://yle.fi/aihe/artikkeli/2014/02/25/koulu-stressaa-nuoria-entista-enemman </w:t>
      </w:r>
    </w:p>
    <w:p w:rsidR="00440A62" w:rsidP="00440A62" w:rsidRDefault="00000000" w14:paraId="3D994D8E" w14:textId="77777777">
      <w:pPr>
        <w:numPr>
          <w:ilvl w:val="0"/>
          <w:numId w:val="1"/>
        </w:numPr>
        <w:spacing w:after="247" w:line="268" w:lineRule="auto"/>
        <w:ind w:right="3" w:hanging="307"/>
      </w:pPr>
      <w:r w:rsidRPr="0085028B">
        <w:rPr>
          <w:sz w:val="22"/>
          <w:lang w:val="en-GB"/>
        </w:rPr>
        <w:t xml:space="preserve">Bliziotis IA, Destounis A, Stergiou GS. 2012. Home versus ambulatory and office blood pressure in predicting target organ damage in hypertension: a systematic review and metaanalysis. </w:t>
      </w:r>
      <w:r>
        <w:rPr>
          <w:sz w:val="22"/>
        </w:rPr>
        <w:t xml:space="preserve">J Hypertens 2012;30:1289-99. Pubmed. </w:t>
      </w:r>
      <w:hyperlink r:id="rId12">
        <w:r w:rsidRPr="00383D2F">
          <w:rPr>
            <w:sz w:val="22"/>
          </w:rPr>
          <w:t>https://pubmed.ncbi.nlm.nih.gov/22499289/</w:t>
        </w:r>
      </w:hyperlink>
      <w:hyperlink r:id="rId13">
        <w:r w:rsidRPr="00383D2F">
          <w:rPr>
            <w:sz w:val="22"/>
          </w:rPr>
          <w:t xml:space="preserve"> </w:t>
        </w:r>
      </w:hyperlink>
      <w:r w:rsidRPr="00383D2F">
        <w:rPr>
          <w:sz w:val="22"/>
        </w:rPr>
        <w:t xml:space="preserve"> </w:t>
      </w:r>
    </w:p>
    <w:p w:rsidRPr="00383D2F" w:rsidR="00D45738" w:rsidP="0085028B" w:rsidRDefault="00762E7D" w14:paraId="5886B24C" w14:textId="0AB090F8">
      <w:pPr>
        <w:numPr>
          <w:ilvl w:val="0"/>
          <w:numId w:val="1"/>
        </w:numPr>
        <w:spacing w:after="247" w:line="268" w:lineRule="auto"/>
        <w:ind w:right="3" w:hanging="307"/>
        <w:rPr>
          <w:rStyle w:val="Hyperlinkki"/>
          <w:color w:val="000000"/>
          <w:u w:val="none"/>
        </w:rPr>
      </w:pPr>
      <w:r w:rsidRPr="00440A62">
        <w:rPr>
          <w:sz w:val="22"/>
        </w:rPr>
        <w:t>Miira Heikkinen.</w:t>
      </w:r>
      <w:r w:rsidRPr="00440A62" w:rsidR="00440A62">
        <w:rPr>
          <w:sz w:val="22"/>
        </w:rPr>
        <w:t xml:space="preserve"> </w:t>
      </w:r>
      <w:r w:rsidRPr="00440A62">
        <w:rPr>
          <w:sz w:val="22"/>
        </w:rPr>
        <w:t xml:space="preserve">2016. OPISKELIJOIDEN JAKSAMISEN EDISTÄMINEN. </w:t>
      </w:r>
      <w:hyperlink w:history="1" r:id="rId14">
        <w:r w:rsidRPr="00383D2F" w:rsidR="00440A62">
          <w:rPr>
            <w:rStyle w:val="Hyperlinkki"/>
            <w:color w:val="000000" w:themeColor="text1"/>
            <w:sz w:val="22"/>
            <w:u w:val="none"/>
          </w:rPr>
          <w:t>https://core.ac.uk/download/pdf/38133802.pdf</w:t>
        </w:r>
      </w:hyperlink>
    </w:p>
    <w:p w:rsidRPr="00D7259B" w:rsidR="00D7259B" w:rsidP="00D7259B" w:rsidRDefault="00D7259B" w14:paraId="7D521693" w14:textId="7A95873A">
      <w:pPr>
        <w:numPr>
          <w:ilvl w:val="0"/>
          <w:numId w:val="1"/>
        </w:numPr>
        <w:spacing w:after="247" w:line="268" w:lineRule="auto"/>
        <w:ind w:right="3" w:hanging="307"/>
      </w:pPr>
      <w:r w:rsidRPr="00D7259B">
        <w:rPr>
          <w:rStyle w:val="Hyperlinkki"/>
          <w:color w:val="000000" w:themeColor="text1"/>
          <w:sz w:val="22"/>
          <w:u w:val="none"/>
        </w:rPr>
        <w:t>Noora Vilen</w:t>
      </w:r>
      <w:r>
        <w:rPr>
          <w:rStyle w:val="Hyperlinkki"/>
          <w:color w:val="000000" w:themeColor="text1"/>
          <w:sz w:val="22"/>
          <w:u w:val="none"/>
        </w:rPr>
        <w:t xml:space="preserve">. 2021. Näin hyödyt itsesi mittaamisesta – ota kaikki irti aktiivisuusrannekkeesata. </w:t>
      </w:r>
      <w:r>
        <w:rPr>
          <w:rStyle w:val="Hyperlinkki"/>
          <w:color w:val="000000" w:themeColor="text1"/>
          <w:sz w:val="22"/>
          <w:u w:val="none"/>
        </w:rPr>
        <w:tab/>
      </w:r>
      <w:r>
        <w:rPr>
          <w:rStyle w:val="Hyperlinkki"/>
          <w:color w:val="000000" w:themeColor="text1"/>
          <w:sz w:val="22"/>
          <w:u w:val="none"/>
        </w:rPr>
        <w:tab/>
      </w:r>
      <w:r>
        <w:rPr>
          <w:rStyle w:val="Hyperlinkki"/>
          <w:color w:val="000000" w:themeColor="text1"/>
          <w:sz w:val="22"/>
          <w:u w:val="none"/>
        </w:rPr>
        <w:tab/>
      </w:r>
      <w:r>
        <w:rPr>
          <w:rStyle w:val="Hyperlinkki"/>
          <w:color w:val="000000" w:themeColor="text1"/>
          <w:sz w:val="22"/>
          <w:u w:val="none"/>
        </w:rPr>
        <w:t xml:space="preserve">   </w:t>
      </w:r>
      <w:r w:rsidRPr="00D7259B">
        <w:rPr>
          <w:rStyle w:val="Hyperlinkki"/>
          <w:color w:val="000000" w:themeColor="text1"/>
          <w:sz w:val="22"/>
          <w:u w:val="none"/>
        </w:rPr>
        <w:t>https://www.iltalehti.fi/keho/a/d193d8e6-3630-4294-ac57-1271122daad4</w:t>
      </w:r>
    </w:p>
    <w:p w:rsidRPr="007706C4" w:rsidR="00D45738" w:rsidRDefault="00000000" w14:paraId="4272EB1F" w14:textId="77777777">
      <w:pPr>
        <w:spacing w:after="0" w:line="259" w:lineRule="auto"/>
        <w:ind w:left="0" w:firstLine="0"/>
      </w:pPr>
      <w:r w:rsidRPr="007706C4">
        <w:rPr>
          <w:sz w:val="22"/>
        </w:rPr>
        <w:t xml:space="preserve"> </w:t>
      </w:r>
      <w:r w:rsidRPr="007706C4">
        <w:rPr>
          <w:sz w:val="22"/>
        </w:rPr>
        <w:tab/>
      </w:r>
      <w:r w:rsidRPr="007706C4">
        <w:rPr>
          <w:b/>
          <w:sz w:val="32"/>
        </w:rPr>
        <w:t xml:space="preserve"> </w:t>
      </w:r>
      <w:r w:rsidRPr="007706C4">
        <w:br w:type="page"/>
      </w:r>
    </w:p>
    <w:p w:rsidRPr="007706C4" w:rsidR="00D45738" w:rsidRDefault="00000000" w14:paraId="4DB2D21D" w14:textId="77777777">
      <w:pPr>
        <w:spacing w:after="288" w:line="259" w:lineRule="auto"/>
        <w:ind w:left="0" w:firstLine="0"/>
      </w:pPr>
      <w:r w:rsidRPr="007706C4">
        <w:rPr>
          <w:sz w:val="22"/>
        </w:rPr>
        <w:t xml:space="preserve"> </w:t>
      </w:r>
    </w:p>
    <w:p w:rsidRPr="00090A59" w:rsidR="00D45738" w:rsidRDefault="00000000" w14:paraId="603371CF" w14:textId="77777777">
      <w:pPr>
        <w:pStyle w:val="Otsikko1"/>
        <w:numPr>
          <w:ilvl w:val="0"/>
          <w:numId w:val="0"/>
        </w:numPr>
        <w:spacing w:after="41"/>
        <w:ind w:left="-5"/>
      </w:pPr>
      <w:bookmarkStart w:name="_Toc19376" w:id="12"/>
      <w:r w:rsidRPr="00090A59">
        <w:t xml:space="preserve">Liite 1. Haastattelututkimus </w:t>
      </w:r>
      <w:bookmarkEnd w:id="12"/>
    </w:p>
    <w:p w:rsidRPr="00C51F0F" w:rsidR="00C51F0F" w:rsidP="00C51F0F" w:rsidRDefault="00000000" w14:paraId="5E8554FF" w14:textId="60C2AA83">
      <w:pPr>
        <w:rPr>
          <w:rFonts w:eastAsiaTheme="minorHAnsi"/>
          <w:color w:val="auto"/>
          <w:sz w:val="22"/>
          <w:szCs w:val="22"/>
        </w:rPr>
      </w:pPr>
      <w:r w:rsidRPr="00090A59">
        <w:rPr>
          <w:sz w:val="22"/>
        </w:rPr>
        <w:t xml:space="preserve"> </w:t>
      </w:r>
      <w:r w:rsidRPr="00090A59">
        <w:rPr>
          <w:sz w:val="22"/>
        </w:rPr>
        <w:tab/>
      </w:r>
      <w:r w:rsidRPr="00090A59">
        <w:rPr>
          <w:sz w:val="22"/>
        </w:rPr>
        <w:t xml:space="preserve"> </w:t>
      </w:r>
      <w:r w:rsidRPr="00C51F0F" w:rsidR="00C51F0F">
        <w:rPr>
          <w:sz w:val="22"/>
          <w:szCs w:val="22"/>
        </w:rPr>
        <w:t>Taustatutkimus:</w:t>
      </w:r>
    </w:p>
    <w:p w:rsidRPr="00C51F0F" w:rsidR="00C51F0F" w:rsidP="00C51F0F" w:rsidRDefault="00C51F0F" w14:paraId="3C1AA290" w14:textId="77777777">
      <w:pPr>
        <w:pStyle w:val="Luettelokappale"/>
        <w:numPr>
          <w:ilvl w:val="0"/>
          <w:numId w:val="9"/>
        </w:numPr>
        <w:spacing w:after="220" w:line="240" w:lineRule="auto"/>
        <w:rPr>
          <w:sz w:val="22"/>
          <w:szCs w:val="22"/>
        </w:rPr>
      </w:pPr>
      <w:r w:rsidRPr="00C51F0F">
        <w:rPr>
          <w:sz w:val="22"/>
          <w:szCs w:val="22"/>
        </w:rPr>
        <w:t>Tutkimuksen tausta</w:t>
      </w:r>
    </w:p>
    <w:p w:rsidRPr="00C51F0F" w:rsidR="00C51F0F" w:rsidP="00C51F0F" w:rsidRDefault="00C51F0F" w14:paraId="64DB45AD" w14:textId="77777777">
      <w:pPr>
        <w:pStyle w:val="Luettelokappale"/>
        <w:ind w:left="1304"/>
        <w:rPr>
          <w:sz w:val="22"/>
          <w:szCs w:val="22"/>
        </w:rPr>
      </w:pPr>
      <w:r w:rsidRPr="00C51F0F">
        <w:rPr>
          <w:sz w:val="22"/>
          <w:szCs w:val="22"/>
        </w:rPr>
        <w:t>Opiskelijaelämässä koettavat haasteet, kuten akateemiset paineet, taloudelliset huolenaiheet, sosiaaliset odotukset ja elämänmuutokset, voivat aiheuttaa merkittävää stressiä opiskelijoille. Tämä stressi voi vaikuttaa haitallisesti opiskelijoiden henkiseen hyvinvointiin, fyysiseen terveyteen ja akateemiseen menestykseen.</w:t>
      </w:r>
    </w:p>
    <w:p w:rsidRPr="00C51F0F" w:rsidR="00C51F0F" w:rsidP="00C51F0F" w:rsidRDefault="00C51F0F" w14:paraId="4B0CF61B" w14:textId="77777777">
      <w:pPr>
        <w:pStyle w:val="Luettelokappale"/>
        <w:ind w:left="1304"/>
        <w:rPr>
          <w:sz w:val="22"/>
          <w:szCs w:val="22"/>
        </w:rPr>
      </w:pPr>
      <w:r w:rsidRPr="00C51F0F">
        <w:rPr>
          <w:sz w:val="22"/>
          <w:szCs w:val="22"/>
        </w:rPr>
        <w:t>Yksi tapa mitata stressiä fysiologisesti on sykevälivaihtelu (HRV), joka kuvaa sydämen lyöntien välisen ajan vaihtelua. Sykevälivaihtelun mittaaminen voi tarjota arvokasta tietoa opiskelijoiden stressitason arvioimiseksi ja auttaa kehittämään parempia strategioita stressinhallintaan ja opiskelijoiden tukemiseen korkeakouluissa.</w:t>
      </w:r>
    </w:p>
    <w:p w:rsidRPr="00C51F0F" w:rsidR="00C51F0F" w:rsidP="00C51F0F" w:rsidRDefault="00C51F0F" w14:paraId="4B4A581A" w14:textId="77777777">
      <w:pPr>
        <w:pStyle w:val="Luettelokappale"/>
        <w:ind w:left="1304"/>
        <w:rPr>
          <w:sz w:val="22"/>
          <w:szCs w:val="22"/>
        </w:rPr>
      </w:pPr>
    </w:p>
    <w:p w:rsidRPr="00C51F0F" w:rsidR="00C51F0F" w:rsidP="00C51F0F" w:rsidRDefault="00C51F0F" w14:paraId="7E22C5AB" w14:textId="77777777">
      <w:pPr>
        <w:pStyle w:val="Luettelokappale"/>
        <w:numPr>
          <w:ilvl w:val="0"/>
          <w:numId w:val="9"/>
        </w:numPr>
        <w:spacing w:after="220" w:line="240" w:lineRule="auto"/>
        <w:rPr>
          <w:sz w:val="22"/>
          <w:szCs w:val="22"/>
        </w:rPr>
      </w:pPr>
      <w:r w:rsidRPr="00C51F0F">
        <w:rPr>
          <w:sz w:val="22"/>
          <w:szCs w:val="22"/>
        </w:rPr>
        <w:t>Tutkimuksen tarkoitus ja tavoitteet</w:t>
      </w:r>
    </w:p>
    <w:p w:rsidRPr="00C51F0F" w:rsidR="00C51F0F" w:rsidP="00C51F0F" w:rsidRDefault="00C51F0F" w14:paraId="1706245D" w14:textId="77777777">
      <w:pPr>
        <w:pStyle w:val="Luettelokappale"/>
        <w:ind w:left="1304"/>
        <w:rPr>
          <w:sz w:val="22"/>
          <w:szCs w:val="22"/>
        </w:rPr>
      </w:pPr>
      <w:r w:rsidRPr="00C51F0F">
        <w:rPr>
          <w:sz w:val="22"/>
          <w:szCs w:val="22"/>
        </w:rPr>
        <w:t>Tämän tutkimuksen tarkoituksena on selvittää opiskelijoiden stressin oireita ja niiden yleisyyttä korkeakouluopiskelijoiden keskuudessa. Tutkimus pyrkii tunnistamaan erilaisia stressioireita, joita opiskelijat kokevat, sekä arvioimaan näiden oireiden yleisyyttä ja esiintymistiheyttä opiskelijayhteisössä. Tutkimuksen tavoitteena on selvittää myös opiskelijoiden kiinnostusta käyttää terveydenseuranta laitteita sykevälivaihtelun määrittämiseksi.</w:t>
      </w:r>
    </w:p>
    <w:p w:rsidRPr="00C51F0F" w:rsidR="00C51F0F" w:rsidP="00C51F0F" w:rsidRDefault="00C51F0F" w14:paraId="61ADC558" w14:textId="77777777">
      <w:pPr>
        <w:pStyle w:val="Luettelokappale"/>
        <w:rPr>
          <w:sz w:val="22"/>
          <w:szCs w:val="22"/>
        </w:rPr>
      </w:pPr>
    </w:p>
    <w:p w:rsidRPr="00C51F0F" w:rsidR="00C51F0F" w:rsidP="00C51F0F" w:rsidRDefault="00C51F0F" w14:paraId="6278BEB2" w14:textId="77777777">
      <w:pPr>
        <w:pStyle w:val="Luettelokappale"/>
        <w:numPr>
          <w:ilvl w:val="0"/>
          <w:numId w:val="9"/>
        </w:numPr>
        <w:spacing w:after="220" w:line="240" w:lineRule="auto"/>
        <w:rPr>
          <w:sz w:val="22"/>
          <w:szCs w:val="22"/>
        </w:rPr>
      </w:pPr>
      <w:r w:rsidRPr="00C51F0F">
        <w:rPr>
          <w:sz w:val="22"/>
          <w:szCs w:val="22"/>
        </w:rPr>
        <w:t>Pilottitutkimus ja siitä saatu palaute</w:t>
      </w:r>
    </w:p>
    <w:p w:rsidRPr="00C51F0F" w:rsidR="00C51F0F" w:rsidP="00C51F0F" w:rsidRDefault="00C51F0F" w14:paraId="4D38AAEC" w14:textId="77777777">
      <w:pPr>
        <w:pStyle w:val="Luettelokappale"/>
        <w:ind w:left="1304"/>
        <w:rPr>
          <w:sz w:val="22"/>
          <w:szCs w:val="22"/>
        </w:rPr>
      </w:pPr>
      <w:r w:rsidRPr="00C51F0F">
        <w:rPr>
          <w:sz w:val="22"/>
          <w:szCs w:val="22"/>
        </w:rPr>
        <w:t>Pilottitutkimukseen osallistui kolme toisen ryhmän jäsentä, ja heidän antamansa palaute antoi arvokasta tietoa tutkimuksen kehittämiseksi ja parantamiseksi. Palaute osoitti, että kyselyyn olisi mahdollista lisätä enemmän kysymyksiä, mikä voisi syventää tutkimuksen kattavuutta ja tarkkuutta stressin oireiden ja niiden yleisyyden selvittämisessä korkeakouluopiskelijoiden keskuudessa.</w:t>
      </w:r>
    </w:p>
    <w:p w:rsidRPr="00C51F0F" w:rsidR="00C51F0F" w:rsidP="00C51F0F" w:rsidRDefault="00C51F0F" w14:paraId="12020E08" w14:textId="77777777">
      <w:pPr>
        <w:pStyle w:val="Luettelokappale"/>
        <w:ind w:left="1304"/>
        <w:rPr>
          <w:sz w:val="22"/>
          <w:szCs w:val="22"/>
        </w:rPr>
      </w:pPr>
    </w:p>
    <w:p w:rsidRPr="00C51F0F" w:rsidR="00C51F0F" w:rsidP="00C51F0F" w:rsidRDefault="00C51F0F" w14:paraId="73E10AC4" w14:textId="77777777">
      <w:pPr>
        <w:pStyle w:val="Luettelokappale"/>
        <w:numPr>
          <w:ilvl w:val="0"/>
          <w:numId w:val="9"/>
        </w:numPr>
        <w:spacing w:after="220" w:line="240" w:lineRule="auto"/>
        <w:rPr>
          <w:sz w:val="22"/>
          <w:szCs w:val="22"/>
        </w:rPr>
      </w:pPr>
      <w:r w:rsidRPr="00C51F0F">
        <w:rPr>
          <w:sz w:val="22"/>
          <w:szCs w:val="22"/>
        </w:rPr>
        <w:t xml:space="preserve">Haastattelu </w:t>
      </w:r>
    </w:p>
    <w:p w:rsidRPr="00C51F0F" w:rsidR="00C51F0F" w:rsidP="00C51F0F" w:rsidRDefault="00C51F0F" w14:paraId="1B66F472" w14:textId="77777777">
      <w:pPr>
        <w:pStyle w:val="Luettelokappale"/>
        <w:ind w:left="1304"/>
        <w:rPr>
          <w:sz w:val="22"/>
          <w:szCs w:val="22"/>
        </w:rPr>
      </w:pPr>
      <w:r w:rsidRPr="00C51F0F">
        <w:rPr>
          <w:sz w:val="22"/>
          <w:szCs w:val="22"/>
        </w:rPr>
        <w:t>Haastattelussa pyrittiin syventämään ymmärrystä opiskelijoiden stressin oireista ja niiden yleisyydestä sekä selvittämään opiskelijoiden kiinnostusta käyttää terveydenseurantalaitteita, erityisesti sykevälivaihtelun mittaamiseen stressitason arvioimiseksi. Haastattelu suoritettiin yksittäisille opiskelijoille lähettämällä heille kyselylinkki. Vastauksia käytetään tutkimuksen tulosten analysointiin ja raportointiin.</w:t>
      </w:r>
    </w:p>
    <w:p w:rsidRPr="00C51F0F" w:rsidR="00C51F0F" w:rsidP="00C51F0F" w:rsidRDefault="00C51F0F" w14:paraId="57BC7AFA" w14:textId="77777777">
      <w:pPr>
        <w:pStyle w:val="Luettelokappale"/>
        <w:ind w:left="1304"/>
        <w:rPr>
          <w:sz w:val="22"/>
          <w:szCs w:val="22"/>
        </w:rPr>
      </w:pPr>
    </w:p>
    <w:p w:rsidRPr="00C51F0F" w:rsidR="00C51F0F" w:rsidP="00C51F0F" w:rsidRDefault="00C51F0F" w14:paraId="74C6A02F" w14:textId="77777777">
      <w:pPr>
        <w:pStyle w:val="Luettelokappale"/>
        <w:numPr>
          <w:ilvl w:val="0"/>
          <w:numId w:val="9"/>
        </w:numPr>
        <w:spacing w:after="220" w:line="240" w:lineRule="auto"/>
        <w:rPr>
          <w:sz w:val="22"/>
          <w:szCs w:val="22"/>
        </w:rPr>
      </w:pPr>
      <w:r w:rsidRPr="00C51F0F">
        <w:rPr>
          <w:sz w:val="22"/>
          <w:szCs w:val="22"/>
        </w:rPr>
        <w:t>Tulokset</w:t>
      </w:r>
    </w:p>
    <w:p w:rsidRPr="00C51F0F" w:rsidR="00C51F0F" w:rsidP="00C51F0F" w:rsidRDefault="00C51F0F" w14:paraId="02FC2357" w14:textId="77777777">
      <w:pPr>
        <w:pStyle w:val="NormaaliWWW"/>
        <w:ind w:left="720"/>
        <w:rPr>
          <w:rFonts w:ascii="Arial" w:hAnsi="Arial" w:cs="Arial"/>
          <w:sz w:val="22"/>
          <w:szCs w:val="22"/>
        </w:rPr>
      </w:pPr>
      <w:r w:rsidRPr="00C51F0F">
        <w:rPr>
          <w:rStyle w:val="Voimakas"/>
          <w:rFonts w:ascii="Arial" w:hAnsi="Arial" w:eastAsia="Arial" w:cs="Arial"/>
          <w:sz w:val="22"/>
          <w:szCs w:val="22"/>
        </w:rPr>
        <w:t>Yleinen terveydentila:</w:t>
      </w:r>
      <w:r w:rsidRPr="00C51F0F">
        <w:rPr>
          <w:rFonts w:ascii="Arial" w:hAnsi="Arial" w:cs="Arial"/>
          <w:sz w:val="22"/>
          <w:szCs w:val="22"/>
        </w:rPr>
        <w:t xml:space="preserve"> vastaajien keskimääräinen arvio yleiselle terveydentilalle asteikolla 1-5 oli 3</w:t>
      </w:r>
    </w:p>
    <w:p w:rsidRPr="00C51F0F" w:rsidR="00C51F0F" w:rsidP="00C51F0F" w:rsidRDefault="00C51F0F" w14:paraId="1DE46240" w14:textId="77777777">
      <w:pPr>
        <w:pStyle w:val="NormaaliWWW"/>
        <w:ind w:left="720"/>
        <w:rPr>
          <w:rFonts w:ascii="Arial" w:hAnsi="Arial" w:cs="Arial"/>
          <w:sz w:val="22"/>
          <w:szCs w:val="22"/>
        </w:rPr>
      </w:pPr>
      <w:r w:rsidRPr="00C51F0F">
        <w:rPr>
          <w:rStyle w:val="Voimakas"/>
          <w:rFonts w:ascii="Arial" w:hAnsi="Arial" w:eastAsia="Arial" w:cs="Arial"/>
          <w:sz w:val="22"/>
          <w:szCs w:val="22"/>
        </w:rPr>
        <w:t>Koulun stressaavuus:</w:t>
      </w:r>
      <w:r w:rsidRPr="00C51F0F">
        <w:rPr>
          <w:rFonts w:ascii="Arial" w:hAnsi="Arial" w:cs="Arial"/>
          <w:sz w:val="22"/>
          <w:szCs w:val="22"/>
        </w:rPr>
        <w:t xml:space="preserve"> vastaajien keskimääräinen arvio koulun stressaavuudelle asteikolla 1-5 oli 2.75. Vastanneiden mukaan eniten koulussa stressaa deadlinet.</w:t>
      </w:r>
    </w:p>
    <w:p w:rsidRPr="00C51F0F" w:rsidR="00C51F0F" w:rsidP="00C51F0F" w:rsidRDefault="00C51F0F" w14:paraId="5D99FA15" w14:textId="77777777">
      <w:pPr>
        <w:pStyle w:val="NormaaliWWW"/>
        <w:ind w:left="720"/>
        <w:rPr>
          <w:rFonts w:ascii="Arial" w:hAnsi="Arial" w:cs="Arial"/>
          <w:sz w:val="22"/>
          <w:szCs w:val="22"/>
        </w:rPr>
      </w:pPr>
      <w:r w:rsidRPr="00C51F0F">
        <w:rPr>
          <w:rStyle w:val="Voimakas"/>
          <w:rFonts w:ascii="Arial" w:hAnsi="Arial" w:eastAsia="Arial" w:cs="Arial"/>
          <w:sz w:val="22"/>
          <w:szCs w:val="22"/>
        </w:rPr>
        <w:t>Stressin vaikutus koulunkäyntiin:</w:t>
      </w:r>
      <w:r w:rsidRPr="00C51F0F">
        <w:rPr>
          <w:rFonts w:ascii="Arial" w:hAnsi="Arial" w:cs="Arial"/>
          <w:sz w:val="22"/>
          <w:szCs w:val="22"/>
        </w:rPr>
        <w:t xml:space="preserve"> keskimääräinen arvio stressin vaikutuksesta koulunkäyntiin asteikolla 1-5 oli 2.25</w:t>
      </w:r>
    </w:p>
    <w:p w:rsidRPr="00C51F0F" w:rsidR="00C51F0F" w:rsidP="00C51F0F" w:rsidRDefault="00C51F0F" w14:paraId="771BD762" w14:textId="77777777">
      <w:pPr>
        <w:pStyle w:val="NormaaliWWW"/>
        <w:ind w:left="720"/>
        <w:rPr>
          <w:rFonts w:ascii="Arial" w:hAnsi="Arial" w:cs="Arial"/>
          <w:sz w:val="22"/>
          <w:szCs w:val="22"/>
        </w:rPr>
      </w:pPr>
      <w:r w:rsidRPr="00C51F0F">
        <w:rPr>
          <w:rStyle w:val="Voimakas"/>
          <w:rFonts w:ascii="Arial" w:hAnsi="Arial" w:eastAsia="Arial" w:cs="Arial"/>
          <w:sz w:val="22"/>
          <w:szCs w:val="22"/>
        </w:rPr>
        <w:t>Vapaa-aika:</w:t>
      </w:r>
      <w:r w:rsidRPr="00C51F0F">
        <w:rPr>
          <w:rFonts w:ascii="Arial" w:hAnsi="Arial" w:cs="Arial"/>
          <w:sz w:val="22"/>
          <w:szCs w:val="22"/>
        </w:rPr>
        <w:t xml:space="preserve"> Enemmistö vastaajista ilmoitti, että heillä on riittävästi vapaa-aikaa.</w:t>
      </w:r>
    </w:p>
    <w:p w:rsidRPr="00C51F0F" w:rsidR="00C51F0F" w:rsidP="00C51F0F" w:rsidRDefault="00C51F0F" w14:paraId="0222D00E" w14:textId="77777777">
      <w:pPr>
        <w:pStyle w:val="NormaaliWWW"/>
        <w:ind w:left="720"/>
        <w:rPr>
          <w:rFonts w:ascii="Arial" w:hAnsi="Arial" w:cs="Arial"/>
          <w:sz w:val="22"/>
          <w:szCs w:val="22"/>
        </w:rPr>
      </w:pPr>
      <w:r w:rsidRPr="00C51F0F">
        <w:rPr>
          <w:rStyle w:val="Voimakas"/>
          <w:rFonts w:ascii="Arial" w:hAnsi="Arial" w:eastAsia="Arial" w:cs="Arial"/>
          <w:sz w:val="22"/>
          <w:szCs w:val="22"/>
        </w:rPr>
        <w:t>Stressin fyysiset ja psyykkiset oireet:</w:t>
      </w:r>
      <w:r w:rsidRPr="00C51F0F">
        <w:rPr>
          <w:rFonts w:ascii="Arial" w:hAnsi="Arial" w:cs="Arial"/>
          <w:sz w:val="22"/>
          <w:szCs w:val="22"/>
        </w:rPr>
        <w:t xml:space="preserve"> Yleisimmät fyysiset oireet olivat sydämentykytys, väsymys ja vatsavaivat, kun taas yleisimmät psyykkiset oireet olivat jännittyneisyys, ärtymys ja ahdistuneisuus.</w:t>
      </w:r>
    </w:p>
    <w:p w:rsidRPr="00C51F0F" w:rsidR="00C51F0F" w:rsidP="00C51F0F" w:rsidRDefault="00C51F0F" w14:paraId="0C944989" w14:textId="77777777">
      <w:pPr>
        <w:pStyle w:val="NormaaliWWW"/>
        <w:ind w:left="720"/>
        <w:rPr>
          <w:rFonts w:ascii="Arial" w:hAnsi="Arial" w:cs="Arial"/>
          <w:sz w:val="22"/>
          <w:szCs w:val="22"/>
        </w:rPr>
      </w:pPr>
      <w:r w:rsidRPr="00C51F0F">
        <w:rPr>
          <w:rStyle w:val="Voimakas"/>
          <w:rFonts w:ascii="Arial" w:hAnsi="Arial" w:eastAsia="Arial" w:cs="Arial"/>
          <w:sz w:val="22"/>
          <w:szCs w:val="22"/>
        </w:rPr>
        <w:t>Stressin vaikutus uneen:</w:t>
      </w:r>
      <w:r w:rsidRPr="00C51F0F">
        <w:rPr>
          <w:rFonts w:ascii="Arial" w:hAnsi="Arial" w:cs="Arial"/>
          <w:sz w:val="22"/>
          <w:szCs w:val="22"/>
        </w:rPr>
        <w:t xml:space="preserve"> Suurin osa vastaajista ilmoitti, että stressi vaikuttaa heidän unensa laatuun.</w:t>
      </w:r>
    </w:p>
    <w:p w:rsidRPr="00C51F0F" w:rsidR="00C51F0F" w:rsidP="00C51F0F" w:rsidRDefault="00C51F0F" w14:paraId="2FD5B2D6" w14:textId="77777777">
      <w:pPr>
        <w:pStyle w:val="NormaaliWWW"/>
        <w:ind w:left="720"/>
        <w:rPr>
          <w:rFonts w:ascii="Arial" w:hAnsi="Arial" w:cs="Arial"/>
          <w:sz w:val="22"/>
          <w:szCs w:val="22"/>
        </w:rPr>
      </w:pPr>
      <w:r w:rsidRPr="00C51F0F">
        <w:rPr>
          <w:rStyle w:val="Voimakas"/>
          <w:rFonts w:ascii="Arial" w:hAnsi="Arial" w:eastAsia="Arial" w:cs="Arial"/>
          <w:sz w:val="22"/>
          <w:szCs w:val="22"/>
        </w:rPr>
        <w:t>Terveydenseurantalaitteiden käyttö:</w:t>
      </w:r>
      <w:r w:rsidRPr="00C51F0F">
        <w:rPr>
          <w:rFonts w:ascii="Arial" w:hAnsi="Arial" w:cs="Arial"/>
          <w:sz w:val="22"/>
          <w:szCs w:val="22"/>
        </w:rPr>
        <w:t xml:space="preserve"> Vain muutama vastaaja ilmoitti käyttäneensä aikaisemmin terveydenseurantalaitteita tai -sovelluksia. Sen sijaan useat vastaajat olivat kiinnostuneita käyttämään nettipohjaista lääketieteellistä seurantalaitetta.</w:t>
      </w:r>
    </w:p>
    <w:p w:rsidRPr="00C51F0F" w:rsidR="00C51F0F" w:rsidP="00C51F0F" w:rsidRDefault="00C51F0F" w14:paraId="343A90B4" w14:textId="77777777">
      <w:pPr>
        <w:pStyle w:val="Luettelokappale"/>
        <w:rPr>
          <w:sz w:val="22"/>
          <w:szCs w:val="22"/>
        </w:rPr>
      </w:pPr>
    </w:p>
    <w:p w:rsidRPr="00C51F0F" w:rsidR="00C51F0F" w:rsidP="00C51F0F" w:rsidRDefault="00C51F0F" w14:paraId="45CE133C" w14:textId="77777777">
      <w:pPr>
        <w:pStyle w:val="Luettelokappale"/>
        <w:numPr>
          <w:ilvl w:val="0"/>
          <w:numId w:val="9"/>
        </w:numPr>
        <w:spacing w:after="220" w:line="240" w:lineRule="auto"/>
        <w:rPr>
          <w:sz w:val="22"/>
          <w:szCs w:val="22"/>
        </w:rPr>
      </w:pPr>
      <w:r w:rsidRPr="00C51F0F">
        <w:rPr>
          <w:sz w:val="22"/>
          <w:szCs w:val="22"/>
        </w:rPr>
        <w:t>Pohdinta</w:t>
      </w:r>
    </w:p>
    <w:p w:rsidRPr="00C51F0F" w:rsidR="00C51F0F" w:rsidP="00C51F0F" w:rsidRDefault="00C51F0F" w14:paraId="0DC4ABB8" w14:textId="77777777">
      <w:pPr>
        <w:pStyle w:val="Luettelokappale"/>
        <w:ind w:left="1304"/>
        <w:rPr>
          <w:sz w:val="22"/>
          <w:szCs w:val="22"/>
        </w:rPr>
      </w:pPr>
      <w:r w:rsidRPr="00C51F0F">
        <w:rPr>
          <w:sz w:val="22"/>
          <w:szCs w:val="22"/>
        </w:rPr>
        <w:t>Tutkimuksen tulokset tarjoavat arvokasta tietoa opiskelijoiden stressin oireista ja niiden yleisyydestä korkeakouluopiskelijoiden keskuudessa.</w:t>
      </w:r>
    </w:p>
    <w:p w:rsidRPr="00C51F0F" w:rsidR="00C51F0F" w:rsidP="00C51F0F" w:rsidRDefault="00C51F0F" w14:paraId="4CFC7594" w14:textId="77777777">
      <w:pPr>
        <w:pStyle w:val="Luettelokappale"/>
        <w:ind w:left="1304"/>
        <w:rPr>
          <w:sz w:val="22"/>
          <w:szCs w:val="22"/>
        </w:rPr>
      </w:pPr>
      <w:r w:rsidRPr="00C51F0F">
        <w:rPr>
          <w:sz w:val="22"/>
          <w:szCs w:val="22"/>
        </w:rPr>
        <w:t>Yleisimmät stressin fyysiset oireet, kuten sydämentykytys ja väsymys, sekä psyykkiset oireet, kuten jännittyneisyys ja ärtymys, viittaavat stressin monimuotoisiin vaikutuksiin opiskelijoiden hyvinvoinnissa.</w:t>
      </w:r>
    </w:p>
    <w:p w:rsidR="00C51F0F" w:rsidP="00C51F0F" w:rsidRDefault="00C51F0F" w14:paraId="0C379067" w14:textId="77777777">
      <w:pPr>
        <w:pStyle w:val="Luettelokappale"/>
        <w:ind w:left="1304"/>
        <w:rPr>
          <w:sz w:val="22"/>
          <w:szCs w:val="22"/>
        </w:rPr>
      </w:pPr>
      <w:r w:rsidRPr="00C51F0F">
        <w:rPr>
          <w:sz w:val="22"/>
          <w:szCs w:val="22"/>
        </w:rPr>
        <w:t>Tutkimus toteutettiin pienellä otannalla, ja tulokset perustuvat opiskelijoiden itsensä raportoimiin kokemuksiin, mikä saattaa vaikuttaa tulosten yleistettävyyteen.</w:t>
      </w:r>
    </w:p>
    <w:p w:rsidR="00C51F0F" w:rsidP="00C51F0F" w:rsidRDefault="00C51F0F" w14:paraId="50B5FD6A" w14:textId="77777777">
      <w:pPr>
        <w:pStyle w:val="Luettelokappale"/>
        <w:ind w:left="1304"/>
        <w:rPr>
          <w:sz w:val="22"/>
          <w:szCs w:val="22"/>
        </w:rPr>
      </w:pPr>
    </w:p>
    <w:p w:rsidR="00C51F0F" w:rsidP="00C51F0F" w:rsidRDefault="00C51F0F" w14:paraId="365B764A" w14:textId="77777777">
      <w:pPr>
        <w:pStyle w:val="Luettelokappale"/>
        <w:ind w:left="1304"/>
        <w:rPr>
          <w:sz w:val="22"/>
          <w:szCs w:val="22"/>
        </w:rPr>
      </w:pPr>
    </w:p>
    <w:p w:rsidR="00C51F0F" w:rsidP="00C51F0F" w:rsidRDefault="00C51F0F" w14:paraId="3CE17278" w14:textId="77777777">
      <w:pPr>
        <w:pStyle w:val="Luettelokappale"/>
        <w:ind w:left="1304"/>
        <w:rPr>
          <w:sz w:val="22"/>
          <w:szCs w:val="22"/>
        </w:rPr>
      </w:pPr>
    </w:p>
    <w:p w:rsidR="00C51F0F" w:rsidP="00C51F0F" w:rsidRDefault="00C51F0F" w14:paraId="52D0F161" w14:textId="77777777">
      <w:pPr>
        <w:pStyle w:val="Luettelokappale"/>
        <w:ind w:left="1304"/>
        <w:rPr>
          <w:sz w:val="22"/>
          <w:szCs w:val="22"/>
        </w:rPr>
      </w:pPr>
    </w:p>
    <w:p w:rsidR="00C51F0F" w:rsidP="00C51F0F" w:rsidRDefault="00C51F0F" w14:paraId="1B1F4768" w14:textId="77777777">
      <w:pPr>
        <w:pStyle w:val="Luettelokappale"/>
        <w:ind w:left="1304"/>
        <w:rPr>
          <w:sz w:val="22"/>
          <w:szCs w:val="22"/>
        </w:rPr>
      </w:pPr>
    </w:p>
    <w:p w:rsidR="00C51F0F" w:rsidP="00C51F0F" w:rsidRDefault="00C51F0F" w14:paraId="053DE1DB" w14:textId="77777777">
      <w:pPr>
        <w:pStyle w:val="Luettelokappale"/>
        <w:ind w:left="1304"/>
        <w:rPr>
          <w:sz w:val="22"/>
          <w:szCs w:val="22"/>
        </w:rPr>
      </w:pPr>
    </w:p>
    <w:p w:rsidR="00C51F0F" w:rsidP="00C51F0F" w:rsidRDefault="00C51F0F" w14:paraId="694FD632" w14:textId="77777777">
      <w:pPr>
        <w:pStyle w:val="Luettelokappale"/>
        <w:ind w:left="1304"/>
        <w:rPr>
          <w:sz w:val="22"/>
          <w:szCs w:val="22"/>
        </w:rPr>
      </w:pPr>
    </w:p>
    <w:p w:rsidR="00C51F0F" w:rsidP="00C51F0F" w:rsidRDefault="00C51F0F" w14:paraId="457244E4" w14:textId="77777777">
      <w:pPr>
        <w:pStyle w:val="Luettelokappale"/>
        <w:ind w:left="1304"/>
        <w:rPr>
          <w:sz w:val="22"/>
          <w:szCs w:val="22"/>
        </w:rPr>
      </w:pPr>
    </w:p>
    <w:p w:rsidR="00C51F0F" w:rsidP="00C51F0F" w:rsidRDefault="00C51F0F" w14:paraId="15B57EAC" w14:textId="77777777">
      <w:pPr>
        <w:pStyle w:val="Luettelokappale"/>
        <w:ind w:left="1304"/>
        <w:rPr>
          <w:sz w:val="22"/>
          <w:szCs w:val="22"/>
        </w:rPr>
      </w:pPr>
    </w:p>
    <w:p w:rsidR="00C51F0F" w:rsidP="00C51F0F" w:rsidRDefault="00C51F0F" w14:paraId="3DF76061" w14:textId="77777777">
      <w:pPr>
        <w:pStyle w:val="Luettelokappale"/>
        <w:ind w:left="1304"/>
        <w:rPr>
          <w:sz w:val="22"/>
          <w:szCs w:val="22"/>
        </w:rPr>
      </w:pPr>
    </w:p>
    <w:p w:rsidR="00C51F0F" w:rsidP="00C51F0F" w:rsidRDefault="00C51F0F" w14:paraId="6C53B902" w14:textId="77777777">
      <w:pPr>
        <w:pStyle w:val="Luettelokappale"/>
        <w:ind w:left="1304"/>
        <w:rPr>
          <w:sz w:val="22"/>
          <w:szCs w:val="22"/>
        </w:rPr>
      </w:pPr>
    </w:p>
    <w:p w:rsidR="00C51F0F" w:rsidP="00C51F0F" w:rsidRDefault="00C51F0F" w14:paraId="47D5D04D" w14:textId="77777777">
      <w:pPr>
        <w:pStyle w:val="Luettelokappale"/>
        <w:ind w:left="1304"/>
        <w:rPr>
          <w:sz w:val="22"/>
          <w:szCs w:val="22"/>
        </w:rPr>
      </w:pPr>
    </w:p>
    <w:p w:rsidR="00C51F0F" w:rsidP="00C51F0F" w:rsidRDefault="00C51F0F" w14:paraId="02C5A8C4" w14:textId="77777777">
      <w:pPr>
        <w:pStyle w:val="Luettelokappale"/>
        <w:ind w:left="1304"/>
        <w:rPr>
          <w:sz w:val="22"/>
          <w:szCs w:val="22"/>
        </w:rPr>
      </w:pPr>
    </w:p>
    <w:p w:rsidR="00C51F0F" w:rsidP="00C51F0F" w:rsidRDefault="00C51F0F" w14:paraId="28E46771" w14:textId="77777777">
      <w:pPr>
        <w:pStyle w:val="Luettelokappale"/>
        <w:ind w:left="1304"/>
        <w:rPr>
          <w:sz w:val="22"/>
          <w:szCs w:val="22"/>
        </w:rPr>
      </w:pPr>
    </w:p>
    <w:p w:rsidR="00C51F0F" w:rsidP="00C51F0F" w:rsidRDefault="00C51F0F" w14:paraId="7144EF36" w14:textId="77777777">
      <w:pPr>
        <w:pStyle w:val="Luettelokappale"/>
        <w:ind w:left="1304"/>
        <w:rPr>
          <w:sz w:val="22"/>
          <w:szCs w:val="22"/>
        </w:rPr>
      </w:pPr>
    </w:p>
    <w:p w:rsidR="00C51F0F" w:rsidP="00C51F0F" w:rsidRDefault="00C51F0F" w14:paraId="33C77A98" w14:textId="77777777">
      <w:pPr>
        <w:pStyle w:val="Luettelokappale"/>
        <w:ind w:left="1304"/>
        <w:rPr>
          <w:sz w:val="22"/>
          <w:szCs w:val="22"/>
        </w:rPr>
      </w:pPr>
    </w:p>
    <w:p w:rsidR="00C51F0F" w:rsidP="00C51F0F" w:rsidRDefault="00C51F0F" w14:paraId="32B16278" w14:textId="77777777">
      <w:pPr>
        <w:pStyle w:val="Luettelokappale"/>
        <w:ind w:left="1304"/>
        <w:rPr>
          <w:sz w:val="22"/>
          <w:szCs w:val="22"/>
        </w:rPr>
      </w:pPr>
    </w:p>
    <w:p w:rsidR="00C51F0F" w:rsidP="00C51F0F" w:rsidRDefault="00C51F0F" w14:paraId="6727A2AB" w14:textId="77777777">
      <w:pPr>
        <w:pStyle w:val="Luettelokappale"/>
        <w:ind w:left="1304"/>
        <w:rPr>
          <w:sz w:val="22"/>
          <w:szCs w:val="22"/>
        </w:rPr>
      </w:pPr>
    </w:p>
    <w:p w:rsidR="00C51F0F" w:rsidP="00C51F0F" w:rsidRDefault="00C51F0F" w14:paraId="52771560" w14:textId="77777777">
      <w:pPr>
        <w:pStyle w:val="Luettelokappale"/>
        <w:ind w:left="1304"/>
        <w:rPr>
          <w:sz w:val="22"/>
          <w:szCs w:val="22"/>
        </w:rPr>
      </w:pPr>
    </w:p>
    <w:p w:rsidR="00C51F0F" w:rsidP="00C51F0F" w:rsidRDefault="00C51F0F" w14:paraId="55937487" w14:textId="77777777">
      <w:pPr>
        <w:pStyle w:val="Luettelokappale"/>
        <w:ind w:left="1304"/>
        <w:rPr>
          <w:sz w:val="22"/>
          <w:szCs w:val="22"/>
        </w:rPr>
      </w:pPr>
    </w:p>
    <w:p w:rsidR="00C51F0F" w:rsidP="00C51F0F" w:rsidRDefault="00C51F0F" w14:paraId="7B91A55F" w14:textId="77777777">
      <w:pPr>
        <w:pStyle w:val="Luettelokappale"/>
        <w:ind w:left="1304"/>
        <w:rPr>
          <w:sz w:val="22"/>
          <w:szCs w:val="22"/>
        </w:rPr>
      </w:pPr>
    </w:p>
    <w:p w:rsidR="00C51F0F" w:rsidP="00C51F0F" w:rsidRDefault="00C51F0F" w14:paraId="22C23E07" w14:textId="77777777">
      <w:pPr>
        <w:pStyle w:val="Luettelokappale"/>
        <w:ind w:left="1304"/>
        <w:rPr>
          <w:sz w:val="22"/>
          <w:szCs w:val="22"/>
        </w:rPr>
      </w:pPr>
    </w:p>
    <w:p w:rsidRPr="00C51F0F" w:rsidR="00C51F0F" w:rsidP="00C51F0F" w:rsidRDefault="00C51F0F" w14:paraId="701C853C" w14:textId="77777777">
      <w:pPr>
        <w:pStyle w:val="Luettelokappale"/>
        <w:ind w:left="1304"/>
        <w:rPr>
          <w:sz w:val="22"/>
          <w:szCs w:val="22"/>
        </w:rPr>
      </w:pPr>
    </w:p>
    <w:p w:rsidRPr="00C51F0F" w:rsidR="00D45738" w:rsidP="00C51F0F" w:rsidRDefault="00D45738" w14:paraId="30A1F2C8" w14:textId="4AAB6688">
      <w:pPr>
        <w:spacing w:after="0" w:line="259" w:lineRule="auto"/>
        <w:ind w:left="0" w:firstLine="0"/>
        <w:rPr>
          <w:sz w:val="22"/>
          <w:szCs w:val="32"/>
        </w:rPr>
      </w:pPr>
    </w:p>
    <w:p w:rsidRPr="00090A59" w:rsidR="00D45738" w:rsidRDefault="00000000" w14:paraId="4FEBC1AA" w14:textId="77777777">
      <w:pPr>
        <w:spacing w:after="288" w:line="259" w:lineRule="auto"/>
        <w:ind w:left="0" w:firstLine="0"/>
      </w:pPr>
      <w:r w:rsidRPr="00090A59">
        <w:rPr>
          <w:sz w:val="22"/>
        </w:rPr>
        <w:t xml:space="preserve"> </w:t>
      </w:r>
    </w:p>
    <w:p w:rsidR="00D45738" w:rsidRDefault="00000000" w14:paraId="22717CE3" w14:textId="77777777">
      <w:pPr>
        <w:pStyle w:val="Otsikko1"/>
        <w:numPr>
          <w:ilvl w:val="0"/>
          <w:numId w:val="0"/>
        </w:numPr>
        <w:spacing w:after="41"/>
        <w:ind w:left="-5"/>
      </w:pPr>
      <w:bookmarkStart w:name="_Toc19377" w:id="13"/>
      <w:r w:rsidRPr="00090A59">
        <w:t xml:space="preserve">Liite 2. Konsepti </w:t>
      </w:r>
      <w:bookmarkEnd w:id="13"/>
    </w:p>
    <w:p w:rsidR="0085028B" w:rsidP="0085028B" w:rsidRDefault="0085028B" w14:paraId="1394597B" w14:textId="77777777"/>
    <w:p w:rsidRPr="00C51F0F" w:rsidR="00C51F0F" w:rsidP="00C51F0F" w:rsidRDefault="00C51F0F" w14:paraId="441AA3E5" w14:textId="35F94EB0">
      <w:pPr>
        <w:spacing w:after="498" w:line="360" w:lineRule="auto"/>
        <w:ind w:left="-5"/>
        <w:rPr>
          <w:sz w:val="22"/>
          <w:szCs w:val="22"/>
        </w:rPr>
      </w:pPr>
      <w:r w:rsidRPr="00C51F0F">
        <w:rPr>
          <w:sz w:val="22"/>
          <w:szCs w:val="22"/>
        </w:rPr>
        <w:t>Meillä on laite</w:t>
      </w:r>
      <w:r>
        <w:rPr>
          <w:sz w:val="22"/>
          <w:szCs w:val="22"/>
        </w:rPr>
        <w:t>,</w:t>
      </w:r>
      <w:r w:rsidRPr="00C51F0F">
        <w:rPr>
          <w:sz w:val="22"/>
          <w:szCs w:val="22"/>
        </w:rPr>
        <w:t xml:space="preserve"> jolla seurataan ja mitataan stressiä potilaan elämässä. Tiedot tallentuvat laitteeseen</w:t>
      </w:r>
      <w:r>
        <w:rPr>
          <w:sz w:val="22"/>
          <w:szCs w:val="22"/>
        </w:rPr>
        <w:t>.</w:t>
      </w:r>
      <w:r w:rsidRPr="00C51F0F">
        <w:rPr>
          <w:sz w:val="22"/>
          <w:szCs w:val="22"/>
        </w:rPr>
        <w:t xml:space="preserve"> jonka jälkeen ne voidaan käydä lääkärin kanssa ja sopia mahdollisista hoitokeinoista. </w:t>
      </w:r>
    </w:p>
    <w:p w:rsidRPr="00C51F0F" w:rsidR="00C51F0F" w:rsidP="00C51F0F" w:rsidRDefault="00C51F0F" w14:paraId="4D0E4FD3" w14:textId="77777777">
      <w:pPr>
        <w:pStyle w:val="Otsikko2"/>
        <w:numPr>
          <w:ilvl w:val="0"/>
          <w:numId w:val="0"/>
        </w:numPr>
        <w:ind w:left="10" w:hanging="10"/>
        <w:rPr>
          <w:sz w:val="22"/>
          <w:szCs w:val="22"/>
        </w:rPr>
      </w:pPr>
      <w:bookmarkStart w:name="_Toc4721" w:id="14"/>
      <w:r w:rsidRPr="00C51F0F">
        <w:rPr>
          <w:sz w:val="22"/>
          <w:szCs w:val="22"/>
        </w:rPr>
        <w:t xml:space="preserve">Tarvelause </w:t>
      </w:r>
      <w:bookmarkEnd w:id="14"/>
    </w:p>
    <w:p w:rsidRPr="00C51F0F" w:rsidR="00C51F0F" w:rsidP="00C51F0F" w:rsidRDefault="00C51F0F" w14:paraId="39191E01" w14:textId="77777777">
      <w:pPr>
        <w:spacing w:after="608"/>
        <w:ind w:left="-5"/>
        <w:rPr>
          <w:sz w:val="22"/>
          <w:szCs w:val="22"/>
        </w:rPr>
      </w:pPr>
      <w:r w:rsidRPr="00C51F0F">
        <w:rPr>
          <w:sz w:val="22"/>
          <w:szCs w:val="22"/>
        </w:rPr>
        <w:t>Ongelmana on koulustressin vaikutus nuoriin opiskelijoihin.</w:t>
      </w:r>
    </w:p>
    <w:p w:rsidRPr="00C51F0F" w:rsidR="00C51F0F" w:rsidP="00C51F0F" w:rsidRDefault="00C51F0F" w14:paraId="13A0E9BA" w14:textId="77777777">
      <w:pPr>
        <w:spacing w:after="608"/>
        <w:ind w:left="-5"/>
        <w:rPr>
          <w:sz w:val="22"/>
          <w:szCs w:val="22"/>
        </w:rPr>
      </w:pPr>
      <w:r w:rsidRPr="00C51F0F">
        <w:rPr>
          <w:sz w:val="22"/>
          <w:szCs w:val="22"/>
        </w:rPr>
        <w:t>Ideaali tilanne on opiskelija ilman koulustressiä.</w:t>
      </w:r>
    </w:p>
    <w:p w:rsidRPr="00C51F0F" w:rsidR="00C51F0F" w:rsidP="00C51F0F" w:rsidRDefault="00C51F0F" w14:paraId="1F33447D" w14:textId="77777777">
      <w:pPr>
        <w:spacing w:after="608"/>
        <w:ind w:left="-5"/>
        <w:rPr>
          <w:sz w:val="22"/>
          <w:szCs w:val="22"/>
        </w:rPr>
      </w:pPr>
      <w:r w:rsidRPr="00C51F0F">
        <w:rPr>
          <w:sz w:val="22"/>
          <w:szCs w:val="22"/>
        </w:rPr>
        <w:t>Tapa havainnoida opiskelijoiden stressi tasoja hyödyntämällä HRV-dataa ja tunnepäivärkirjaa joiden avulla luodaan mahdollinen hoitomenetelmä jolla vähennetään stressin tunnetta nuorissa opiskelijoissa.</w:t>
      </w:r>
    </w:p>
    <w:p w:rsidRPr="00C51F0F" w:rsidR="00C51F0F" w:rsidP="00C51F0F" w:rsidRDefault="00C51F0F" w14:paraId="0CD72091" w14:textId="77777777">
      <w:pPr>
        <w:pStyle w:val="Otsikko2"/>
        <w:numPr>
          <w:ilvl w:val="0"/>
          <w:numId w:val="0"/>
        </w:numPr>
        <w:ind w:left="10" w:hanging="10"/>
        <w:rPr>
          <w:sz w:val="22"/>
          <w:szCs w:val="22"/>
        </w:rPr>
      </w:pPr>
      <w:bookmarkStart w:name="_Toc4722" w:id="15"/>
      <w:r w:rsidRPr="00C51F0F">
        <w:rPr>
          <w:sz w:val="22"/>
          <w:szCs w:val="22"/>
        </w:rPr>
        <w:t xml:space="preserve">Käyttäjäpersoonat </w:t>
      </w:r>
      <w:bookmarkEnd w:id="15"/>
    </w:p>
    <w:p w:rsidRPr="00C51F0F" w:rsidR="00C51F0F" w:rsidP="00C51F0F" w:rsidRDefault="00C51F0F" w14:paraId="34091426" w14:textId="77777777">
      <w:pPr>
        <w:spacing w:after="608" w:line="360" w:lineRule="auto"/>
        <w:ind w:left="-5"/>
        <w:rPr>
          <w:sz w:val="22"/>
          <w:szCs w:val="22"/>
        </w:rPr>
      </w:pPr>
      <w:r w:rsidRPr="00C51F0F">
        <w:rPr>
          <w:rFonts w:eastAsiaTheme="minorEastAsia"/>
          <w:color w:val="auto"/>
          <w:kern w:val="0"/>
          <w:sz w:val="22"/>
          <w:szCs w:val="22"/>
        </w:rPr>
        <w:t>Nuoret 20 vuotiaat opiskelijat jotka kokevat koulustressiä. Helsingissä yksin asuvat opiskelijat. Muu perhe asuu esimerkiksi Turussa. Harrastuksina videopelien pelaaminen.</w:t>
      </w:r>
    </w:p>
    <w:p w:rsidRPr="00C51F0F" w:rsidR="00C51F0F" w:rsidP="00C51F0F" w:rsidRDefault="00C51F0F" w14:paraId="5B56B57E" w14:textId="77777777">
      <w:pPr>
        <w:pStyle w:val="Otsikko2"/>
        <w:numPr>
          <w:ilvl w:val="0"/>
          <w:numId w:val="0"/>
        </w:numPr>
        <w:ind w:left="10" w:hanging="10"/>
        <w:rPr>
          <w:sz w:val="22"/>
          <w:szCs w:val="22"/>
        </w:rPr>
      </w:pPr>
      <w:bookmarkStart w:name="_Toc4723" w:id="16"/>
      <w:r w:rsidRPr="00C51F0F">
        <w:rPr>
          <w:sz w:val="22"/>
          <w:szCs w:val="22"/>
        </w:rPr>
        <w:t xml:space="preserve">Käyttäjätarinat </w:t>
      </w:r>
      <w:bookmarkEnd w:id="16"/>
    </w:p>
    <w:p w:rsidR="00C51F0F" w:rsidP="00C51F0F" w:rsidRDefault="00C51F0F" w14:paraId="287D8BC0" w14:textId="6A04102E">
      <w:pPr>
        <w:spacing w:after="502" w:line="357" w:lineRule="auto"/>
        <w:ind w:left="-5"/>
        <w:rPr>
          <w:sz w:val="22"/>
          <w:szCs w:val="22"/>
        </w:rPr>
      </w:pPr>
      <w:r w:rsidRPr="00C51F0F">
        <w:rPr>
          <w:sz w:val="22"/>
          <w:szCs w:val="22"/>
        </w:rPr>
        <w:t xml:space="preserve">Pekka 20.v asuu yksin ja käy koulua mutta kokee vahvaa stressiä koulunkäynnistä. Hänen harrastusksena on vain videopelien pelaaminen joka sekin aiheuttaa stressiä. </w:t>
      </w:r>
    </w:p>
    <w:p w:rsidR="00C51F0F" w:rsidP="00C51F0F" w:rsidRDefault="00C51F0F" w14:paraId="11E36AF3" w14:textId="223EF024">
      <w:pPr>
        <w:spacing w:after="502" w:line="357" w:lineRule="auto"/>
        <w:ind w:left="-5"/>
      </w:pPr>
      <w:r>
        <w:rPr>
          <w:noProof/>
        </w:rPr>
        <w:drawing>
          <wp:inline distT="0" distB="0" distL="0" distR="0" wp14:anchorId="638F5C55" wp14:editId="0DD61F1E">
            <wp:extent cx="5553075" cy="3730625"/>
            <wp:effectExtent l="0" t="0" r="9525" b="3175"/>
            <wp:docPr id="678580718" name="Picture 1" descr="Kuva, joka sisältää kohteen kuvitus, clipart, piirros, Animoidut lastenohjelmat&#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80718" name="Picture 1" descr="Kuva, joka sisältää kohteen kuvitus, clipart, piirros, Animoidut lastenohjelmat&#10;&#10;Kuvaus luotu automaattisesti"/>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730625"/>
                    </a:xfrm>
                    <a:prstGeom prst="rect">
                      <a:avLst/>
                    </a:prstGeom>
                    <a:noFill/>
                    <a:ln>
                      <a:noFill/>
                    </a:ln>
                  </pic:spPr>
                </pic:pic>
              </a:graphicData>
            </a:graphic>
          </wp:inline>
        </w:drawing>
      </w:r>
    </w:p>
    <w:p w:rsidRPr="00C51F0F" w:rsidR="00C51F0F" w:rsidP="00C51F0F" w:rsidRDefault="00C51F0F" w14:paraId="739A33C1" w14:textId="77777777">
      <w:pPr>
        <w:pStyle w:val="Otsikko2"/>
        <w:numPr>
          <w:ilvl w:val="0"/>
          <w:numId w:val="0"/>
        </w:numPr>
        <w:ind w:left="10" w:hanging="10"/>
        <w:rPr>
          <w:sz w:val="22"/>
          <w:szCs w:val="22"/>
        </w:rPr>
      </w:pPr>
      <w:bookmarkStart w:name="_Toc4724" w:id="17"/>
      <w:r w:rsidRPr="00C51F0F">
        <w:rPr>
          <w:sz w:val="22"/>
          <w:szCs w:val="22"/>
        </w:rPr>
        <w:t xml:space="preserve">Palvelupolku ja palveluprosessi </w:t>
      </w:r>
      <w:bookmarkEnd w:id="17"/>
    </w:p>
    <w:p w:rsidRPr="00C51F0F" w:rsidR="00C51F0F" w:rsidP="00C51F0F" w:rsidRDefault="00C51F0F" w14:paraId="7DC06B72" w14:textId="5E92CA6D">
      <w:pPr>
        <w:ind w:left="-5"/>
        <w:rPr>
          <w:sz w:val="22"/>
          <w:szCs w:val="22"/>
        </w:rPr>
      </w:pPr>
      <w:r w:rsidRPr="00C51F0F">
        <w:rPr>
          <w:sz w:val="22"/>
          <w:szCs w:val="22"/>
        </w:rPr>
        <w:t xml:space="preserve">Pekka ottaa yhteyttä lääkäriin ja lääkäri suosittelee käyttämään meidän laitettamme.  </w:t>
      </w:r>
    </w:p>
    <w:p w:rsidRPr="00C51F0F" w:rsidR="00C51F0F" w:rsidP="00C51F0F" w:rsidRDefault="00C51F0F" w14:paraId="59E6E9D3" w14:textId="77777777">
      <w:pPr>
        <w:ind w:left="-5"/>
        <w:rPr>
          <w:sz w:val="22"/>
          <w:szCs w:val="22"/>
        </w:rPr>
      </w:pPr>
      <w:r w:rsidRPr="00C51F0F">
        <w:rPr>
          <w:sz w:val="22"/>
          <w:szCs w:val="22"/>
        </w:rPr>
        <w:t xml:space="preserve">Tarpeiden kartoitus. </w:t>
      </w:r>
    </w:p>
    <w:p w:rsidRPr="00C51F0F" w:rsidR="00C51F0F" w:rsidP="00C51F0F" w:rsidRDefault="00C51F0F" w14:paraId="0AA535C6" w14:textId="5826738E">
      <w:pPr>
        <w:ind w:left="-5"/>
        <w:rPr>
          <w:sz w:val="22"/>
          <w:szCs w:val="22"/>
        </w:rPr>
      </w:pPr>
      <w:r w:rsidRPr="00C51F0F">
        <w:rPr>
          <w:sz w:val="22"/>
          <w:szCs w:val="22"/>
        </w:rPr>
        <w:t xml:space="preserve">Pekka tallentaa stressi kokemuksia ylös meidän laitteeseemme. </w:t>
      </w:r>
    </w:p>
    <w:p w:rsidRPr="00C51F0F" w:rsidR="00C51F0F" w:rsidP="00C51F0F" w:rsidRDefault="00C51F0F" w14:paraId="7F0C928A" w14:textId="77777777">
      <w:pPr>
        <w:ind w:left="-5"/>
        <w:rPr>
          <w:sz w:val="22"/>
          <w:szCs w:val="22"/>
        </w:rPr>
      </w:pPr>
      <w:r w:rsidRPr="00C51F0F">
        <w:rPr>
          <w:sz w:val="22"/>
          <w:szCs w:val="22"/>
        </w:rPr>
        <w:t xml:space="preserve">Pekka palauttaa laitteen ja keskustelee uudestaan lääkärin kanssa. </w:t>
      </w:r>
    </w:p>
    <w:p w:rsidRPr="00C51F0F" w:rsidR="00C51F0F" w:rsidP="00C51F0F" w:rsidRDefault="00C51F0F" w14:paraId="205EBF61" w14:textId="77777777">
      <w:pPr>
        <w:spacing w:after="627"/>
        <w:ind w:left="-5"/>
        <w:rPr>
          <w:sz w:val="22"/>
          <w:szCs w:val="22"/>
        </w:rPr>
      </w:pPr>
      <w:r w:rsidRPr="00C51F0F">
        <w:rPr>
          <w:sz w:val="22"/>
          <w:szCs w:val="22"/>
        </w:rPr>
        <w:t xml:space="preserve">Lääkäri suosittelee hoitokeinoa. </w:t>
      </w:r>
    </w:p>
    <w:p w:rsidR="00C51F0F" w:rsidP="00C51F0F" w:rsidRDefault="00C51F0F" w14:paraId="7E4C1849" w14:textId="77777777">
      <w:pPr>
        <w:spacing w:after="502" w:line="357" w:lineRule="auto"/>
        <w:ind w:left="-5"/>
      </w:pPr>
    </w:p>
    <w:p w:rsidRPr="00090A59" w:rsidR="00D45738" w:rsidRDefault="00000000" w14:paraId="76D0DA0B" w14:textId="11302F9B">
      <w:pPr>
        <w:spacing w:after="0" w:line="259" w:lineRule="auto"/>
        <w:ind w:left="0" w:firstLine="0"/>
        <w:jc w:val="both"/>
      </w:pPr>
      <w:r w:rsidRPr="00090A59">
        <w:rPr>
          <w:sz w:val="22"/>
        </w:rPr>
        <w:tab/>
      </w:r>
      <w:r w:rsidRPr="00090A59">
        <w:rPr>
          <w:sz w:val="22"/>
        </w:rPr>
        <w:t xml:space="preserve"> </w:t>
      </w:r>
      <w:r w:rsidRPr="00090A59">
        <w:br w:type="page"/>
      </w:r>
    </w:p>
    <w:p w:rsidRPr="00090A59" w:rsidR="00D45738" w:rsidRDefault="00000000" w14:paraId="4549C012" w14:textId="77777777">
      <w:pPr>
        <w:spacing w:after="288" w:line="259" w:lineRule="auto"/>
        <w:ind w:left="0" w:firstLine="0"/>
      </w:pPr>
      <w:r w:rsidRPr="00090A59">
        <w:rPr>
          <w:sz w:val="22"/>
        </w:rPr>
        <w:t xml:space="preserve"> </w:t>
      </w:r>
    </w:p>
    <w:p w:rsidR="00D45738" w:rsidRDefault="00000000" w14:paraId="395A57EB" w14:textId="77777777">
      <w:pPr>
        <w:pStyle w:val="Otsikko1"/>
        <w:numPr>
          <w:ilvl w:val="0"/>
          <w:numId w:val="0"/>
        </w:numPr>
        <w:spacing w:after="160"/>
        <w:ind w:left="-5"/>
      </w:pPr>
      <w:bookmarkStart w:name="_Toc19378" w:id="18"/>
      <w:r w:rsidRPr="007706C4">
        <w:t xml:space="preserve">Liite 3. Kokonaisarkkitehtuuri, HRV-datan kuvaus ja Kubios-rajapinta </w:t>
      </w:r>
      <w:bookmarkEnd w:id="18"/>
    </w:p>
    <w:p w:rsidRPr="00CB37B1" w:rsidR="00CB37B1" w:rsidP="00CB37B1" w:rsidRDefault="00CB37B1" w14:paraId="580D49ED" w14:textId="2DE10BB3">
      <w:pPr>
        <w:rPr>
          <w:sz w:val="22"/>
          <w:szCs w:val="32"/>
        </w:rPr>
      </w:pPr>
      <w:r>
        <w:rPr>
          <w:sz w:val="22"/>
          <w:szCs w:val="32"/>
        </w:rPr>
        <w:t>Tämä on avattu kappaleessa 3.</w:t>
      </w:r>
    </w:p>
    <w:p w:rsidRPr="007706C4" w:rsidR="00D45738" w:rsidRDefault="00000000" w14:paraId="59EBA2FE" w14:textId="77777777">
      <w:pPr>
        <w:spacing w:after="0" w:line="259" w:lineRule="auto"/>
        <w:ind w:left="0" w:firstLine="0"/>
      </w:pPr>
      <w:r w:rsidRPr="007706C4">
        <w:rPr>
          <w:sz w:val="22"/>
        </w:rPr>
        <w:t xml:space="preserve"> </w:t>
      </w:r>
    </w:p>
    <w:sectPr w:rsidRPr="007706C4" w:rsidR="00D45738">
      <w:headerReference w:type="even" r:id="rId16"/>
      <w:headerReference w:type="default" r:id="rId17"/>
      <w:headerReference w:type="first" r:id="rId18"/>
      <w:pgSz w:w="11909" w:h="16834" w:orient="portrait"/>
      <w:pgMar w:top="979" w:right="1377" w:bottom="1882"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31BD" w:rsidRDefault="00A931BD" w14:paraId="6AE87841" w14:textId="77777777">
      <w:pPr>
        <w:spacing w:after="0" w:line="240" w:lineRule="auto"/>
      </w:pPr>
      <w:r>
        <w:separator/>
      </w:r>
    </w:p>
  </w:endnote>
  <w:endnote w:type="continuationSeparator" w:id="0">
    <w:p w:rsidR="00A931BD" w:rsidRDefault="00A931BD" w14:paraId="688D27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31BD" w:rsidRDefault="00A931BD" w14:paraId="53832313" w14:textId="77777777">
      <w:pPr>
        <w:spacing w:after="0" w:line="240" w:lineRule="auto"/>
      </w:pPr>
      <w:r>
        <w:separator/>
      </w:r>
    </w:p>
  </w:footnote>
  <w:footnote w:type="continuationSeparator" w:id="0">
    <w:p w:rsidR="00A931BD" w:rsidRDefault="00A931BD" w14:paraId="43DCF2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738" w:rsidRDefault="00000000" w14:paraId="7BF7D4D3" w14:textId="77777777">
    <w:pPr>
      <w:spacing w:after="0" w:line="259" w:lineRule="auto"/>
      <w:ind w:left="0" w:right="-24" w:firstLine="0"/>
      <w:jc w:val="right"/>
    </w:pPr>
    <w:r>
      <w:rPr>
        <w:sz w:val="22"/>
      </w:rPr>
      <w:t xml:space="preserve">Sivu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D45738" w:rsidRDefault="00000000" w14:paraId="6DAC9763" w14:textId="77777777">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738" w:rsidRDefault="00000000" w14:paraId="46F1905E" w14:textId="77777777">
    <w:pPr>
      <w:spacing w:after="0" w:line="259" w:lineRule="auto"/>
      <w:ind w:left="0" w:right="-24" w:firstLine="0"/>
      <w:jc w:val="right"/>
    </w:pPr>
    <w:r>
      <w:rPr>
        <w:sz w:val="22"/>
      </w:rPr>
      <w:t xml:space="preserve">Sivu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D45738" w:rsidRDefault="00000000" w14:paraId="3C3C4682" w14:textId="77777777">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738" w:rsidRDefault="00000000" w14:paraId="45119002" w14:textId="77777777">
    <w:pPr>
      <w:spacing w:after="0" w:line="259" w:lineRule="auto"/>
      <w:ind w:left="0" w:right="-24" w:firstLine="0"/>
      <w:jc w:val="right"/>
    </w:pPr>
    <w:r>
      <w:rPr>
        <w:sz w:val="22"/>
      </w:rPr>
      <w:t xml:space="preserve">Sivu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D45738" w:rsidRDefault="00000000" w14:paraId="4DCE652F" w14:textId="77777777">
    <w:pPr>
      <w:spacing w:after="0" w:line="259" w:lineRule="auto"/>
      <w:ind w:left="0" w:firstLine="0"/>
    </w:pP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738" w:rsidRDefault="00000000" w14:paraId="35D7BB17" w14:textId="77777777">
    <w:pPr>
      <w:spacing w:after="0" w:line="259" w:lineRule="auto"/>
      <w:ind w:left="0" w:right="61" w:firstLine="0"/>
      <w:jc w:val="right"/>
    </w:pPr>
    <w:r>
      <w:rPr>
        <w:sz w:val="22"/>
      </w:rPr>
      <w:t xml:space="preserve">Sivu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rsidR="00D45738" w:rsidRDefault="00000000" w14:paraId="30312565" w14:textId="77777777">
    <w:pPr>
      <w:spacing w:after="0" w:line="259" w:lineRule="auto"/>
      <w:ind w:left="0" w:firstLine="0"/>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738" w:rsidRDefault="00000000" w14:paraId="52E60B3F" w14:textId="77777777">
    <w:pPr>
      <w:spacing w:after="0" w:line="259" w:lineRule="auto"/>
      <w:ind w:left="0" w:right="61" w:firstLine="0"/>
      <w:jc w:val="right"/>
    </w:pPr>
    <w:r>
      <w:rPr>
        <w:sz w:val="22"/>
      </w:rPr>
      <w:t xml:space="preserve">Sivu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rsidR="00D45738" w:rsidRDefault="00000000" w14:paraId="5E4A4501" w14:textId="77777777">
    <w:pPr>
      <w:spacing w:after="0" w:line="259" w:lineRule="auto"/>
      <w:ind w:left="0" w:firstLine="0"/>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738" w:rsidRDefault="00000000" w14:paraId="3708B2CD" w14:textId="77777777">
    <w:pPr>
      <w:spacing w:after="0" w:line="259" w:lineRule="auto"/>
      <w:ind w:left="0" w:right="61" w:firstLine="0"/>
      <w:jc w:val="right"/>
    </w:pPr>
    <w:r>
      <w:rPr>
        <w:sz w:val="22"/>
      </w:rPr>
      <w:t xml:space="preserve">Sivu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rsidR="00D45738" w:rsidRDefault="00000000" w14:paraId="63C03F75" w14:textId="77777777">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9D"/>
    <w:multiLevelType w:val="hybridMultilevel"/>
    <w:tmpl w:val="5B287376"/>
    <w:lvl w:ilvl="0" w:tplc="E346B690">
      <w:start w:val="1"/>
      <w:numFmt w:val="decimal"/>
      <w:lvlText w:val="%1)"/>
      <w:lvlJc w:val="left"/>
      <w:pPr>
        <w:ind w:left="23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23409B54">
      <w:start w:val="1"/>
      <w:numFmt w:val="lowerLetter"/>
      <w:lvlText w:val="%2"/>
      <w:lvlJc w:val="left"/>
      <w:pPr>
        <w:ind w:left="11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5EC2ADE2">
      <w:start w:val="1"/>
      <w:numFmt w:val="lowerRoman"/>
      <w:lvlText w:val="%3"/>
      <w:lvlJc w:val="left"/>
      <w:pPr>
        <w:ind w:left="18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38C42A84">
      <w:start w:val="1"/>
      <w:numFmt w:val="decimal"/>
      <w:lvlText w:val="%4"/>
      <w:lvlJc w:val="left"/>
      <w:pPr>
        <w:ind w:left="26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98FA2362">
      <w:start w:val="1"/>
      <w:numFmt w:val="lowerLetter"/>
      <w:lvlText w:val="%5"/>
      <w:lvlJc w:val="left"/>
      <w:pPr>
        <w:ind w:left="333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BD9CBF80">
      <w:start w:val="1"/>
      <w:numFmt w:val="lowerRoman"/>
      <w:lvlText w:val="%6"/>
      <w:lvlJc w:val="left"/>
      <w:pPr>
        <w:ind w:left="405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1BC81486">
      <w:start w:val="1"/>
      <w:numFmt w:val="decimal"/>
      <w:lvlText w:val="%7"/>
      <w:lvlJc w:val="left"/>
      <w:pPr>
        <w:ind w:left="47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53AE746">
      <w:start w:val="1"/>
      <w:numFmt w:val="lowerLetter"/>
      <w:lvlText w:val="%8"/>
      <w:lvlJc w:val="left"/>
      <w:pPr>
        <w:ind w:left="54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03D2063A">
      <w:start w:val="1"/>
      <w:numFmt w:val="lowerRoman"/>
      <w:lvlText w:val="%9"/>
      <w:lvlJc w:val="left"/>
      <w:pPr>
        <w:ind w:left="62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322D198C"/>
    <w:multiLevelType w:val="hybridMultilevel"/>
    <w:tmpl w:val="37B0C4C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2" w15:restartNumberingAfterBreak="0">
    <w:nsid w:val="3635576F"/>
    <w:multiLevelType w:val="hybridMultilevel"/>
    <w:tmpl w:val="163427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C61ED1"/>
    <w:multiLevelType w:val="hybridMultilevel"/>
    <w:tmpl w:val="FEC67908"/>
    <w:lvl w:ilvl="0" w:tplc="BA0E44BE">
      <w:start w:val="1"/>
      <w:numFmt w:val="decimal"/>
      <w:lvlText w:val="%1)"/>
      <w:lvlJc w:val="left"/>
      <w:pPr>
        <w:ind w:left="23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88EE9AA">
      <w:start w:val="1"/>
      <w:numFmt w:val="lowerLetter"/>
      <w:lvlText w:val="%2"/>
      <w:lvlJc w:val="left"/>
      <w:pPr>
        <w:ind w:left="11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AA225EE8">
      <w:start w:val="1"/>
      <w:numFmt w:val="lowerRoman"/>
      <w:lvlText w:val="%3"/>
      <w:lvlJc w:val="left"/>
      <w:pPr>
        <w:ind w:left="18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757CAC4E">
      <w:start w:val="1"/>
      <w:numFmt w:val="decimal"/>
      <w:lvlText w:val="%4"/>
      <w:lvlJc w:val="left"/>
      <w:pPr>
        <w:ind w:left="26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A0660BFC">
      <w:start w:val="1"/>
      <w:numFmt w:val="lowerLetter"/>
      <w:lvlText w:val="%5"/>
      <w:lvlJc w:val="left"/>
      <w:pPr>
        <w:ind w:left="333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2C1CA4BE">
      <w:start w:val="1"/>
      <w:numFmt w:val="lowerRoman"/>
      <w:lvlText w:val="%6"/>
      <w:lvlJc w:val="left"/>
      <w:pPr>
        <w:ind w:left="405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9BD6E004">
      <w:start w:val="1"/>
      <w:numFmt w:val="decimal"/>
      <w:lvlText w:val="%7"/>
      <w:lvlJc w:val="left"/>
      <w:pPr>
        <w:ind w:left="47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88EC4334">
      <w:start w:val="1"/>
      <w:numFmt w:val="lowerLetter"/>
      <w:lvlText w:val="%8"/>
      <w:lvlJc w:val="left"/>
      <w:pPr>
        <w:ind w:left="54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A29847E4">
      <w:start w:val="1"/>
      <w:numFmt w:val="lowerRoman"/>
      <w:lvlText w:val="%9"/>
      <w:lvlJc w:val="left"/>
      <w:pPr>
        <w:ind w:left="62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42F73347"/>
    <w:multiLevelType w:val="hybridMultilevel"/>
    <w:tmpl w:val="ABC8A158"/>
    <w:lvl w:ilvl="0" w:tplc="36FA7ED0">
      <w:start w:val="1"/>
      <w:numFmt w:val="decimal"/>
      <w:lvlText w:val="[%1]"/>
      <w:lvlJc w:val="left"/>
      <w:pPr>
        <w:ind w:left="30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1A46FFC">
      <w:start w:val="1"/>
      <w:numFmt w:val="lowerLetter"/>
      <w:lvlText w:val="%2"/>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905CB13C">
      <w:start w:val="1"/>
      <w:numFmt w:val="lowerRoman"/>
      <w:lvlText w:val="%3"/>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DDFA4BE2">
      <w:start w:val="1"/>
      <w:numFmt w:val="decimal"/>
      <w:lvlText w:val="%4"/>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9D88B2A">
      <w:start w:val="1"/>
      <w:numFmt w:val="lowerLetter"/>
      <w:lvlText w:val="%5"/>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70F4C8F0">
      <w:start w:val="1"/>
      <w:numFmt w:val="lowerRoman"/>
      <w:lvlText w:val="%6"/>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1FA688D6">
      <w:start w:val="1"/>
      <w:numFmt w:val="decimal"/>
      <w:lvlText w:val="%7"/>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24A2E4CC">
      <w:start w:val="1"/>
      <w:numFmt w:val="lowerLetter"/>
      <w:lvlText w:val="%8"/>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14DCB674">
      <w:start w:val="1"/>
      <w:numFmt w:val="lowerRoman"/>
      <w:lvlText w:val="%9"/>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5B800849"/>
    <w:multiLevelType w:val="multilevel"/>
    <w:tmpl w:val="FE00EA3E"/>
    <w:lvl w:ilvl="0">
      <w:start w:val="1"/>
      <w:numFmt w:val="decimal"/>
      <w:pStyle w:val="Otsikko1"/>
      <w:lvlText w:val="%1."/>
      <w:lvlJc w:val="left"/>
      <w:pPr>
        <w:ind w:left="0"/>
      </w:pPr>
      <w:rPr>
        <w:rFonts w:ascii="Arial" w:hAnsi="Arial" w:eastAsia="Arial" w:cs="Arial"/>
        <w:b/>
        <w:bCs/>
        <w:i w:val="0"/>
        <w:strike w:val="0"/>
        <w:dstrike w:val="0"/>
        <w:color w:val="000000"/>
        <w:sz w:val="32"/>
        <w:szCs w:val="32"/>
        <w:u w:val="none" w:color="000000"/>
        <w:bdr w:val="none" w:color="auto" w:sz="0" w:space="0"/>
        <w:shd w:val="clear" w:color="auto" w:fill="auto"/>
        <w:vertAlign w:val="baseline"/>
      </w:rPr>
    </w:lvl>
    <w:lvl w:ilvl="1">
      <w:start w:val="1"/>
      <w:numFmt w:val="decimal"/>
      <w:pStyle w:val="Otsikko2"/>
      <w:lvlText w:val="%1.%2"/>
      <w:lvlJc w:val="left"/>
      <w:pPr>
        <w:ind w:left="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2">
      <w:start w:val="1"/>
      <w:numFmt w:val="lowerRoman"/>
      <w:lvlText w:val="%3"/>
      <w:lvlJc w:val="left"/>
      <w:pPr>
        <w:ind w:left="10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3">
      <w:start w:val="1"/>
      <w:numFmt w:val="decimal"/>
      <w:lvlText w:val="%4"/>
      <w:lvlJc w:val="left"/>
      <w:pPr>
        <w:ind w:left="18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4">
      <w:start w:val="1"/>
      <w:numFmt w:val="lowerLetter"/>
      <w:lvlText w:val="%5"/>
      <w:lvlJc w:val="left"/>
      <w:pPr>
        <w:ind w:left="252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5">
      <w:start w:val="1"/>
      <w:numFmt w:val="lowerRoman"/>
      <w:lvlText w:val="%6"/>
      <w:lvlJc w:val="left"/>
      <w:pPr>
        <w:ind w:left="324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6">
      <w:start w:val="1"/>
      <w:numFmt w:val="decimal"/>
      <w:lvlText w:val="%7"/>
      <w:lvlJc w:val="left"/>
      <w:pPr>
        <w:ind w:left="396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7">
      <w:start w:val="1"/>
      <w:numFmt w:val="lowerLetter"/>
      <w:lvlText w:val="%8"/>
      <w:lvlJc w:val="left"/>
      <w:pPr>
        <w:ind w:left="468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lvl w:ilvl="8">
      <w:start w:val="1"/>
      <w:numFmt w:val="lowerRoman"/>
      <w:lvlText w:val="%9"/>
      <w:lvlJc w:val="left"/>
      <w:pPr>
        <w:ind w:left="5400"/>
      </w:pPr>
      <w:rPr>
        <w:rFonts w:ascii="Arial" w:hAnsi="Arial" w:eastAsia="Arial" w:cs="Arial"/>
        <w:b w:val="0"/>
        <w:i w:val="0"/>
        <w:strike w:val="0"/>
        <w:dstrike w:val="0"/>
        <w:color w:val="000000"/>
        <w:sz w:val="32"/>
        <w:szCs w:val="32"/>
        <w:u w:val="none" w:color="000000"/>
        <w:bdr w:val="none" w:color="auto" w:sz="0" w:space="0"/>
        <w:shd w:val="clear" w:color="auto" w:fill="auto"/>
        <w:vertAlign w:val="baseline"/>
      </w:rPr>
    </w:lvl>
  </w:abstractNum>
  <w:abstractNum w:abstractNumId="6" w15:restartNumberingAfterBreak="0">
    <w:nsid w:val="77C50186"/>
    <w:multiLevelType w:val="hybridMultilevel"/>
    <w:tmpl w:val="6394C54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9806834"/>
    <w:multiLevelType w:val="hybridMultilevel"/>
    <w:tmpl w:val="C344BA7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A892DF5"/>
    <w:multiLevelType w:val="hybridMultilevel"/>
    <w:tmpl w:val="B052B8C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2619185">
    <w:abstractNumId w:val="4"/>
  </w:num>
  <w:num w:numId="2" w16cid:durableId="1946110311">
    <w:abstractNumId w:val="3"/>
  </w:num>
  <w:num w:numId="3" w16cid:durableId="392312535">
    <w:abstractNumId w:val="0"/>
  </w:num>
  <w:num w:numId="4" w16cid:durableId="1307933798">
    <w:abstractNumId w:val="5"/>
  </w:num>
  <w:num w:numId="5" w16cid:durableId="840848562">
    <w:abstractNumId w:val="7"/>
  </w:num>
  <w:num w:numId="6" w16cid:durableId="1363942728">
    <w:abstractNumId w:val="8"/>
  </w:num>
  <w:num w:numId="7" w16cid:durableId="908735168">
    <w:abstractNumId w:val="2"/>
  </w:num>
  <w:num w:numId="8" w16cid:durableId="1708141173">
    <w:abstractNumId w:val="6"/>
  </w:num>
  <w:num w:numId="9" w16cid:durableId="655841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38"/>
    <w:rsid w:val="00000000"/>
    <w:rsid w:val="0001035A"/>
    <w:rsid w:val="0001047B"/>
    <w:rsid w:val="00036222"/>
    <w:rsid w:val="0009013C"/>
    <w:rsid w:val="00090A59"/>
    <w:rsid w:val="00094980"/>
    <w:rsid w:val="000D10D9"/>
    <w:rsid w:val="00152709"/>
    <w:rsid w:val="001B540E"/>
    <w:rsid w:val="0026681B"/>
    <w:rsid w:val="00276CED"/>
    <w:rsid w:val="002B0EA5"/>
    <w:rsid w:val="002D5903"/>
    <w:rsid w:val="00383D2F"/>
    <w:rsid w:val="00416725"/>
    <w:rsid w:val="00440A62"/>
    <w:rsid w:val="004C6920"/>
    <w:rsid w:val="00502E88"/>
    <w:rsid w:val="005438EF"/>
    <w:rsid w:val="00567311"/>
    <w:rsid w:val="005941AC"/>
    <w:rsid w:val="00762E7D"/>
    <w:rsid w:val="007706C4"/>
    <w:rsid w:val="007A325F"/>
    <w:rsid w:val="007A40FE"/>
    <w:rsid w:val="007F2806"/>
    <w:rsid w:val="0081320B"/>
    <w:rsid w:val="0085028B"/>
    <w:rsid w:val="00973C37"/>
    <w:rsid w:val="009D14BF"/>
    <w:rsid w:val="00A931BD"/>
    <w:rsid w:val="00AA3933"/>
    <w:rsid w:val="00AA665B"/>
    <w:rsid w:val="00AC7F75"/>
    <w:rsid w:val="00AD5F0C"/>
    <w:rsid w:val="00AE6D84"/>
    <w:rsid w:val="00BB3F17"/>
    <w:rsid w:val="00C51F0F"/>
    <w:rsid w:val="00CB37B1"/>
    <w:rsid w:val="00D26B30"/>
    <w:rsid w:val="00D45738"/>
    <w:rsid w:val="00D7259B"/>
    <w:rsid w:val="00E532AE"/>
    <w:rsid w:val="00EF26F8"/>
    <w:rsid w:val="2825EF44"/>
    <w:rsid w:val="30B8E5EB"/>
    <w:rsid w:val="536916AC"/>
    <w:rsid w:val="5C27EBC8"/>
    <w:rsid w:val="67A9953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1182"/>
  <w15:docId w15:val="{09E2C87F-96DC-40E2-8677-EA4F9B74F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rsid w:val="00EF26F8"/>
    <w:pPr>
      <w:spacing w:after="6" w:line="269" w:lineRule="auto"/>
      <w:ind w:left="10" w:hanging="10"/>
    </w:pPr>
    <w:rPr>
      <w:rFonts w:ascii="Arial" w:hAnsi="Arial" w:eastAsia="Arial" w:cs="Arial"/>
      <w:color w:val="000000"/>
      <w:sz w:val="18"/>
    </w:rPr>
  </w:style>
  <w:style w:type="paragraph" w:styleId="Otsikko1">
    <w:name w:val="heading 1"/>
    <w:next w:val="Normaali"/>
    <w:link w:val="Otsikko1Char"/>
    <w:uiPriority w:val="9"/>
    <w:qFormat/>
    <w:pPr>
      <w:keepNext/>
      <w:keepLines/>
      <w:numPr>
        <w:numId w:val="4"/>
      </w:numPr>
      <w:spacing w:after="3" w:line="268" w:lineRule="auto"/>
      <w:ind w:left="10" w:hanging="10"/>
      <w:outlineLvl w:val="0"/>
    </w:pPr>
    <w:rPr>
      <w:rFonts w:ascii="Arial" w:hAnsi="Arial" w:eastAsia="Arial" w:cs="Arial"/>
      <w:b/>
      <w:color w:val="000000"/>
      <w:sz w:val="32"/>
    </w:rPr>
  </w:style>
  <w:style w:type="paragraph" w:styleId="Otsikko2">
    <w:name w:val="heading 2"/>
    <w:next w:val="Normaali"/>
    <w:link w:val="Otsikko2Char"/>
    <w:uiPriority w:val="9"/>
    <w:unhideWhenUsed/>
    <w:qFormat/>
    <w:pPr>
      <w:keepNext/>
      <w:keepLines/>
      <w:numPr>
        <w:ilvl w:val="1"/>
        <w:numId w:val="4"/>
      </w:numPr>
      <w:spacing w:after="134" w:line="259" w:lineRule="auto"/>
      <w:ind w:left="10" w:hanging="10"/>
      <w:outlineLvl w:val="1"/>
    </w:pPr>
    <w:rPr>
      <w:rFonts w:ascii="Arial" w:hAnsi="Arial" w:eastAsia="Arial" w:cs="Arial"/>
      <w:color w:val="000000"/>
      <w:sz w:val="32"/>
    </w:rPr>
  </w:style>
  <w:style w:type="paragraph" w:styleId="Otsikko3">
    <w:name w:val="heading 3"/>
    <w:next w:val="Normaali"/>
    <w:link w:val="Otsikko3Char"/>
    <w:uiPriority w:val="9"/>
    <w:unhideWhenUsed/>
    <w:qFormat/>
    <w:pPr>
      <w:keepNext/>
      <w:keepLines/>
      <w:spacing w:after="3" w:line="268" w:lineRule="auto"/>
      <w:ind w:left="10" w:hanging="10"/>
      <w:outlineLvl w:val="2"/>
    </w:pPr>
    <w:rPr>
      <w:rFonts w:ascii="Arial" w:hAnsi="Arial" w:eastAsia="Arial" w:cs="Arial"/>
      <w:b/>
      <w:color w:val="000000"/>
      <w:sz w:val="32"/>
    </w:rPr>
  </w:style>
  <w:style w:type="paragraph" w:styleId="Otsikko4">
    <w:name w:val="heading 4"/>
    <w:next w:val="Normaali"/>
    <w:link w:val="Otsikko4Char"/>
    <w:uiPriority w:val="9"/>
    <w:unhideWhenUsed/>
    <w:qFormat/>
    <w:pPr>
      <w:keepNext/>
      <w:keepLines/>
      <w:spacing w:after="134" w:line="259" w:lineRule="auto"/>
      <w:ind w:left="10" w:hanging="10"/>
      <w:outlineLvl w:val="3"/>
    </w:pPr>
    <w:rPr>
      <w:rFonts w:ascii="Arial" w:hAnsi="Arial" w:eastAsia="Arial" w:cs="Arial"/>
      <w:color w:val="000000"/>
      <w:sz w:val="32"/>
    </w:rPr>
  </w:style>
  <w:style w:type="paragraph" w:styleId="Otsikko5">
    <w:name w:val="heading 5"/>
    <w:next w:val="Normaali"/>
    <w:link w:val="Otsikko5Char"/>
    <w:uiPriority w:val="9"/>
    <w:unhideWhenUsed/>
    <w:qFormat/>
    <w:pPr>
      <w:keepNext/>
      <w:keepLines/>
      <w:spacing w:after="0" w:line="259" w:lineRule="auto"/>
      <w:ind w:left="32" w:hanging="10"/>
      <w:jc w:val="center"/>
      <w:outlineLvl w:val="4"/>
    </w:pPr>
    <w:rPr>
      <w:rFonts w:ascii="Arial" w:hAnsi="Arial" w:eastAsia="Arial" w:cs="Arial"/>
      <w:b/>
      <w:color w:val="000000"/>
      <w:sz w:val="22"/>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4Char" w:customStyle="1">
    <w:name w:val="Otsikko 4 Char"/>
    <w:link w:val="Otsikko4"/>
    <w:rPr>
      <w:rFonts w:ascii="Arial" w:hAnsi="Arial" w:eastAsia="Arial" w:cs="Arial"/>
      <w:color w:val="000000"/>
      <w:sz w:val="32"/>
    </w:rPr>
  </w:style>
  <w:style w:type="character" w:styleId="Otsikko3Char" w:customStyle="1">
    <w:name w:val="Otsikko 3 Char"/>
    <w:link w:val="Otsikko3"/>
    <w:rPr>
      <w:rFonts w:ascii="Arial" w:hAnsi="Arial" w:eastAsia="Arial" w:cs="Arial"/>
      <w:b/>
      <w:color w:val="000000"/>
      <w:sz w:val="32"/>
    </w:rPr>
  </w:style>
  <w:style w:type="character" w:styleId="Otsikko5Char" w:customStyle="1">
    <w:name w:val="Otsikko 5 Char"/>
    <w:link w:val="Otsikko5"/>
    <w:rPr>
      <w:rFonts w:ascii="Arial" w:hAnsi="Arial" w:eastAsia="Arial" w:cs="Arial"/>
      <w:b/>
      <w:color w:val="000000"/>
      <w:sz w:val="22"/>
    </w:rPr>
  </w:style>
  <w:style w:type="character" w:styleId="Otsikko1Char" w:customStyle="1">
    <w:name w:val="Otsikko 1 Char"/>
    <w:link w:val="Otsikko1"/>
    <w:rPr>
      <w:rFonts w:ascii="Arial" w:hAnsi="Arial" w:eastAsia="Arial" w:cs="Arial"/>
      <w:b/>
      <w:color w:val="000000"/>
      <w:sz w:val="32"/>
    </w:rPr>
  </w:style>
  <w:style w:type="character" w:styleId="Otsikko2Char" w:customStyle="1">
    <w:name w:val="Otsikko 2 Char"/>
    <w:link w:val="Otsikko2"/>
    <w:rPr>
      <w:rFonts w:ascii="Arial" w:hAnsi="Arial" w:eastAsia="Arial" w:cs="Arial"/>
      <w:color w:val="000000"/>
      <w:sz w:val="32"/>
    </w:rPr>
  </w:style>
  <w:style w:type="paragraph" w:styleId="Sisluet1">
    <w:name w:val="toc 1"/>
    <w:hidden/>
    <w:pPr>
      <w:spacing w:line="259" w:lineRule="auto"/>
      <w:ind w:left="15" w:right="15"/>
    </w:pPr>
    <w:rPr>
      <w:rFonts w:ascii="Calibri" w:hAnsi="Calibri" w:eastAsia="Calibri" w:cs="Calibri"/>
      <w:color w:val="000000"/>
      <w:sz w:val="22"/>
    </w:rPr>
  </w:style>
  <w:style w:type="paragraph" w:styleId="Sisluet2">
    <w:name w:val="toc 2"/>
    <w:hidden/>
    <w:pPr>
      <w:spacing w:line="259" w:lineRule="auto"/>
      <w:ind w:left="15" w:right="15"/>
    </w:pPr>
    <w:rPr>
      <w:rFonts w:ascii="Calibri" w:hAnsi="Calibri" w:eastAsia="Calibri" w:cs="Calibri"/>
      <w:color w:val="000000"/>
      <w:sz w:val="22"/>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NormaaliWWW">
    <w:name w:val="Normal (Web)"/>
    <w:basedOn w:val="Normaali"/>
    <w:uiPriority w:val="99"/>
    <w:semiHidden/>
    <w:unhideWhenUsed/>
    <w:rsid w:val="00152709"/>
    <w:pPr>
      <w:spacing w:before="100" w:beforeAutospacing="1" w:after="100" w:afterAutospacing="1" w:line="240" w:lineRule="auto"/>
      <w:ind w:left="0" w:firstLine="0"/>
    </w:pPr>
    <w:rPr>
      <w:rFonts w:ascii="Times New Roman" w:hAnsi="Times New Roman" w:eastAsia="Times New Roman" w:cs="Times New Roman"/>
      <w:color w:val="auto"/>
      <w:kern w:val="0"/>
      <w:sz w:val="24"/>
      <w14:ligatures w14:val="none"/>
    </w:rPr>
  </w:style>
  <w:style w:type="character" w:styleId="Hyperlinkki">
    <w:name w:val="Hyperlink"/>
    <w:basedOn w:val="Kappaleenoletusfontti"/>
    <w:uiPriority w:val="99"/>
    <w:unhideWhenUsed/>
    <w:rsid w:val="00440A62"/>
    <w:rPr>
      <w:color w:val="467886" w:themeColor="hyperlink"/>
      <w:u w:val="single"/>
    </w:rPr>
  </w:style>
  <w:style w:type="character" w:styleId="Ratkaisematonmaininta">
    <w:name w:val="Unresolved Mention"/>
    <w:basedOn w:val="Kappaleenoletusfontti"/>
    <w:uiPriority w:val="99"/>
    <w:semiHidden/>
    <w:unhideWhenUsed/>
    <w:rsid w:val="00440A62"/>
    <w:rPr>
      <w:color w:val="605E5C"/>
      <w:shd w:val="clear" w:color="auto" w:fill="E1DFDD"/>
    </w:rPr>
  </w:style>
  <w:style w:type="character" w:styleId="hwtze" w:customStyle="1">
    <w:name w:val="hwtze"/>
    <w:basedOn w:val="Kappaleenoletusfontti"/>
    <w:rsid w:val="00094980"/>
  </w:style>
  <w:style w:type="character" w:styleId="rynqvb" w:customStyle="1">
    <w:name w:val="rynqvb"/>
    <w:basedOn w:val="Kappaleenoletusfontti"/>
    <w:rsid w:val="00094980"/>
  </w:style>
  <w:style w:type="table" w:styleId="TaulukkoRuudukko">
    <w:name w:val="Table Grid0"/>
    <w:basedOn w:val="Normaalitaulukko"/>
    <w:uiPriority w:val="39"/>
    <w:rsid w:val="00EF26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uettelokappale">
    <w:name w:val="List Paragraph"/>
    <w:basedOn w:val="Normaali"/>
    <w:uiPriority w:val="34"/>
    <w:qFormat/>
    <w:rsid w:val="00EF26F8"/>
    <w:pPr>
      <w:ind w:left="720"/>
      <w:contextualSpacing/>
    </w:pPr>
  </w:style>
  <w:style w:type="paragraph" w:styleId="Kuvaotsikko">
    <w:name w:val="caption"/>
    <w:basedOn w:val="Normaali"/>
    <w:next w:val="Normaali"/>
    <w:uiPriority w:val="35"/>
    <w:unhideWhenUsed/>
    <w:qFormat/>
    <w:rsid w:val="00BB3F17"/>
    <w:pPr>
      <w:spacing w:after="200" w:line="240" w:lineRule="auto"/>
    </w:pPr>
    <w:rPr>
      <w:i/>
      <w:iCs/>
      <w:color w:val="0E2841" w:themeColor="text2"/>
      <w:szCs w:val="18"/>
    </w:rPr>
  </w:style>
  <w:style w:type="character" w:styleId="Voimakas">
    <w:name w:val="Strong"/>
    <w:basedOn w:val="Kappaleenoletusfontti"/>
    <w:uiPriority w:val="22"/>
    <w:qFormat/>
    <w:rsid w:val="00C51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9878">
      <w:bodyDiv w:val="1"/>
      <w:marLeft w:val="0"/>
      <w:marRight w:val="0"/>
      <w:marTop w:val="0"/>
      <w:marBottom w:val="0"/>
      <w:divBdr>
        <w:top w:val="none" w:sz="0" w:space="0" w:color="auto"/>
        <w:left w:val="none" w:sz="0" w:space="0" w:color="auto"/>
        <w:bottom w:val="none" w:sz="0" w:space="0" w:color="auto"/>
        <w:right w:val="none" w:sz="0" w:space="0" w:color="auto"/>
      </w:divBdr>
    </w:div>
    <w:div w:id="524446361">
      <w:bodyDiv w:val="1"/>
      <w:marLeft w:val="0"/>
      <w:marRight w:val="0"/>
      <w:marTop w:val="0"/>
      <w:marBottom w:val="0"/>
      <w:divBdr>
        <w:top w:val="none" w:sz="0" w:space="0" w:color="auto"/>
        <w:left w:val="none" w:sz="0" w:space="0" w:color="auto"/>
        <w:bottom w:val="none" w:sz="0" w:space="0" w:color="auto"/>
        <w:right w:val="none" w:sz="0" w:space="0" w:color="auto"/>
      </w:divBdr>
    </w:div>
    <w:div w:id="1529441820">
      <w:bodyDiv w:val="1"/>
      <w:marLeft w:val="0"/>
      <w:marRight w:val="0"/>
      <w:marTop w:val="0"/>
      <w:marBottom w:val="0"/>
      <w:divBdr>
        <w:top w:val="none" w:sz="0" w:space="0" w:color="auto"/>
        <w:left w:val="none" w:sz="0" w:space="0" w:color="auto"/>
        <w:bottom w:val="none" w:sz="0" w:space="0" w:color="auto"/>
        <w:right w:val="none" w:sz="0" w:space="0" w:color="auto"/>
      </w:divBdr>
    </w:div>
    <w:div w:id="1897279032">
      <w:bodyDiv w:val="1"/>
      <w:marLeft w:val="0"/>
      <w:marRight w:val="0"/>
      <w:marTop w:val="0"/>
      <w:marBottom w:val="0"/>
      <w:divBdr>
        <w:top w:val="none" w:sz="0" w:space="0" w:color="auto"/>
        <w:left w:val="none" w:sz="0" w:space="0" w:color="auto"/>
        <w:bottom w:val="none" w:sz="0" w:space="0" w:color="auto"/>
        <w:right w:val="none" w:sz="0" w:space="0" w:color="auto"/>
      </w:divBdr>
    </w:div>
    <w:div w:id="203256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pubmed.ncbi.nlm.nih.gov/22499289/" TargetMode="External" Id="rId13" /><Relationship Type="http://schemas.openxmlformats.org/officeDocument/2006/relationships/header" Target="header6.xm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1.png" Id="rId7" /><Relationship Type="http://schemas.openxmlformats.org/officeDocument/2006/relationships/hyperlink" Target="https://pubmed.ncbi.nlm.nih.gov/22499289/" TargetMode="External" Id="rId12" /><Relationship Type="http://schemas.openxmlformats.org/officeDocument/2006/relationships/header" Target="header5.xml" Id="rId17"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jpg" Id="rId11" /><Relationship Type="http://schemas.openxmlformats.org/officeDocument/2006/relationships/footnotes" Target="footnotes.xml" Id="rId5" /><Relationship Type="http://schemas.openxmlformats.org/officeDocument/2006/relationships/image" Target="media/image3.png" Id="rId15" /><Relationship Type="http://schemas.openxmlformats.org/officeDocument/2006/relationships/customXml" Target="../customXml/item3.xml" Id="rId23" /><Relationship Type="http://schemas.openxmlformats.org/officeDocument/2006/relationships/header" Target="header3.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core.ac.uk/download/pdf/38133802.pdf" TargetMode="External" Id="rId14" /><Relationship Type="http://schemas.openxmlformats.org/officeDocument/2006/relationships/customXml" Target="../customXml/item2.xml" Id="rId22" /><Relationship Type="http://schemas.openxmlformats.org/officeDocument/2006/relationships/glossaryDocument" Target="glossary/document.xml" Id="R2e69a3803b3941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f5099ad-2e8d-497b-a22e-5e5428c531c5}"/>
      </w:docPartPr>
      <w:docPartBody>
        <w:p w14:paraId="54B566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A3FB3E54CFB14F95EBCF616628E62A" ma:contentTypeVersion="12" ma:contentTypeDescription="Create a new document." ma:contentTypeScope="" ma:versionID="75e3c2b0ddd7d26bddefb18db7e0dd3d">
  <xsd:schema xmlns:xsd="http://www.w3.org/2001/XMLSchema" xmlns:xs="http://www.w3.org/2001/XMLSchema" xmlns:p="http://schemas.microsoft.com/office/2006/metadata/properties" xmlns:ns2="34b0ab78-fcab-4e4d-a79d-38ef08ec33e9" xmlns:ns3="f633b10d-c25b-4d9a-8b14-4ba67a9881a8" targetNamespace="http://schemas.microsoft.com/office/2006/metadata/properties" ma:root="true" ma:fieldsID="8a04e9cdd5c3d755e2d395c043bc6e44" ns2:_="" ns3:_="">
    <xsd:import namespace="34b0ab78-fcab-4e4d-a79d-38ef08ec33e9"/>
    <xsd:import namespace="f633b10d-c25b-4d9a-8b14-4ba67a9881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0ab78-fcab-4e4d-a79d-38ef08ec3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8f1103-1473-4e92-b09f-529690c9836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b10d-c25b-4d9a-8b14-4ba67a9881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b0ab78-fcab-4e4d-a79d-38ef08ec33e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055075-15B9-4FE3-B721-438111C5C3CE}"/>
</file>

<file path=customXml/itemProps2.xml><?xml version="1.0" encoding="utf-8"?>
<ds:datastoreItem xmlns:ds="http://schemas.openxmlformats.org/officeDocument/2006/customXml" ds:itemID="{FAE1249F-FD6C-45B4-B4A1-2202EB378423}"/>
</file>

<file path=customXml/itemProps3.xml><?xml version="1.0" encoding="utf-8"?>
<ds:datastoreItem xmlns:ds="http://schemas.openxmlformats.org/officeDocument/2006/customXml" ds:itemID="{4DE9E5FD-801F-49EF-8874-67645BC3D1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Soini</dc:creator>
  <cp:keywords/>
  <cp:lastModifiedBy>Milla Rasimus</cp:lastModifiedBy>
  <cp:revision>3</cp:revision>
  <cp:lastPrinted>2024-03-17T19:33:00Z</cp:lastPrinted>
  <dcterms:created xsi:type="dcterms:W3CDTF">2024-03-18T08:47:00Z</dcterms:created>
  <dcterms:modified xsi:type="dcterms:W3CDTF">2024-03-18T11:14:41Z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0x01010044A3FB3E54CFB14F95EBCF616628E62A</vt:lpwstr>
  </property>
</Properties>
</file>