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 Alert Monitoring 통합 가이드 (Unified Alert Monitoring Guide)</w:t>
      </w:r>
    </w:p>
    <w:p>
      <w:pPr>
        <w:ind w:left="576"/>
      </w:pPr>
      <w:r>
        <w:rPr>
          <w:i/>
          <w:color w:val="555555"/>
        </w:rPr>
        <w:t>**대상 독자 (Audience)**: AKS 클러스터 운영자 및 모니터링 담당자</w:t>
      </w:r>
    </w:p>
    <w:p>
      <w:pPr>
        <w:ind w:left="576"/>
      </w:pPr>
      <w:r>
        <w:rPr>
          <w:i/>
          <w:color w:val="555555"/>
        </w:rPr>
        <w:t>**환경 (Environment)**: AKS + Managed Prometheus + Managed Grafana + Azure Monitor + Log 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(Overview)</w:t>
      </w:r>
    </w:p>
    <w:p>
      <w:r>
        <w:t>AKS 모니터링 환경에서는 알림(Alert)이 **네 가지 서로 다른 리소스 타입**으로 관리됩니다.</w:t>
      </w:r>
    </w:p>
    <w:p>
      <w:r>
        <w:t>이 문서는 각 알림 유형의 특성과 확인 방법을 설명하고,</w:t>
      </w:r>
    </w:p>
    <w:p>
      <w:r>
        <w:t>**"발생한 알림(Fired Alert)"은 한 화면에서 볼 수 있지만 "알림 규칙(Alert Rule)"은 별도 메뉴에서 관리해야 하는 이유**를 안내합니다.</w:t>
      </w:r>
    </w:p>
    <w:p>
      <w:r>
        <w:t>마지막으로, 알림 규칙을 하나의 화면에서 조회하기 위한 대안을 제시합니다.</w:t>
      </w:r>
    </w:p>
    <w:p>
      <w:r>
        <w:t>In an AKS monitoring environment, alerts are managed across **four distinct resource types**.</w:t>
      </w:r>
    </w:p>
    <w:p>
      <w:r>
        <w:t>This guide explains the characteristics of each alert type, why **fired alerts** are viewable in a single pane while **alert rules** require separate navigation, and presents alternatives for unified alert rule visibility.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테스트 시나리오 (Test Scenarios)</w:t>
      </w:r>
    </w:p>
    <w:p>
      <w:r>
        <w:t>본 환경에는 알림 동작을 End-to-End로 검증하기 위한 5가지 데모 시나리오가 구성되어 있습니다.</w:t>
      </w:r>
    </w:p>
    <w:p>
      <w:r>
        <w:t>아래 표는 각 시나리오가 트리거하는 알림 규칙을 유형별로 정리한 것입니다.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시나리오 (Scenario)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Prometheus Alert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Log Query Alert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Metric Alert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**CPU 과부하** (CPU Overload)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`NodeCPUHighUtilization`&lt;br&gt;`ContainerCPUThrottled`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`alert-node-cpu-high`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`alert-aks-cluster-health`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**OOMKilled** (Memory Exceeded)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`PodOOMKilled`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`alert-oom-killed-pods`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**HTTP 5xx 급증** (Error Rate Spike)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`HighHTTPErrorRate`&lt;br&gt;`OrderFailureRateHigh`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**CrashLoopBackOff** (Restart Loop)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`PodCrashLoopBackOff`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`alert-container-restart-anomaly`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**Node Drain** (Node Failure)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`NodeNotReady`&lt;br&gt;`PodPendingTooLong`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`alert-failed-pod-scheduling`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-</w:t>
            </w:r>
          </w:p>
        </w:tc>
      </w:tr>
    </w:tbl>
    <w:p>
      <w:pPr>
        <w:pStyle w:val="Heading3"/>
      </w:pPr>
      <w:r>
        <w:t>시나리오별 상세 (Scenario Details)</w:t>
      </w:r>
    </w:p>
    <w:p>
      <w:pPr>
        <w:pStyle w:val="Heading4"/>
      </w:pPr>
      <w:r>
        <w:t>시나리오 1: CPU 과부하 (CPU Overload)</w:t>
      </w:r>
    </w:p>
    <w:p>
      <w:pPr>
        <w:pStyle w:val="ListBullet"/>
      </w:pPr>
      <w:r>
        <w:t>목적**: 노드/컨테이너 CPU 과부하 시 Prometheus → Azure Monitor 알림 경로 검증</w:t>
      </w:r>
    </w:p>
    <w:p>
      <w:pPr>
        <w:pStyle w:val="ListBullet"/>
      </w:pPr>
      <w:r>
        <w:t>방법**: `polinux/stress` 이미지로 CPU 4코어를 5분간 점유하는 Job 배포</w:t>
      </w:r>
    </w:p>
    <w:p>
      <w:pPr>
        <w:pStyle w:val="ListBullet"/>
      </w:pPr>
      <w:r>
        <w:t>예상 타임라인**: 배포 후 ~5분 내 `NodeCPUHighUtilization` Prometheus Alert firing → Action Group → Email 수신</w:t>
      </w:r>
    </w:p>
    <w:p>
      <w:pPr>
        <w:pStyle w:val="Heading4"/>
      </w:pPr>
      <w:r>
        <w:t>시나리오 2: OOMKilled (Memory Exceeded)</w:t>
      </w:r>
    </w:p>
    <w:p>
      <w:pPr>
        <w:pStyle w:val="ListBullet"/>
      </w:pPr>
      <w:r>
        <w:t>목적**: 메모리 초과(OOMKilled) 감지 및 이중 알림 경로(Prometheus + Log Query) 확인</w:t>
      </w:r>
    </w:p>
    <w:p>
      <w:pPr>
        <w:pStyle w:val="ListBullet"/>
      </w:pPr>
      <w:r>
        <w:t>방법**: 메모리 limit(128Mi)보다 큰 512MB를 할당 시도하는 Job 배포</w:t>
      </w:r>
    </w:p>
    <w:p>
      <w:pPr>
        <w:pStyle w:val="ListBullet"/>
      </w:pPr>
      <w:r>
        <w:t>특징**: Prometheus(`PodOOMKilled`)와 Log Query(`alert-oom-killed-pods`)가 **동시에** 트리거됨</w:t>
      </w:r>
    </w:p>
    <w:p>
      <w:pPr>
        <w:pStyle w:val="Heading4"/>
      </w:pPr>
      <w:r>
        <w:t>시나리오 3: HTTP 5xx 에러 급증 (Error Rate Spike)</w:t>
      </w:r>
    </w:p>
    <w:p>
      <w:pPr>
        <w:pStyle w:val="ListBullet"/>
      </w:pPr>
      <w:r>
        <w:t>목적**: 애플리케이션 커스텀 메트릭 기반 알림 확인</w:t>
      </w:r>
    </w:p>
    <w:p>
      <w:pPr>
        <w:pStyle w:val="ListBullet"/>
      </w:pPr>
      <w:r>
        <w:t>방법**: sample-app의 에러 모드를 활성화(50% 에러율)한 뒤 트래픽 주입</w:t>
      </w:r>
    </w:p>
    <w:p>
      <w:pPr>
        <w:pStyle w:val="ListBullet"/>
      </w:pPr>
      <w:r>
        <w:t>특징**: Prometheus 전용 알림 (Log Query 대상 아님)</w:t>
      </w:r>
    </w:p>
    <w:p>
      <w:pPr>
        <w:pStyle w:val="Heading4"/>
      </w:pPr>
      <w:r>
        <w:t>시나리오 4: CrashLoopBackOff (Restart Loop)</w:t>
      </w:r>
    </w:p>
    <w:p>
      <w:pPr>
        <w:pStyle w:val="ListBullet"/>
      </w:pPr>
      <w:r>
        <w:t>목적**: 반복 crash 감지 및 이중 알림 경로(Prometheus + Log Query) 확인</w:t>
      </w:r>
    </w:p>
    <w:p>
      <w:pPr>
        <w:pStyle w:val="ListBullet"/>
      </w:pPr>
      <w:r>
        <w:t>방법**: 5초 후 exit 1로 종료하는 컨테이너를 replicas=2로 배포</w:t>
      </w:r>
    </w:p>
    <w:p>
      <w:pPr>
        <w:pStyle w:val="ListBullet"/>
      </w:pPr>
      <w:r>
        <w:t>특징**: ~15분 후 Prometheus(`PodCrashLoopBackOff`)와 Log Query(`alert-container-restart-anomaly`) 동시 발생</w:t>
      </w:r>
    </w:p>
    <w:p>
      <w:pPr>
        <w:pStyle w:val="Heading4"/>
      </w:pPr>
      <w:r>
        <w:t>시나리오 5: Node Drain (Node Failure)</w:t>
      </w:r>
    </w:p>
    <w:p>
      <w:pPr>
        <w:pStyle w:val="ListBullet"/>
      </w:pPr>
      <w:r>
        <w:t>목적**: 노드 장애 시 알림 및 워크로드 자동 재배치 확인</w:t>
      </w:r>
    </w:p>
    <w:p>
      <w:pPr>
        <w:pStyle w:val="ListBullet"/>
      </w:pPr>
      <w:r>
        <w:t>방법**: 워커 노드를 cordon + drain하여 스케줄링 차단</w:t>
      </w:r>
    </w:p>
    <w:p>
      <w:pPr>
        <w:pStyle w:val="ListBullet"/>
      </w:pPr>
      <w:r>
        <w:t>주의**: 운영 환경에 영향을 줄 수 있으므로 수동 확인 필요</w:t>
      </w:r>
    </w:p>
    <w:p>
      <w:pPr>
        <w:pStyle w:val="Heading3"/>
      </w:pPr>
      <w:r>
        <w:t>실행 방법 (How to Run)</w:t>
      </w:r>
    </w:p>
    <w:p>
      <w:pPr>
        <w:ind w:left="432"/>
      </w:pPr>
      <w:r>
        <w:rPr>
          <w:rFonts w:ascii="Consolas" w:hAnsi="Consolas"/>
          <w:color w:val="1E1E1E"/>
          <w:sz w:val="16"/>
        </w:rPr>
        <w:t># 개별 시나리오 실행 (Run individual scenario)</w:t>
        <w:br/>
        <w:t>./scripts/trigger-alerts.sh &lt;1|2|3|4|5|cpu|oom|errors|crashloop|node&gt;</w:t>
        <w:br/>
        <w:br/>
        <w:t># 시나리오 1~4 순차 실행 (Run scenarios 1-4 sequentially)</w:t>
        <w:br/>
        <w:t>./scripts/trigger-alerts.sh all</w:t>
        <w:br/>
        <w:br/>
        <w:t># 현재 상태 확인 (Check current status)</w:t>
        <w:br/>
        <w:t>./scripts/trigger-alerts.sh status</w:t>
        <w:br/>
        <w:br/>
        <w:t># 테스트 리소스 정리 (Cleanup test resources)</w:t>
        <w:br/>
        <w:t>./scripts/trigger-alerts.sh cleanup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Alert Rule이 별도 메뉴에서 관리되는 이유 (Why Alert Rules Live in Separate Menus)</w:t>
      </w:r>
    </w:p>
    <w:p>
      <w:pPr>
        <w:pStyle w:val="Heading3"/>
      </w:pPr>
      <w:r>
        <w:t>4가지 Alert Rule 리소스 타입</w:t>
      </w:r>
    </w:p>
    <w:p>
      <w:r>
        <w:t>Azure에서 AKS 관련 알림 규칙은 네 가지 **서로 다른 Azure Resource Provider** 에 의해 관리됩니다.</w:t>
      </w:r>
    </w:p>
    <w:p>
      <w:r>
        <w:t>이는 Azure 플랫폼의 설계에 기인하며, 각각의 데이터 소스와 평가 엔진이 다르기 때문입니다.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유형 (Type)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Azure Resource 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데이터 소스 (Data Source)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관리 위치 (Portal Location)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**Prometheus Alert**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`Microsoft.AlertsManagement/`&lt;br&gt;`prometheusRuleGroups`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Azure Monitor Workspace&lt;br&gt;(Managed Prometheus)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Azure Monitor → **Prometheus rule groups**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**Log Query Alert**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`Microsoft.Insights/`&lt;br&gt;`scheduledQueryRules`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Log Analytics Workspace&lt;br&gt;(Container Insights, KQL)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Azure Monitor → **Alert rules**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**Metric Alert**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`Microsoft.Insights/`&lt;br&gt;`metricAlerts`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AKS Platform Metrics&lt;br&gt;(ARM metric namespace)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Azure Monitor → **Alert rules**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**Smart Detector**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`Microsoft.AlertsManagement/`&lt;br&gt;`smartDetectorAlertRules`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Application Insights&lt;br&gt;(AI/ML 기반 이상 탐지)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Azure Monitor → **Alert rules**</w:t>
            </w:r>
          </w:p>
        </w:tc>
      </w:tr>
    </w:tbl>
    <w:p>
      <w:pPr>
        <w:pStyle w:val="Heading3"/>
      </w:pPr>
      <w:r>
        <w:t>왜 분리되어 있는가? (Why Are They Separated?)</w:t>
      </w:r>
    </w:p>
    <w:p>
      <w:pPr>
        <w:ind w:left="432"/>
      </w:pPr>
      <w:r>
        <w:rPr>
          <w:rFonts w:ascii="Consolas" w:hAnsi="Consolas"/>
          <w:color w:val="1E1E1E"/>
          <w:sz w:val="16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  AKS Cluster                                     │</w:t>
        <w:br/>
        <w:t>│  ┌─────────┐   ┌──────────────────┐   ┌────────────────────────┐    │</w:t>
        <w:br/>
        <w:t>│  │ App Pod  │──▶│ ama-metrics      │──▶│ Azure Monitor          │    │</w:t>
        <w:br/>
        <w:t>│  │ (metrics)│   │ (DaemonSet)      │   │ Workspace (Prometheus) │    │</w:t>
        <w:br/>
        <w:t>│  └─────────┘   └──────────────────┘   └────────┬───────────────┘    │</w:t>
        <w:br/>
        <w:t>│                                                 │                    │</w:t>
        <w:br/>
        <w:t>│  ┌─────────┐   ┌──────────────────┐   ┌────────▼───────────────┐    │</w:t>
        <w:br/>
        <w:t>│  │ kubelet  │──▶│ ama-logs         │──▶│ Log Analytics          │    │</w:t>
        <w:br/>
        <w:t>│  │ (logs)   │   │ (DaemonSet)      │   │ Workspace              │    │</w:t>
        <w:br/>
        <w:t>│  └─────────┘   └──────────────────┘   └────────┬───────────────┘    │</w:t>
        <w:br/>
        <w:t>│                                                 │                    │</w:t>
        <w:br/>
        <w:t>│  ┌─────────┐                          ┌────────▼───────────────┐    │</w:t>
        <w:br/>
        <w:t>│  │ AKS     │─────────────────────────▶│ ARM Platform Metrics   │    │</w:t>
        <w:br/>
        <w:t>│  │ (API)   │                          │ (node_cpu_usage_% etc) │    │</w:t>
        <w:br/>
        <w:t>│  └─────────┘                          └────────────────────────┘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Number"/>
      </w:pPr>
      <w:r>
        <w:t>**데이터 소스가 다르다 (Different data sources)**</w:t>
      </w:r>
    </w:p>
    <w:p>
      <w:r>
        <w:t xml:space="preserve">   - Prometheus Alert → PromQL로 시계열 메트릭 평가 (time-series metric evaluation via PromQL)</w:t>
      </w:r>
    </w:p>
    <w:p>
      <w:r>
        <w:t xml:space="preserve">   - Log Query Alert → KQL로 로그 테이블 쿼리 (log table query via KQL)</w:t>
      </w:r>
    </w:p>
    <w:p>
      <w:r>
        <w:t xml:space="preserve">   - Metric Alert → ARM 메트릭 네임스페이스의 집계 값 평가 (aggregated ARM metric evaluation)</w:t>
      </w:r>
    </w:p>
    <w:p>
      <w:pPr>
        <w:pStyle w:val="ListNumber"/>
      </w:pPr>
      <w:r>
        <w:t>**평가 엔진이 다르다 (Different evaluation engines)**</w:t>
      </w:r>
    </w:p>
    <w:p>
      <w:r>
        <w:t xml:space="preserve">   - Prometheus Rule Group은 Azure Monitor Workspace에 바인딩되어 PromQL 엔진으로 평가</w:t>
      </w:r>
    </w:p>
    <w:p>
      <w:r>
        <w:t xml:space="preserve">   - Scheduled Query Rule은 Log Analytics에 바인딩되어 KQL 엔진으로 평가</w:t>
      </w:r>
    </w:p>
    <w:p>
      <w:r>
        <w:t xml:space="preserve">   - Metric Alert은 ARM Metrics Pipeline에서 직접 평가</w:t>
      </w:r>
    </w:p>
    <w:p>
      <w:pPr>
        <w:pStyle w:val="ListNumber"/>
      </w:pPr>
      <w:r>
        <w:t>**Azure Portal의 리소스 기반 네비게이션 (Resource-based Portal navigation)**</w:t>
      </w:r>
    </w:p>
    <w:p>
      <w:r>
        <w:t xml:space="preserve">   - Azure Portal은 ARM Resource Type 단위로 UI를 구성하므로,</w:t>
      </w:r>
    </w:p>
    <w:p>
      <w:r>
        <w:t xml:space="preserve">     서로 다른 Resource Provider에 속한 규칙들은 자연스럽게 다른 메뉴에 표시됩니다.</w:t>
      </w:r>
    </w:p>
    <w:p>
      <w:r>
        <w:t xml:space="preserve">   - Prometheus Rule Group: `Monitor → Prometheus rule groups`</w:t>
      </w:r>
    </w:p>
    <w:p>
      <w:r>
        <w:t xml:space="preserve">   - Log/Metric Alert Rule: `Monitor → Alert rules` (이 둘은 같은 메뉴에 표시)</w:t>
      </w:r>
    </w:p>
    <w:p>
      <w:pPr>
        <w:ind w:left="576"/>
      </w:pPr>
      <w:r>
        <w:rPr>
          <w:i/>
          <w:color w:val="555555"/>
        </w:rPr>
        <w:t>**핵심 (Key Point)**: 이것은 기능적 제약이 아니라 Azure가 각 데이터 소스에 최적화된 별도 엔진을</w:t>
      </w:r>
    </w:p>
    <w:p>
      <w:pPr>
        <w:ind w:left="576"/>
      </w:pPr>
      <w:r>
        <w:rPr>
          <w:i/>
          <w:color w:val="555555"/>
        </w:rPr>
        <w:t>제공하기 때문입니다. 각 엔진이 해당 데이터 형식에 가장 효율적인 평가를 수행합니다.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발생한 Alert은 한 화면에서 볼 수 있다 (Fired Alerts Are Viewable in One Place)</w:t>
      </w:r>
    </w:p>
    <w:p>
      <w:r>
        <w:t>**Alert Rule(규칙)**은 분산되어 있지만, **실제 발생한 Alert(알림 인스턴스)**는 유형에 관계없이 한 화면에서 확인할 수 있습니다.</w:t>
      </w:r>
    </w:p>
    <w:p>
      <w:pPr>
        <w:pStyle w:val="Heading3"/>
      </w:pPr>
      <w:r>
        <w:t>Azure Monitor → Alerts (통합 알림 뷰)</w:t>
      </w:r>
    </w:p>
    <w:p>
      <w:pPr>
        <w:ind w:left="432"/>
      </w:pPr>
      <w:r>
        <w:rPr>
          <w:rFonts w:ascii="Consolas" w:hAnsi="Consolas"/>
          <w:color w:val="1E1E1E"/>
          <w:sz w:val="16"/>
        </w:rPr>
        <w:t>Azure Portal → Monitor → Alerts</w:t>
      </w:r>
    </w:p>
    <w:p>
      <w:r>
        <w:t>이 화면에서는 Prometheus Alert, Log Query Alert, Metric Alert, Smart Detector Alert 모두 **단일 리스트**로 표시됩니다.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6"/>
              </w:rPr>
              <w:t>확인 가능 항목 (Available Information)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6"/>
              </w:rPr>
              <w:t>설명 (Description)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Alert 이름 (Alert Name)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발생한 알림의 이름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Severity (심각도)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Sev 0 ~ Sev 4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Signal Type (신호 유형)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Prometheus / Log / Metric 구분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Target Resource (대상 리소스)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알림이 바인딩된 리소스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Fired Time (발생 시각)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알림이 트리거된 시간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State (상태)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New / Acknowledged / Closed</w:t>
            </w:r>
          </w:p>
        </w:tc>
      </w:tr>
    </w:tbl>
    <w:p>
      <w:r>
        <w:t>**필터링 팁 (Filtering Tips)**:</w:t>
      </w:r>
    </w:p>
    <w:p>
      <w:pPr>
        <w:pStyle w:val="ListBullet"/>
      </w:pPr>
      <w:r>
        <w:t>Signal type** 필터로 `Prometheus`, `Log`, `Metric` 유형별 분류 가능</w:t>
      </w:r>
    </w:p>
    <w:p>
      <w:pPr>
        <w:pStyle w:val="ListBullet"/>
      </w:pPr>
      <w:r>
        <w:t>Severity** 필터로 긴급도별 분류 가능</w:t>
      </w:r>
    </w:p>
    <w:p>
      <w:pPr>
        <w:pStyle w:val="ListBullet"/>
      </w:pPr>
      <w:r>
        <w:t>Resource group** / **Resource** 필터로 범위 한정 가능</w:t>
      </w:r>
    </w:p>
    <w:p>
      <w:pPr>
        <w:pStyle w:val="ListBullet"/>
      </w:pPr>
      <w:r>
        <w:t>Time range** 조정으로 특정 기간의 알림만 조회 가능</w:t>
      </w:r>
    </w:p>
    <w:p>
      <w:pPr>
        <w:ind w:left="576"/>
      </w:pPr>
      <w:r>
        <w:rPr>
          <w:i/>
          <w:color w:val="555555"/>
        </w:rPr>
        <w:t>✅ **결론**: 운영 중 "지금 뭐가 터졌는가?"를 확인하는 것은 **`Monitor → Alerts` 한 화면으로 충분**합니다.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Alert Rule을 하나의 화면에서 조회하기 위한 대안 (Alternatives for Unified Alert Rule View)</w:t>
      </w:r>
    </w:p>
    <w:p>
      <w:r>
        <w:t>"어떤 규칙들이 정의되어 있는가?"를 한 눈에 파악하기 위한 방법을 소개합니다.</w:t>
      </w:r>
    </w:p>
    <w:p>
      <w:pPr>
        <w:pStyle w:val="Heading3"/>
      </w:pPr>
      <w:r>
        <w:t>대안 1: Azure Resource Graph 쿼리 (Recommended)</w:t>
      </w:r>
    </w:p>
    <w:p>
      <w:r>
        <w:t>Azure Resource Graph Explorer(`portal → Resource Graph Explorer`)에서 아래 쿼리를 실행하면</w:t>
      </w:r>
    </w:p>
    <w:p>
      <w:r>
        <w:t>모든 Alert Rule을 **단일 테이블**로 조회할 수 있습니다.</w:t>
      </w:r>
    </w:p>
    <w:p>
      <w:pPr>
        <w:ind w:left="576"/>
      </w:pPr>
      <w:r>
        <w:rPr>
          <w:i/>
          <w:color w:val="555555"/>
        </w:rPr>
        <w:t>**⚠️ 주의: Recording Rule Group vs Alert Rule Group**</w:t>
      </w:r>
    </w:p>
    <w:p>
      <w:pPr>
        <w:ind w:left="576"/>
      </w:pPr>
      <w:r>
        <w:rPr>
          <w:i/>
          <w:color w:val="555555"/>
        </w:rPr>
      </w:r>
    </w:p>
    <w:p>
      <w:pPr>
        <w:ind w:left="576"/>
      </w:pPr>
      <w:r>
        <w:rPr>
          <w:i/>
          <w:color w:val="555555"/>
        </w:rPr>
        <w:t>AKS에서 Managed Prometheus를 활성화하면 Azure가 Grafana 대시보드용 **Recording Rule Group**을</w:t>
      </w:r>
    </w:p>
    <w:p>
      <w:pPr>
        <w:ind w:left="576"/>
      </w:pPr>
      <w:r>
        <w:rPr>
          <w:i/>
          <w:color w:val="555555"/>
        </w:rPr>
        <w:t>자동으로 생성합니다. 이 그룹들은 `alert`이 아닌 `record` 규칙만 포함하므로 알림과 무관하지만,</w:t>
      </w:r>
    </w:p>
    <w:p>
      <w:pPr>
        <w:ind w:left="576"/>
      </w:pPr>
      <w:r>
        <w:rPr>
          <w:i/>
          <w:color w:val="555555"/>
        </w:rPr>
        <w:t>동일한 리소스 타입(`prometheusRuleGroups`)을 사용하기 때문에 **필터 없이 조회하면 함께 표시**됩니다.</w:t>
      </w:r>
    </w:p>
    <w:p>
      <w:pPr>
        <w:ind w:left="576"/>
      </w:pPr>
      <w:r>
        <w:rPr>
          <w:i/>
          <w:color w:val="555555"/>
        </w:rPr>
      </w:r>
    </w:p>
    <w:p>
      <w:pPr>
        <w:ind w:left="576"/>
      </w:pPr>
      <w:r>
        <w:rPr>
          <w:i/>
          <w:color w:val="555555"/>
        </w:rPr>
        <w:t>| 자동 생성 Recording Rule Group | 용도 |</w:t>
      </w:r>
    </w:p>
    <w:p>
      <w:pPr>
        <w:ind w:left="576"/>
      </w:pPr>
      <w:r>
        <w:rPr>
          <w:i/>
          <w:color w:val="555555"/>
        </w:rPr>
        <w:t>|-------------------------------|------|</w:t>
      </w:r>
    </w:p>
    <w:p>
      <w:pPr>
        <w:ind w:left="576"/>
      </w:pPr>
      <w:r>
        <w:rPr>
          <w:i/>
          <w:color w:val="555555"/>
        </w:rPr>
        <w:t>| `KubernetesRecordingRulesRuleGroup-*` | K8s 핵심 메트릭 사전 집계 |</w:t>
      </w:r>
    </w:p>
    <w:p>
      <w:pPr>
        <w:ind w:left="576"/>
      </w:pPr>
      <w:r>
        <w:rPr>
          <w:i/>
          <w:color w:val="555555"/>
        </w:rPr>
        <w:t>| `NodeRecordingRulesRuleGroup-*` | 노드 메트릭 사전 집계 |</w:t>
      </w:r>
    </w:p>
    <w:p>
      <w:pPr>
        <w:ind w:left="576"/>
      </w:pPr>
      <w:r>
        <w:rPr>
          <w:i/>
          <w:color w:val="555555"/>
        </w:rPr>
        <w:t>| `NodeRecordingRulesRuleGroup-Win-*` | Windows 노드 메트릭 |</w:t>
      </w:r>
    </w:p>
    <w:p>
      <w:pPr>
        <w:ind w:left="576"/>
      </w:pPr>
      <w:r>
        <w:rPr>
          <w:i/>
          <w:color w:val="555555"/>
        </w:rPr>
        <w:t>| `NodeAndKubernetesRecordingRulesRuleGroup-Win-*` | Windows 통합 메트릭 |</w:t>
      </w:r>
    </w:p>
    <w:p>
      <w:pPr>
        <w:ind w:left="576"/>
      </w:pPr>
      <w:r>
        <w:rPr>
          <w:i/>
          <w:color w:val="555555"/>
        </w:rPr>
        <w:t>| `UXRecordingRulesRuleGroup-*` | Azure Portal UX용 메트릭 |</w:t>
      </w:r>
    </w:p>
    <w:p>
      <w:pPr>
        <w:ind w:left="576"/>
      </w:pPr>
      <w:r>
        <w:rPr>
          <w:i/>
          <w:color w:val="555555"/>
        </w:rPr>
        <w:t>| `UXRecordingRulesRuleGroup-Win-*` | Windows Portal UX용 메트릭 |</w:t>
      </w:r>
    </w:p>
    <w:p>
      <w:pPr>
        <w:ind w:left="576"/>
      </w:pPr>
      <w:r>
        <w:rPr>
          <w:i/>
          <w:color w:val="555555"/>
        </w:rPr>
      </w:r>
    </w:p>
    <w:p>
      <w:pPr>
        <w:ind w:left="576"/>
      </w:pPr>
      <w:r>
        <w:rPr>
          <w:i/>
          <w:color w:val="555555"/>
        </w:rPr>
        <w:t>또한 Resource Graph는 **구독 전체를 스캔**하므로, 다른 리소스 그룹의 Alert Rule도 결과에 포함됩니다.</w:t>
      </w:r>
    </w:p>
    <w:p>
      <w:pPr>
        <w:ind w:left="576"/>
      </w:pPr>
      <w:r>
        <w:rPr>
          <w:i/>
          <w:color w:val="555555"/>
        </w:rPr>
        <w:t>아래 쿼리에서는 이 두 가지를 모두 필터링합니다.</w:t>
      </w:r>
    </w:p>
    <w:p>
      <w:pPr>
        <w:pStyle w:val="Heading4"/>
      </w:pPr>
      <w:r>
        <w:t>기본 쿼리: 그룹 단위 조회 (Group-level View)</w:t>
      </w:r>
    </w:p>
    <w:p>
      <w:pPr>
        <w:ind w:left="432"/>
      </w:pPr>
      <w:r>
        <w:rPr>
          <w:rFonts w:ascii="Consolas" w:hAnsi="Consolas"/>
          <w:color w:val="1E1E1E"/>
          <w:sz w:val="16"/>
        </w:rPr>
        <w:t>resources</w:t>
        <w:br/>
        <w:t>| where type in~ (</w:t>
        <w:br/>
        <w:t xml:space="preserve">    'microsoft.alertsmanagement/prometheusrulegroups',</w:t>
        <w:br/>
        <w:t xml:space="preserve">    'microsoft.insights/scheduledqueryrules',</w:t>
        <w:br/>
        <w:t xml:space="preserve">    'microsoft.insights/metricalerts',</w:t>
        <w:br/>
        <w:t xml:space="preserve">    'microsoft.alertsmanagement/smartdetectoralertrules'</w:t>
        <w:br/>
        <w:t xml:space="preserve">  )</w:t>
        <w:br/>
        <w:t>// (선택) 특정 리소스 그룹으로 범위 한정 — 다른 RG의 rule 제외</w:t>
        <w:br/>
        <w:t>// (선택) 특정 리소스 그룹으로 범위 한정 — 생략하면 구독 전체 조회</w:t>
        <w:br/>
        <w:t>| where resourceGroup =~ 'rg-aks-monitoring-demo'</w:t>
        <w:br/>
        <w:t>| extend alertType = case(</w:t>
        <w:br/>
        <w:t xml:space="preserve">    type =~ 'microsoft.alertsmanagement/prometheusrulegroups', 'Prometheus',</w:t>
        <w:br/>
        <w:t xml:space="preserve">    type =~ 'microsoft.insights/scheduledqueryrules',          'LogQuery',</w:t>
        <w:br/>
        <w:t xml:space="preserve">    type =~ 'microsoft.insights/metricalerts',                 'Metric',</w:t>
        <w:br/>
        <w:t xml:space="preserve">    type =~ 'microsoft.alertsmanagement/smartdetectoralertrules', 'SmartDetector',</w:t>
        <w:br/>
        <w:t xml:space="preserve">    'Unknown'</w:t>
        <w:br/>
        <w:t xml:space="preserve">  )</w:t>
        <w:br/>
        <w:t>// Prometheus: Recording Rule Group 제외 (alert 필드가 있는 rule이 1개 이상인 그룹만)</w:t>
        <w:br/>
        <w:t>| where alertType != 'Prometheus'</w:t>
        <w:br/>
        <w:t xml:space="preserve">    or array_length(properties.rules) &gt; 0</w:t>
        <w:br/>
        <w:t xml:space="preserve">       and isnotnull(properties.rules[0].alert)</w:t>
        <w:br/>
        <w:t>| extend severity = case(</w:t>
        <w:br/>
        <w:t xml:space="preserve">    alertType == 'Prometheus', tostring(properties.rules[0].severity),</w:t>
        <w:br/>
        <w:t xml:space="preserve">    alertType == 'SmartDetector', tostring(properties.severity),</w:t>
        <w:br/>
        <w:t xml:space="preserve">    tostring(properties.severity)</w:t>
        <w:br/>
        <w:t xml:space="preserve">  )</w:t>
        <w:br/>
        <w:t>| extend enabled = case(</w:t>
        <w:br/>
        <w:t xml:space="preserve">    alertType == 'SmartDetector', tostring(properties.state),</w:t>
        <w:br/>
        <w:t xml:space="preserve">    tostring(properties.enabled)</w:t>
        <w:br/>
        <w:t xml:space="preserve">  )</w:t>
        <w:br/>
        <w:t>| extend displayName = case(</w:t>
        <w:br/>
        <w:t xml:space="preserve">    alertType == 'Prometheus', name,</w:t>
        <w:br/>
        <w:t xml:space="preserve">    coalesce(tostring(properties.displayName), name)</w:t>
        <w:br/>
        <w:t xml:space="preserve">  )</w:t>
        <w:br/>
        <w:t>| extend ruleCount = iff(alertType == 'Prometheus', array_length(properties.rules), 1)</w:t>
        <w:br/>
        <w:t>| extend evaluationFrequency = case(</w:t>
        <w:br/>
        <w:t xml:space="preserve">    alertType == 'Prometheus',     tostring(properties.interval),</w:t>
        <w:br/>
        <w:t xml:space="preserve">    alertType == 'LogQuery',       tostring(properties.evaluationFrequency),</w:t>
        <w:br/>
        <w:t xml:space="preserve">    alertType == 'Metric',         tostring(properties.evaluationFrequency),</w:t>
        <w:br/>
        <w:t xml:space="preserve">    alertType == 'SmartDetector',  tostring(properties.frequency),</w:t>
        <w:br/>
        <w:t xml:space="preserve">    ''</w:t>
        <w:br/>
        <w:t xml:space="preserve">  )</w:t>
        <w:br/>
        <w:t>| project displayName, alertType, severity, enabled, ruleCount,</w:t>
        <w:br/>
        <w:t xml:space="preserve">          evaluationFrequency, resourceGroup, id</w:t>
        <w:br/>
        <w:t>| order by alertType asc, severity asc</w:t>
      </w:r>
    </w:p>
    <w:p>
      <w:pPr>
        <w:pStyle w:val="Heading4"/>
      </w:pPr>
      <w:r>
        <w:t>상세 쿼리: Prometheus 개별 Rule까지 전개 (Expanded View with mv-expand)</w:t>
      </w:r>
    </w:p>
    <w:p>
      <w:pPr>
        <w:ind w:left="432"/>
      </w:pPr>
      <w:r>
        <w:rPr>
          <w:rFonts w:ascii="Consolas" w:hAnsi="Consolas"/>
          <w:color w:val="1E1E1E"/>
          <w:sz w:val="16"/>
        </w:rPr>
        <w:t>resources</w:t>
        <w:br/>
        <w:t>| where type in~ (</w:t>
        <w:br/>
        <w:t xml:space="preserve">    'microsoft.alertsmanagement/prometheusrulegroups',</w:t>
        <w:br/>
        <w:t xml:space="preserve">    'microsoft.insights/scheduledqueryrules',</w:t>
        <w:br/>
        <w:t xml:space="preserve">    'microsoft.insights/metricalerts',</w:t>
        <w:br/>
        <w:t xml:space="preserve">    'microsoft.alertsmanagement/smartdetectoralertrules'</w:t>
        <w:br/>
        <w:t xml:space="preserve">  )</w:t>
        <w:br/>
        <w:t>// (선택) 특정 리소스 그룹으로 범위 한정 — 생략하면 구독 전체 조회</w:t>
        <w:br/>
        <w:t>| where resourceGroup =~ 'rg-aks-monitoring-demo'</w:t>
        <w:br/>
        <w:t>| extend alertType = case(</w:t>
        <w:br/>
        <w:t xml:space="preserve">    type =~ 'microsoft.alertsmanagement/prometheusrulegroups', 'Prometheus',</w:t>
        <w:br/>
        <w:t xml:space="preserve">    type =~ 'microsoft.insights/scheduledqueryrules',          'LogQuery',</w:t>
        <w:br/>
        <w:t xml:space="preserve">    type =~ 'microsoft.insights/metricalerts',                 'Metric',</w:t>
        <w:br/>
        <w:t xml:space="preserve">    type =~ 'microsoft.alertsmanagement/smartdetectoralertrules', 'SmartDetector',</w:t>
        <w:br/>
        <w:t xml:space="preserve">    'Unknown'</w:t>
        <w:br/>
        <w:t xml:space="preserve">  )</w:t>
        <w:br/>
        <w:t>| mv-expand rule = iff(alertType == 'Prometheus', properties.rules, pack_array(properties))</w:t>
        <w:br/>
        <w:t>// Prometheus recording rule 제외: alert 필드가 비어있으면 recording rule</w:t>
        <w:br/>
        <w:t>| where alertType != 'Prometheus' or isnotempty(tostring(rule.alert))</w:t>
        <w:br/>
        <w:t>| extend ruleName = case(</w:t>
        <w:br/>
        <w:t xml:space="preserve">    alertType == 'Prometheus', tostring(rule.alert),</w:t>
        <w:br/>
        <w:t xml:space="preserve">    alertType == 'LogQuery',   coalesce(tostring(properties.displayName), name),</w:t>
        <w:br/>
        <w:t xml:space="preserve">    alertType == 'Metric',     name,</w:t>
        <w:br/>
        <w:t xml:space="preserve">    alertType == 'SmartDetector', coalesce(tostring(properties.displayName), name),</w:t>
        <w:br/>
        <w:t xml:space="preserve">    name</w:t>
        <w:br/>
        <w:t xml:space="preserve">  )</w:t>
        <w:br/>
        <w:t>| extend severity    = toint(coalesce(rule.severity, properties.severity))</w:t>
        <w:br/>
        <w:t>| extend expression  = case(</w:t>
        <w:br/>
        <w:t xml:space="preserve">    alertType == 'Prometheus', tostring(rule.expression),</w:t>
        <w:br/>
        <w:t xml:space="preserve">    alertType == 'LogQuery',   tostring(properties.criteria.allOf[0].query),</w:t>
        <w:br/>
        <w:t xml:space="preserve">    alertType == 'Metric',     tostring(properties.criteria.allOf[0].metricName),</w:t>
        <w:br/>
        <w:t xml:space="preserve">    alertType == 'SmartDetector', tostring(properties.detector.id),</w:t>
        <w:br/>
        <w:t xml:space="preserve">    ''</w:t>
        <w:br/>
        <w:t xml:space="preserve">  )</w:t>
        <w:br/>
        <w:t>| project ruleName, alertType, severity, name, resourceGroup, expression</w:t>
        <w:br/>
        <w:t>| order by alertType asc, severity asc</w:t>
      </w:r>
    </w:p>
    <w:p>
      <w:pPr>
        <w:ind w:left="576"/>
      </w:pPr>
      <w:r>
        <w:rPr>
          <w:i/>
          <w:color w:val="555555"/>
        </w:rPr>
        <w:t>이 쿼리를 실행하면 Prometheus Alert 12개 + Log Query 4개 + Metric 1개 + Smart Detector 2개 = **총 19개 Alert Rule**이 표시됩니다.</w:t>
      </w:r>
    </w:p>
    <w:p>
      <w:pPr>
        <w:ind w:left="576"/>
      </w:pPr>
      <w:r>
        <w:rPr>
          <w:i/>
          <w:color w:val="555555"/>
        </w:rPr>
        <w:t>Recording Rule Group(6개)과 다른 리소스 그룹의 무관한 Alert은 제외됩니다.</w:t>
      </w:r>
    </w:p>
    <w:p>
      <w:pPr>
        <w:pStyle w:val="Heading4"/>
      </w:pPr>
      <w:r>
        <w:t>CLI로 실행 (Run via Azure CLI)</w:t>
      </w:r>
    </w:p>
    <w:p>
      <w:pPr>
        <w:ind w:left="432"/>
      </w:pPr>
      <w:r>
        <w:rPr>
          <w:rFonts w:ascii="Consolas" w:hAnsi="Consolas"/>
          <w:color w:val="1E1E1E"/>
          <w:sz w:val="16"/>
        </w:rPr>
        <w:t>az graph query -q "resources \</w:t>
        <w:br/>
        <w:t xml:space="preserve">  | where type in~ ( \</w:t>
        <w:br/>
        <w:t xml:space="preserve">      'microsoft.alertsmanagement/prometheusrulegroups', \</w:t>
        <w:br/>
        <w:t xml:space="preserve">      'microsoft.insights/scheduledqueryrules', \</w:t>
        <w:br/>
        <w:t xml:space="preserve">      'microsoft.insights/metricalerts', \</w:t>
        <w:br/>
        <w:t xml:space="preserve">      'microsoft.alertsmanagement/smartdetectoralertrules') \</w:t>
        <w:br/>
        <w:t xml:space="preserve">  | where resourceGroup =~ 'rg-aks-monitoring-demo' \</w:t>
        <w:br/>
        <w:t xml:space="preserve">  | extend alertType = case( \</w:t>
        <w:br/>
        <w:t xml:space="preserve">      type =~ 'microsoft.alertsmanagement/prometheusrulegroups', 'Prometheus', \</w:t>
        <w:br/>
        <w:t xml:space="preserve">      type =~ 'microsoft.insights/scheduledqueryrules', 'LogQuery', \</w:t>
        <w:br/>
        <w:t xml:space="preserve">      type =~ 'microsoft.insights/metricalerts', 'Metric', \</w:t>
        <w:br/>
        <w:t xml:space="preserve">      type =~ 'microsoft.alertsmanagement/smartdetectoralertrules', 'SmartDetector', 'Unknown') \</w:t>
        <w:br/>
        <w:t xml:space="preserve">  | where alertType != 'Prometheus' \</w:t>
        <w:br/>
        <w:t xml:space="preserve">      or isnotnull(properties.rules[0].alert) \</w:t>
        <w:br/>
        <w:t xml:space="preserve">  | extend severity = case( \</w:t>
        <w:br/>
        <w:t xml:space="preserve">      alertType == 'Prometheus', tostring(properties.rules[0].severity), \</w:t>
        <w:br/>
        <w:t xml:space="preserve">      tostring(properties.severity)) \</w:t>
        <w:br/>
        <w:t xml:space="preserve">  | extend displayName = case( \</w:t>
        <w:br/>
        <w:t xml:space="preserve">      alertType == 'Prometheus', name, \</w:t>
        <w:br/>
        <w:t xml:space="preserve">      coalesce(tostring(properties.displayName), name)) \</w:t>
        <w:br/>
        <w:t xml:space="preserve">  | extend ruleCount = iff(alertType == 'Prometheus', array_length(properties.rules), 1) \</w:t>
        <w:br/>
        <w:t xml:space="preserve">  | project displayName, alertType, severity, ruleCount, resourceGroup \</w:t>
        <w:br/>
        <w:t xml:space="preserve">  | order by alertType, severity" \</w:t>
        <w:br/>
        <w:t xml:space="preserve">  --output table</w:t>
      </w:r>
    </w:p>
    <w:p>
      <w:pPr>
        <w:pStyle w:val="Heading3"/>
      </w:pPr>
      <w:r>
        <w:t>대안 2: Azure Workbook</w:t>
      </w:r>
    </w:p>
    <w:p>
      <w:r>
        <w:t>Azure Monitor Workbook을 활용하면 **시각적으로 풍부한 통합 대시보드**를 구성할 수 있습니다.</w:t>
      </w:r>
    </w:p>
    <w:p>
      <w:r>
        <w:t>본 환경에는 바로 사용 가능한 Workbook 템플릿(`monitoring/workbooks/aks-alert-monitoring-workbook.json`)이 포함되어 있습니다.</w:t>
      </w:r>
    </w:p>
    <w:p>
      <w:pPr>
        <w:pStyle w:val="Heading4"/>
      </w:pPr>
      <w:r>
        <w:t>Workbook 구성 (3개 탭)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6"/>
              </w:rPr>
              <w:t>탭 (Tab)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6"/>
              </w:rPr>
              <w:t>내용 (Content)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**📋 개요 (Overview)**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유형별/Severity별 원형 그래프, 아키텍처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**📐 Alert Rules (통합 조회)**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리소스 유형별 개별 테이블 (Prometheus / Log Query / Metric / Smart Detector)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**🔥 Fired Alerts**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6"/>
              </w:rPr>
              <w:t>실시간 발생 알림 현황, Severity/State 요약</w:t>
            </w:r>
          </w:p>
        </w:tc>
      </w:tr>
    </w:tbl>
    <w:p>
      <w:pPr>
        <w:pStyle w:val="Heading4"/>
      </w:pPr>
      <w:r>
        <w:t>주요 기능</w:t>
      </w:r>
    </w:p>
    <w:p>
      <w:pPr>
        <w:pStyle w:val="ListBullet"/>
      </w:pPr>
      <w:r>
        <w:t>Resource Group 필터**: `All (Subscription)` 선택 시 구독 전체 조회, 특정 RG 선택 시 해당 RG만 조회</w:t>
      </w:r>
    </w:p>
    <w:p>
      <w:pPr>
        <w:pStyle w:val="ListBullet"/>
      </w:pPr>
      <w:r>
        <w:t>리소스 유형별 개별 테이블**: 각 타입에 맞는 고유 컬럼 표시</w:t>
      </w:r>
    </w:p>
    <w:p>
      <w:r>
        <w:t xml:space="preserve">  - 🟠 Prometheus: PromQL Expression, Rule Group, For</w:t>
      </w:r>
    </w:p>
    <w:p>
      <w:r>
        <w:t xml:space="preserve">  - 🔵 Log Query: KQL Query, Frequency, Window</w:t>
      </w:r>
    </w:p>
    <w:p>
      <w:r>
        <w:t xml:space="preserve">  - 🟢 Metric: Metric, Condition, Scope</w:t>
      </w:r>
    </w:p>
    <w:p>
      <w:r>
        <w:t xml:space="preserve">  - 🟣 Smart Detector: Detector, State, Scope</w:t>
      </w:r>
    </w:p>
    <w:p>
      <w:pPr>
        <w:pStyle w:val="ListBullet"/>
      </w:pPr>
      <w:r>
        <w:t>Severity 컬러코딩, 필터, Excel 내보내기** 지원</w:t>
      </w:r>
    </w:p>
    <w:p>
      <w:pPr>
        <w:pStyle w:val="Heading4"/>
      </w:pPr>
      <w:r>
        <w:t>임포트 방법 (How to Import)</w:t>
      </w:r>
    </w:p>
    <w:p>
      <w:pPr>
        <w:pStyle w:val="ListNumber"/>
      </w:pPr>
      <w:r>
        <w:t>Azure Portal → **Monitor → Workbooks → New**</w:t>
      </w:r>
    </w:p>
    <w:p>
      <w:pPr>
        <w:pStyle w:val="ListNumber"/>
      </w:pPr>
      <w:r>
        <w:t>**Advanced Editor** (`&lt;/&gt;` 아이콘) 클릭</w:t>
      </w:r>
    </w:p>
    <w:p>
      <w:pPr>
        <w:pStyle w:val="ListNumber"/>
      </w:pPr>
      <w:r>
        <w:t>`monitoring/workbooks/aks-alert-monitoring-workbook.json` 내용을 붙여넣기</w:t>
      </w:r>
    </w:p>
    <w:p>
      <w:pPr>
        <w:pStyle w:val="ListNumber"/>
      </w:pPr>
      <w:r>
        <w:t>**Apply → Done Editing → Save**</w:t>
      </w:r>
    </w:p>
    <w:p>
      <w:r>
        <w:t xml:space="preserve">**장점**: Portal 내 네이티브 환경, 팀 공유 용이, 자동 새로고침  </w:t>
      </w:r>
    </w:p>
    <w:p>
      <w:r>
        <w:t>**적합한 경우**: 운영팀이 주기적으로 규칙 현황을 리뷰할 때</w:t>
      </w:r>
    </w:p>
    <w:p>
      <w:pPr>
        <w:pStyle w:val="Heading3"/>
      </w:pPr>
      <w:r>
        <w:t>대안 3: Grafana 대시보드 (Azure Resource Graph Plugin)</w:t>
      </w:r>
    </w:p>
    <w:p>
      <w:r>
        <w:t>Managed Grafana에서 **Azure Resource Graph** 데이터 소스를 추가하면</w:t>
      </w:r>
    </w:p>
    <w:p>
      <w:r>
        <w:t>기존 Grafana 대시보드 안에 Alert Rule 현황 패널을 함께 배치할 수 있습니다.</w:t>
      </w:r>
    </w:p>
    <w:p>
      <w:pPr>
        <w:pStyle w:val="ListNumber"/>
      </w:pPr>
      <w:r>
        <w:t>Grafana → Configuration → Data Sources → **Azure Resource Graph** 추가</w:t>
      </w:r>
    </w:p>
    <w:p>
      <w:pPr>
        <w:pStyle w:val="ListNumber"/>
      </w:pPr>
      <w:r>
        <w:t>위 쿼리를 패널에 삽입하여 테이블 또는 차트로 시각화</w:t>
      </w:r>
    </w:p>
    <w:p>
      <w:pPr>
        <w:pStyle w:val="ListNumber"/>
      </w:pPr>
      <w:r>
        <w:t>기존 메트릭 대시보드와 같은 화면에 배치 가능</w:t>
      </w:r>
    </w:p>
    <w:p>
      <w:r>
        <w:t xml:space="preserve">**장점**: 메트릭 대시보드 + Alert Rule 현황을 단일 화면에서 확인  </w:t>
      </w:r>
    </w:p>
    <w:p>
      <w:r>
        <w:t>**적합한 경우**: Grafana 중심으로 모니터링을 운영하는 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요약 (Summary)</w:t>
      </w:r>
    </w:p>
    <w:p>
      <w:pPr>
        <w:ind w:left="432"/>
      </w:pPr>
      <w:r>
        <w:rPr>
          <w:rFonts w:ascii="Consolas" w:hAnsi="Consolas"/>
          <w:color w:val="1E1E1E"/>
          <w:sz w:val="16"/>
        </w:rPr>
        <w:t xml:space="preserve">                          ┌─────────────────────────┐</w:t>
        <w:br/>
        <w:t xml:space="preserve">                          │   Alert Rule 정의        │</w:t>
        <w:br/>
        <w:t xml:space="preserve">                          │   (규칙 관리)             │</w:t>
        <w:br/>
        <w:t xml:space="preserve">                          └────────┬────────────────┘</w:t>
        <w:br/>
        <w:t xml:space="preserve">                                   │</w:t>
        <w:br/>
        <w:t xml:space="preserve">          ┌──────────────┬─────────┼──────────┬──────────────────┐</w:t>
        <w:br/>
        <w:t xml:space="preserve">          ▼              ▼         ▼          ▼                  │</w:t>
        <w:br/>
        <w:t>┌────────────────┐ ┌──────────┐ ┌────────┐ ┌────────────────┐   │</w:t>
        <w:br/>
        <w:t>│ Prometheus Rule│ │ Scheduled│ │ Metric │ │ Smart Detector │   │</w:t>
        <w:br/>
        <w:t>│ Groups         │ │ Query    │ │ Alert  │ │ Alert Rules    │   │</w:t>
        <w:br/>
        <w:t>│                │ │ Rules    │ │ Rules  │ │                │   │</w:t>
        <w:br/>
        <w:t>│ Monitor →      │ │ Monitor →│ │Monitor→│ │ Monitor →      │   │</w:t>
        <w:br/>
        <w:t>│ Prometheus rule│ │ Alert    │ │ Alert  │ │ Alert rules    │   │</w:t>
        <w:br/>
        <w:t>│ groups         │ │ rules    │ │ rules  │ │                │   │</w:t>
        <w:br/>
        <w:t>└───────┬────────┘ └────┬─────┘ └───┬────┘ └───────┬────────┘   │</w:t>
        <w:br/>
        <w:t xml:space="preserve">        │               │          │               │            │</w:t>
        <w:br/>
        <w:t xml:space="preserve">        │        ┌──────┘          │               │            │</w:t>
        <w:br/>
        <w:t xml:space="preserve">        ▼        ▼                 ▼               ▼            │</w:t>
        <w:br/>
        <w:t>┌───────────────────────────────────────────────────────────────┐</w:t>
        <w:br/>
        <w:t>│              Azure Monitor → Alerts                            │</w:t>
        <w:br/>
        <w:t>│              (발생한 Alert 통합 조회 / Unified Fired View)       │</w:t>
        <w:br/>
        <w:t>└───────────────────────────────────────────────────────────────┘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6"/>
              </w:rPr>
              <w:t>구분 (Category)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6"/>
              </w:rPr>
              <w:t>현황 (Current State)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6"/>
              </w:rPr>
              <w:t>대안 (Alternative)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6"/>
              </w:rPr>
              <w:t>**발생한 Alert 조회** (Fired Alerts)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6"/>
              </w:rPr>
              <w:t>✅ `Monitor → Alerts` 한 화면에서 통합 조회 가능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6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6"/>
              </w:rPr>
              <w:t>**Alert Rule 조회** (Alert Rules)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6"/>
              </w:rPr>
              <w:t>⚠️ Prometheus Rule Group / Smart Detector는 별도 메뉴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6"/>
              </w:rPr>
              <w:t>✅ Resource Graph 쿼리로 통합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6"/>
              </w:rPr>
              <w:t>**Alert Rule 시각화** (Rule Visualization)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6"/>
              </w:rPr>
              <w:t>⚠️ 유형별 분산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6"/>
              </w:rPr>
              <w:t>✅ Workbook (리소스 유형별 테이블) 또는 Grafana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부록: 현재 환경의 전체 Alert Rule 목록 (Appendix: Complete Alert Rule Inventory)</w:t>
      </w:r>
    </w:p>
    <w:p>
      <w:pPr>
        <w:pStyle w:val="Heading3"/>
      </w:pPr>
      <w:r>
        <w:t>Prometheus Alert Rules (12 rules in 3 groups)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Group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조건 (Condition)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6"/>
              </w:rPr>
              <w:t>For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aks-node-alerts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`NodeCPUHighUtilization`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CPU 사용률 &gt; 85%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aks-node-alerts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`NodeMemoryHighUtilization`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메모리 사용률 &gt; 90%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aks-node-alerts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`NodeDiskPressure`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디스크 사용률 &gt; 85%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aks-node-alerts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`NodeNotReady`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노드 Ready=false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2m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aks-pod-alerts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`PodCrashLoopBackOff`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15분 내 재시작 &gt; 3회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aks-pod-alerts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`PodOOMKilled`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OOMKilled 종료 감지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1m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aks-pod-alerts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`PodPendingTooLong`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Pending 상태 지속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10m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aks-pod-alerts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`ContainerCPUThrottled`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CPU throttle &gt; 50%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10m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aks-app-alerts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`HighHTTPErrorRate`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5xx 에러율 &gt; 5%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aks-app-alerts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`HighRequestLatency`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P95 레이턴시 &gt; 2초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aks-app-alerts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`HighOrderQueueDepth`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주문 큐 &gt; 30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5m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aks-app-alerts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`OrderFailureRateHigh`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Sev 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주문 실패율 &gt; 10%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6"/>
              </w:rPr>
              <w:t>5m</w:t>
            </w:r>
          </w:p>
        </w:tc>
      </w:tr>
    </w:tbl>
    <w:p>
      <w:pPr>
        <w:pStyle w:val="Heading3"/>
      </w:pPr>
      <w:r>
        <w:t>Log Query Alert Rules (4 rules)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데이터 소스 (Source)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평가 주기 (Frequency)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`alert-container-restart-anomaly`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Sev 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KubePodInventory (RestartCount &gt; 5)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5m / 15m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`alert-oom-killed-pods`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Sev 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KubeEvents (Reason=OOMKilling)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5m / 15m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`alert-failed-pod-scheduling`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Sev 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KubeEvents (Reason=FailedScheduling)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5m / 15m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`alert-node-cpu-high`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Sev 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Perf (cpuUsageNanoCores &gt; 800M)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5m / 30m window</w:t>
            </w:r>
          </w:p>
        </w:tc>
      </w:tr>
    </w:tbl>
    <w:p>
      <w:pPr>
        <w:pStyle w:val="Heading3"/>
      </w:pPr>
      <w:r>
        <w:t>Metric Alert Rules (1 rule)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메트릭 (Metric)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임계값 (Threshold)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`alert-aks-cluster-health`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Sev 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node_cpu_usage_percentage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&gt; 80% (5m avg)</w:t>
            </w:r>
          </w:p>
        </w:tc>
      </w:tr>
    </w:tbl>
    <w:p>
      <w:pPr>
        <w:pStyle w:val="Heading3"/>
      </w:pPr>
      <w:r>
        <w:t>Smart Detector Alert Rules (2 rules)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Detector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6"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`Failure Anomalies - 273483f8-...`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Sev4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FailureAnomaliesDetector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Application Insights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`Failure Anomalies - aiappinsightstest`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Sev4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FailureAnomaliesDetector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6"/>
              </w:rPr>
              <w:t>Application Insights</w:t>
            </w:r>
          </w:p>
        </w:tc>
      </w:tr>
    </w:tbl>
    <w:p>
      <w:pPr>
        <w:ind w:left="576"/>
      </w:pPr>
      <w:r>
        <w:rPr>
          <w:i/>
          <w:color w:val="555555"/>
        </w:rPr>
        <w:t>**참고**: Smart Detector 규칙은 Application Insights가 있는 리소스 그룹(`aoaitest`)에 위치합니다.</w:t>
      </w:r>
    </w:p>
    <w:p>
      <w:pPr>
        <w:ind w:left="576"/>
      </w:pPr>
      <w:r>
        <w:rPr>
          <w:i/>
          <w:color w:val="555555"/>
        </w:rPr>
        <w:t>AKS 리소스 그룹과 다를 수 있으므로, Workbook에서 `All (Subscription)` 옵션을 사용하여 조회하세요.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