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>
          <w:sz w:val="18"/>
          <w:szCs w:val="18"/>
        </w:rPr>
      </w:pPr>
      <w:r>
        <w:rPr>
          <w:sz w:val="18"/>
          <w:szCs w:val="18"/>
        </w:rPr>
        <w:t>(1.0*(((-1.0*sin(theta1)*sin(theta3) + cos(theta1)*cos(theta2)*cos(theta3))*cos(theta4) + 1.0*sin(theta2)*sin(theta4)*cos(theta1))*cos(theta5) - 1.0*(1.0*sin(theta1)*cos(theta3) + 1.0*sin(theta3)*cos(theta1)*cos(theta2))*sin(theta5))*cos(theta6) - 1.0*(-1.0*(-1.0*sin(theta1)*sin(theta3) + cos(theta1)*cos(theta2)*cos(theta3))*sin(theta4) + 1.0*sin(theta2)*cos(theta1)*cos(theta4))*sin(theta6))*cos(theta8) + 1.0*(1.0*((-1.0*sin(theta1)*sin(theta3) + cos(theta1)*cos(theta2)*cos(theta3))*cos(theta4) + 1.0*sin(theta2)*sin(theta4)*cos(theta1))*sin(theta5) + 1.0*(1.0*sin(theta1)*cos(theta3) + 1.0*sin(theta3)*cos(theta1)*cos(theta2))*cos(theta5))*sin(theta8)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宋体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宋体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宋体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宋体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强调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标题样式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Noto Sans CJK SC"/>
    </w:rPr>
  </w:style>
  <w:style w:type="paragraph" w:styleId="Style11">
    <w:name w:val="页眉与页脚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宋体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宋体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Application>LibreOffice/6.4.7.2$Linux_X86_64 LibreOffice_project/40$Build-2</Application>
  <Pages>1</Pages>
  <Words>25</Words>
  <Characters>633</Characters>
  <CharactersWithSpaces>657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zh-CN</dc:language>
  <cp:lastModifiedBy/>
  <dcterms:modified xsi:type="dcterms:W3CDTF">2023-11-30T11:42:51Z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