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A7D8F8B" w:rsidR="00531FBF" w:rsidRPr="001650C9" w:rsidRDefault="00533F99" w:rsidP="00944D65">
            <w:pPr>
              <w:suppressAutoHyphens/>
              <w:spacing w:after="0" w:line="240" w:lineRule="auto"/>
              <w:contextualSpacing/>
              <w:jc w:val="center"/>
              <w:rPr>
                <w:rFonts w:eastAsia="Times New Roman" w:cstheme="minorHAnsi"/>
                <w:b/>
                <w:bCs/>
              </w:rPr>
            </w:pPr>
            <w:r>
              <w:rPr>
                <w:rFonts w:eastAsia="Times New Roman" w:cstheme="minorHAnsi"/>
                <w:b/>
                <w:bCs/>
              </w:rPr>
              <w:t>11/12/2023</w:t>
            </w:r>
          </w:p>
        </w:tc>
        <w:tc>
          <w:tcPr>
            <w:tcW w:w="2338" w:type="dxa"/>
            <w:tcMar>
              <w:left w:w="115" w:type="dxa"/>
              <w:right w:w="115" w:type="dxa"/>
            </w:tcMar>
          </w:tcPr>
          <w:p w14:paraId="07699096" w14:textId="077A0DFF" w:rsidR="00531FBF" w:rsidRPr="001650C9" w:rsidRDefault="00533F99" w:rsidP="00944D65">
            <w:pPr>
              <w:suppressAutoHyphens/>
              <w:spacing w:after="0" w:line="240" w:lineRule="auto"/>
              <w:contextualSpacing/>
              <w:jc w:val="center"/>
              <w:rPr>
                <w:rFonts w:eastAsia="Times New Roman" w:cstheme="minorHAnsi"/>
                <w:b/>
                <w:bCs/>
              </w:rPr>
            </w:pPr>
            <w:r>
              <w:rPr>
                <w:rFonts w:eastAsia="Times New Roman" w:cstheme="minorHAnsi"/>
                <w:b/>
                <w:bCs/>
              </w:rPr>
              <w:t>Ben Miller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9E3B024" w:rsidR="0058064D" w:rsidRPr="001650C9" w:rsidRDefault="00533F99" w:rsidP="00944D65">
      <w:pPr>
        <w:suppressAutoHyphens/>
        <w:spacing w:after="0" w:line="240" w:lineRule="auto"/>
        <w:contextualSpacing/>
        <w:rPr>
          <w:rFonts w:cstheme="minorHAnsi"/>
        </w:rPr>
      </w:pPr>
      <w:r>
        <w:rPr>
          <w:rFonts w:cstheme="minorHAnsi"/>
        </w:rPr>
        <w:t>Ben Miller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72549D4E" w:rsidR="00010B8A" w:rsidRDefault="004608B2" w:rsidP="00944D65">
      <w:pPr>
        <w:suppressAutoHyphens/>
        <w:spacing w:after="0" w:line="240" w:lineRule="auto"/>
        <w:contextualSpacing/>
        <w:rPr>
          <w:rFonts w:eastAsia="Times New Roman" w:cstheme="minorHAnsi"/>
        </w:rPr>
      </w:pPr>
      <w:r w:rsidRPr="004608B2">
        <w:rPr>
          <w:rFonts w:eastAsia="Times New Roman" w:cstheme="minorHAnsi"/>
        </w:rPr>
        <w:t>Artemis Financials</w:t>
      </w:r>
      <w:r>
        <w:rPr>
          <w:rFonts w:eastAsia="Times New Roman" w:cstheme="minorHAnsi"/>
        </w:rPr>
        <w:t xml:space="preserve"> needs to strongly consider secure communications to protect the privacy of their customers.  Since they are not specifically limited to the US, any cryptography used must be checked to ensure it follows government regulations.  Their program code needs to be reviewed for vulnerabilities to help them implement the most current and advanced security practices.  </w:t>
      </w:r>
    </w:p>
    <w:p w14:paraId="2465E192" w14:textId="77777777" w:rsidR="004608B2" w:rsidRPr="001650C9" w:rsidRDefault="004608B2"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6CEAEE9C" w:rsidR="002778D5" w:rsidRDefault="004608B2" w:rsidP="00113667">
      <w:pPr>
        <w:suppressAutoHyphens/>
        <w:spacing w:after="0" w:line="240" w:lineRule="auto"/>
        <w:contextualSpacing/>
        <w:rPr>
          <w:rFonts w:eastAsia="Times New Roman" w:cstheme="minorHAnsi"/>
        </w:rPr>
      </w:pPr>
      <w:r>
        <w:rPr>
          <w:rFonts w:eastAsia="Times New Roman" w:cstheme="minorHAnsi"/>
        </w:rPr>
        <w:t xml:space="preserve">The areas of security are Input Validation, API’s, Cryptography, </w:t>
      </w:r>
      <w:r w:rsidR="002F6808">
        <w:rPr>
          <w:rFonts w:eastAsia="Times New Roman" w:cstheme="minorHAnsi"/>
        </w:rPr>
        <w:t xml:space="preserve">and Code Quality.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7E904DEA" w14:textId="3E44BF30" w:rsidR="00533F99" w:rsidRDefault="00533F99" w:rsidP="00944D65">
      <w:pPr>
        <w:suppressAutoHyphens/>
        <w:spacing w:after="0" w:line="240" w:lineRule="auto"/>
        <w:contextualSpacing/>
        <w:rPr>
          <w:rFonts w:eastAsia="Times New Roman" w:cstheme="minorHAnsi"/>
        </w:rPr>
      </w:pPr>
      <w:r>
        <w:rPr>
          <w:rFonts w:eastAsia="Times New Roman" w:cstheme="minorHAnsi"/>
        </w:rPr>
        <w:t>CRUDController.java</w:t>
      </w:r>
      <w:r>
        <w:rPr>
          <w:rFonts w:eastAsia="Times New Roman" w:cstheme="minorHAnsi"/>
        </w:rPr>
        <w:t xml:space="preserve">: </w:t>
      </w:r>
      <w:r>
        <w:rPr>
          <w:rFonts w:eastAsia="Times New Roman" w:cstheme="minorHAnsi"/>
        </w:rPr>
        <w:t>N</w:t>
      </w:r>
      <w:r w:rsidR="00CB5165">
        <w:rPr>
          <w:rFonts w:eastAsia="Times New Roman" w:cstheme="minorHAnsi"/>
        </w:rPr>
        <w:t>eed</w:t>
      </w:r>
      <w:r>
        <w:rPr>
          <w:rFonts w:eastAsia="Times New Roman" w:cstheme="minorHAnsi"/>
        </w:rPr>
        <w:t xml:space="preserve"> input </w:t>
      </w:r>
      <w:r w:rsidR="00FA719E">
        <w:rPr>
          <w:rFonts w:eastAsia="Times New Roman" w:cstheme="minorHAnsi"/>
        </w:rPr>
        <w:t>validation and</w:t>
      </w:r>
      <w:r w:rsidR="00CB5165">
        <w:rPr>
          <w:rFonts w:eastAsia="Times New Roman" w:cstheme="minorHAnsi"/>
        </w:rPr>
        <w:t xml:space="preserve"> n</w:t>
      </w:r>
      <w:r>
        <w:rPr>
          <w:rFonts w:eastAsia="Times New Roman" w:cstheme="minorHAnsi"/>
        </w:rPr>
        <w:t xml:space="preserve">eed to implement </w:t>
      </w:r>
      <w:proofErr w:type="spellStart"/>
      <w:r>
        <w:rPr>
          <w:rFonts w:eastAsia="Times New Roman" w:cstheme="minorHAnsi"/>
        </w:rPr>
        <w:t>PreparedStatement</w:t>
      </w:r>
      <w:proofErr w:type="spellEnd"/>
      <w:r>
        <w:rPr>
          <w:rFonts w:eastAsia="Times New Roman" w:cstheme="minorHAnsi"/>
        </w:rPr>
        <w:t xml:space="preserve"> or other par</w:t>
      </w:r>
      <w:r w:rsidR="00FA719E">
        <w:rPr>
          <w:rFonts w:eastAsia="Times New Roman" w:cstheme="minorHAnsi"/>
        </w:rPr>
        <w:t>a</w:t>
      </w:r>
      <w:r>
        <w:rPr>
          <w:rFonts w:eastAsia="Times New Roman" w:cstheme="minorHAnsi"/>
        </w:rPr>
        <w:t xml:space="preserve">meterization </w:t>
      </w:r>
      <w:r w:rsidR="00FA719E">
        <w:rPr>
          <w:rFonts w:eastAsia="Times New Roman" w:cstheme="minorHAnsi"/>
        </w:rPr>
        <w:t>process</w:t>
      </w:r>
      <w:r>
        <w:rPr>
          <w:rFonts w:eastAsia="Times New Roman" w:cstheme="minorHAnsi"/>
        </w:rPr>
        <w:t xml:space="preserve"> to </w:t>
      </w:r>
      <w:r w:rsidR="00FA719E">
        <w:rPr>
          <w:rFonts w:eastAsia="Times New Roman" w:cstheme="minorHAnsi"/>
        </w:rPr>
        <w:t>prevent</w:t>
      </w:r>
      <w:r>
        <w:rPr>
          <w:rFonts w:eastAsia="Times New Roman" w:cstheme="minorHAnsi"/>
        </w:rPr>
        <w:t xml:space="preserve"> SQL injection</w:t>
      </w:r>
      <w:r w:rsidR="00FA719E">
        <w:rPr>
          <w:rFonts w:eastAsia="Times New Roman" w:cstheme="minorHAnsi"/>
        </w:rPr>
        <w:t>.</w:t>
      </w:r>
    </w:p>
    <w:p w14:paraId="67A6F56A" w14:textId="77777777" w:rsidR="001240EF" w:rsidRDefault="001240EF" w:rsidP="00944D65">
      <w:pPr>
        <w:suppressAutoHyphens/>
        <w:spacing w:after="0" w:line="240" w:lineRule="auto"/>
        <w:contextualSpacing/>
        <w:rPr>
          <w:rFonts w:eastAsia="Times New Roman" w:cstheme="minorHAnsi"/>
        </w:rPr>
      </w:pPr>
    </w:p>
    <w:p w14:paraId="35379A4E" w14:textId="4AC766E5" w:rsidR="00533F99" w:rsidRDefault="00780A0E" w:rsidP="00944D65">
      <w:pPr>
        <w:suppressAutoHyphens/>
        <w:spacing w:after="0" w:line="240" w:lineRule="auto"/>
        <w:contextualSpacing/>
        <w:rPr>
          <w:rFonts w:eastAsia="Times New Roman" w:cstheme="minorHAnsi"/>
        </w:rPr>
      </w:pPr>
      <w:r>
        <w:rPr>
          <w:rFonts w:eastAsia="Times New Roman" w:cstheme="minorHAnsi"/>
        </w:rPr>
        <w:t xml:space="preserve">myDateTime.java: Create a copy of the date/time </w:t>
      </w:r>
      <w:r w:rsidR="00FA719E">
        <w:rPr>
          <w:rFonts w:eastAsia="Times New Roman" w:cstheme="minorHAnsi"/>
        </w:rPr>
        <w:t>info and</w:t>
      </w:r>
      <w:r>
        <w:rPr>
          <w:rFonts w:eastAsia="Times New Roman" w:cstheme="minorHAnsi"/>
        </w:rPr>
        <w:t xml:space="preserve"> do processing on the copy of the data instead of the original (vulnerable to time-of-check, time-of-use inconsistency).</w:t>
      </w:r>
    </w:p>
    <w:p w14:paraId="3ADE500B" w14:textId="77777777" w:rsidR="00780A0E" w:rsidRDefault="00780A0E" w:rsidP="00944D65">
      <w:pPr>
        <w:suppressAutoHyphens/>
        <w:spacing w:after="0" w:line="240" w:lineRule="auto"/>
        <w:contextualSpacing/>
        <w:rPr>
          <w:rFonts w:eastAsia="Times New Roman" w:cstheme="minorHAnsi"/>
        </w:rPr>
      </w:pPr>
    </w:p>
    <w:p w14:paraId="1F639C5E" w14:textId="325ECD2F" w:rsidR="00780A0E" w:rsidRDefault="00780A0E" w:rsidP="00944D65">
      <w:pPr>
        <w:suppressAutoHyphens/>
        <w:spacing w:after="0" w:line="240" w:lineRule="auto"/>
        <w:contextualSpacing/>
        <w:rPr>
          <w:rFonts w:eastAsia="Times New Roman" w:cstheme="minorHAnsi"/>
        </w:rPr>
      </w:pPr>
      <w:r>
        <w:rPr>
          <w:rFonts w:eastAsia="Times New Roman" w:cstheme="minorHAnsi"/>
        </w:rPr>
        <w:t xml:space="preserve">DocData.java: because the username and password are both hardcoded, every time the “Test” database is accessed through DocData.java the user has full access to the information.  </w:t>
      </w:r>
      <w:r w:rsidR="00CB5165">
        <w:rPr>
          <w:rFonts w:eastAsia="Times New Roman" w:cstheme="minorHAnsi"/>
        </w:rPr>
        <w:t>There should be a user access plan in place to determine which users have access to what information and capability.  The access control should be done with a Java EE access control filter or similar secure implementation.</w:t>
      </w:r>
      <w:r w:rsidR="00785EEF">
        <w:rPr>
          <w:rFonts w:eastAsia="Times New Roman" w:cstheme="minorHAnsi"/>
        </w:rPr>
        <w:t xml:space="preserve">  Should have input validation for the </w:t>
      </w:r>
      <w:proofErr w:type="spellStart"/>
      <w:r w:rsidR="00785EEF">
        <w:rPr>
          <w:rFonts w:eastAsia="Times New Roman" w:cstheme="minorHAnsi"/>
        </w:rPr>
        <w:t>read_</w:t>
      </w:r>
      <w:proofErr w:type="gramStart"/>
      <w:r w:rsidR="00785EEF">
        <w:rPr>
          <w:rFonts w:eastAsia="Times New Roman" w:cstheme="minorHAnsi"/>
        </w:rPr>
        <w:t>document</w:t>
      </w:r>
      <w:proofErr w:type="spellEnd"/>
      <w:r w:rsidR="00785EEF">
        <w:rPr>
          <w:rFonts w:eastAsia="Times New Roman" w:cstheme="minorHAnsi"/>
        </w:rPr>
        <w:t>(</w:t>
      </w:r>
      <w:proofErr w:type="gramEnd"/>
      <w:r w:rsidR="00785EEF">
        <w:rPr>
          <w:rFonts w:eastAsia="Times New Roman" w:cstheme="minorHAnsi"/>
        </w:rPr>
        <w:t>) method parameters.</w:t>
      </w:r>
    </w:p>
    <w:p w14:paraId="70F9E759" w14:textId="77777777" w:rsidR="00FA719E" w:rsidRDefault="00FA719E" w:rsidP="00944D65">
      <w:pPr>
        <w:suppressAutoHyphens/>
        <w:spacing w:after="0" w:line="240" w:lineRule="auto"/>
        <w:contextualSpacing/>
        <w:rPr>
          <w:rFonts w:eastAsia="Times New Roman" w:cstheme="minorHAnsi"/>
        </w:rPr>
      </w:pPr>
    </w:p>
    <w:p w14:paraId="6929AE2A" w14:textId="11AAE3B5" w:rsidR="00FA719E" w:rsidRDefault="00FA719E" w:rsidP="00944D65">
      <w:pPr>
        <w:suppressAutoHyphens/>
        <w:spacing w:after="0" w:line="240" w:lineRule="auto"/>
        <w:contextualSpacing/>
        <w:rPr>
          <w:rFonts w:eastAsia="Times New Roman" w:cstheme="minorHAnsi"/>
        </w:rPr>
      </w:pPr>
      <w:r>
        <w:rPr>
          <w:rFonts w:eastAsia="Times New Roman" w:cstheme="minorHAnsi"/>
        </w:rPr>
        <w:t xml:space="preserve">GreetingController.java: Need to implement input validation and need </w:t>
      </w:r>
      <w:proofErr w:type="spellStart"/>
      <w:r>
        <w:rPr>
          <w:rFonts w:eastAsia="Times New Roman" w:cstheme="minorHAnsi"/>
        </w:rPr>
        <w:t>PreparedStatement</w:t>
      </w:r>
      <w:proofErr w:type="spellEnd"/>
      <w:r>
        <w:rPr>
          <w:rFonts w:eastAsia="Times New Roman" w:cstheme="minorHAnsi"/>
        </w:rPr>
        <w:t xml:space="preserve"> or other parameterization process to prevent SQL injection.</w:t>
      </w:r>
    </w:p>
    <w:p w14:paraId="01EB7F88" w14:textId="77777777" w:rsidR="00FA719E" w:rsidRDefault="00FA719E" w:rsidP="00944D65">
      <w:pPr>
        <w:suppressAutoHyphens/>
        <w:spacing w:after="0" w:line="240" w:lineRule="auto"/>
        <w:contextualSpacing/>
        <w:rPr>
          <w:rFonts w:eastAsia="Times New Roman" w:cstheme="minorHAnsi"/>
        </w:rPr>
      </w:pPr>
    </w:p>
    <w:p w14:paraId="7E6D2F6E" w14:textId="7FDFA65E" w:rsidR="00FA719E" w:rsidRDefault="00FA719E" w:rsidP="00944D65">
      <w:pPr>
        <w:suppressAutoHyphens/>
        <w:spacing w:after="0" w:line="240" w:lineRule="auto"/>
        <w:contextualSpacing/>
        <w:rPr>
          <w:rFonts w:eastAsia="Times New Roman" w:cstheme="minorHAnsi"/>
        </w:rPr>
      </w:pPr>
      <w:r>
        <w:rPr>
          <w:rFonts w:eastAsia="Times New Roman" w:cstheme="minorHAnsi"/>
        </w:rPr>
        <w:t xml:space="preserve">customer.java: need input validation for </w:t>
      </w:r>
      <w:proofErr w:type="gramStart"/>
      <w:r>
        <w:rPr>
          <w:rFonts w:eastAsia="Times New Roman" w:cstheme="minorHAnsi"/>
        </w:rPr>
        <w:t>deposit(</w:t>
      </w:r>
      <w:proofErr w:type="gramEnd"/>
      <w:r>
        <w:rPr>
          <w:rFonts w:eastAsia="Times New Roman" w:cstheme="minorHAnsi"/>
        </w:rPr>
        <w:t xml:space="preserve">) method parameter.  Account balance should be private.  </w:t>
      </w:r>
      <w:r w:rsidR="00785EEF">
        <w:rPr>
          <w:rFonts w:eastAsia="Times New Roman" w:cstheme="minorHAnsi"/>
        </w:rPr>
        <w:t xml:space="preserve">Should change account balance to float type- int type does not allow for anything except whole dollar amounts and can cause unintended issues with the program.  </w:t>
      </w:r>
    </w:p>
    <w:p w14:paraId="58FA8FD1" w14:textId="77777777" w:rsidR="00785EEF" w:rsidRDefault="00785EEF" w:rsidP="00944D65">
      <w:pPr>
        <w:suppressAutoHyphens/>
        <w:spacing w:after="0" w:line="240" w:lineRule="auto"/>
        <w:contextualSpacing/>
        <w:rPr>
          <w:rFonts w:eastAsia="Times New Roman" w:cstheme="minorHAnsi"/>
        </w:rPr>
      </w:pPr>
    </w:p>
    <w:p w14:paraId="15ED0873" w14:textId="25EC49A3" w:rsidR="00785EEF" w:rsidRDefault="00785EEF" w:rsidP="00944D65">
      <w:pPr>
        <w:suppressAutoHyphens/>
        <w:spacing w:after="0" w:line="240" w:lineRule="auto"/>
        <w:contextualSpacing/>
        <w:rPr>
          <w:rFonts w:eastAsia="Times New Roman" w:cstheme="minorHAnsi"/>
        </w:rPr>
      </w:pPr>
      <w:r>
        <w:rPr>
          <w:rFonts w:eastAsia="Times New Roman" w:cstheme="minorHAnsi"/>
        </w:rPr>
        <w:t xml:space="preserve">CRUD.java: need input validations for </w:t>
      </w:r>
      <w:proofErr w:type="gramStart"/>
      <w:r>
        <w:rPr>
          <w:rFonts w:eastAsia="Times New Roman" w:cstheme="minorHAnsi"/>
        </w:rPr>
        <w:t>CRUD(</w:t>
      </w:r>
      <w:proofErr w:type="gramEnd"/>
      <w:r>
        <w:rPr>
          <w:rFonts w:eastAsia="Times New Roman" w:cstheme="minorHAnsi"/>
        </w:rPr>
        <w:t>) method parameters.</w:t>
      </w:r>
    </w:p>
    <w:p w14:paraId="7DF21EE6" w14:textId="77777777" w:rsidR="00CB5165" w:rsidRDefault="00CB5165" w:rsidP="00944D65">
      <w:pPr>
        <w:suppressAutoHyphens/>
        <w:spacing w:after="0" w:line="240" w:lineRule="auto"/>
        <w:contextualSpacing/>
        <w:rPr>
          <w:rFonts w:eastAsia="Times New Roman" w:cstheme="minorHAnsi"/>
        </w:rPr>
      </w:pPr>
    </w:p>
    <w:p w14:paraId="0A15A6E3" w14:textId="77777777" w:rsidR="00CB5165" w:rsidRDefault="00CB5165" w:rsidP="00944D65">
      <w:pPr>
        <w:suppressAutoHyphens/>
        <w:spacing w:after="0" w:line="240" w:lineRule="auto"/>
        <w:contextualSpacing/>
        <w:rPr>
          <w:rFonts w:eastAsia="Times New Roman" w:cstheme="minorHAnsi"/>
        </w:rPr>
      </w:pPr>
    </w:p>
    <w:p w14:paraId="6E59F89B" w14:textId="77777777" w:rsidR="000D176E" w:rsidRDefault="000D176E" w:rsidP="00944D65">
      <w:pPr>
        <w:suppressAutoHyphens/>
        <w:spacing w:after="0" w:line="240" w:lineRule="auto"/>
        <w:contextualSpacing/>
        <w:rPr>
          <w:rFonts w:eastAsia="Times New Roman" w:cstheme="minorHAnsi"/>
        </w:rPr>
      </w:pPr>
    </w:p>
    <w:p w14:paraId="6E3FD8C0" w14:textId="77777777" w:rsidR="000D176E" w:rsidRDefault="000D176E" w:rsidP="00944D65">
      <w:pPr>
        <w:suppressAutoHyphens/>
        <w:spacing w:after="0" w:line="240" w:lineRule="auto"/>
        <w:contextualSpacing/>
        <w:rPr>
          <w:rFonts w:eastAsia="Times New Roman" w:cstheme="minorHAnsi"/>
        </w:rPr>
      </w:pPr>
    </w:p>
    <w:p w14:paraId="47AFCF44" w14:textId="77777777" w:rsidR="000D176E" w:rsidRDefault="000D176E" w:rsidP="00944D65">
      <w:pPr>
        <w:suppressAutoHyphens/>
        <w:spacing w:after="0" w:line="240" w:lineRule="auto"/>
        <w:contextualSpacing/>
        <w:rPr>
          <w:rFonts w:eastAsia="Times New Roman" w:cstheme="minorHAnsi"/>
        </w:rPr>
      </w:pPr>
    </w:p>
    <w:p w14:paraId="483D77F6" w14:textId="77777777" w:rsidR="000D176E" w:rsidRDefault="000D176E" w:rsidP="00944D65">
      <w:pPr>
        <w:suppressAutoHyphens/>
        <w:spacing w:after="0" w:line="240" w:lineRule="auto"/>
        <w:contextualSpacing/>
        <w:rPr>
          <w:rFonts w:eastAsia="Times New Roman" w:cstheme="minorHAnsi"/>
        </w:rPr>
      </w:pPr>
    </w:p>
    <w:p w14:paraId="4FACBF4C" w14:textId="77777777" w:rsidR="000D176E" w:rsidRDefault="000D176E" w:rsidP="00944D65">
      <w:pPr>
        <w:suppressAutoHyphens/>
        <w:spacing w:after="0" w:line="240" w:lineRule="auto"/>
        <w:contextualSpacing/>
        <w:rPr>
          <w:rFonts w:eastAsia="Times New Roman" w:cstheme="minorHAnsi"/>
        </w:rPr>
      </w:pPr>
    </w:p>
    <w:p w14:paraId="78EC006D" w14:textId="77777777" w:rsidR="000D176E" w:rsidRDefault="000D176E" w:rsidP="00944D65">
      <w:pPr>
        <w:suppressAutoHyphens/>
        <w:spacing w:after="0" w:line="240" w:lineRule="auto"/>
        <w:contextualSpacing/>
        <w:rPr>
          <w:rFonts w:eastAsia="Times New Roman" w:cstheme="minorHAnsi"/>
        </w:rPr>
      </w:pPr>
    </w:p>
    <w:p w14:paraId="7DEAB822" w14:textId="77777777" w:rsidR="000D176E" w:rsidRDefault="000D176E" w:rsidP="00944D65">
      <w:pPr>
        <w:suppressAutoHyphens/>
        <w:spacing w:after="0" w:line="240" w:lineRule="auto"/>
        <w:contextualSpacing/>
        <w:rPr>
          <w:rFonts w:eastAsia="Times New Roman" w:cstheme="minorHAnsi"/>
        </w:rPr>
      </w:pPr>
    </w:p>
    <w:p w14:paraId="418C2E1E" w14:textId="77777777" w:rsidR="000D176E" w:rsidRDefault="000D176E" w:rsidP="00944D65">
      <w:pPr>
        <w:suppressAutoHyphens/>
        <w:spacing w:after="0" w:line="240" w:lineRule="auto"/>
        <w:contextualSpacing/>
        <w:rPr>
          <w:rFonts w:eastAsia="Times New Roman" w:cstheme="minorHAnsi"/>
        </w:rPr>
      </w:pPr>
    </w:p>
    <w:p w14:paraId="26F06608" w14:textId="77777777" w:rsidR="000D176E" w:rsidRDefault="000D176E" w:rsidP="00944D65">
      <w:pPr>
        <w:suppressAutoHyphens/>
        <w:spacing w:after="0" w:line="240" w:lineRule="auto"/>
        <w:contextualSpacing/>
        <w:rPr>
          <w:rFonts w:eastAsia="Times New Roman" w:cstheme="minorHAnsi"/>
        </w:rPr>
      </w:pPr>
    </w:p>
    <w:p w14:paraId="53B01E87" w14:textId="77777777" w:rsidR="000D176E" w:rsidRPr="001650C9" w:rsidRDefault="000D176E"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163C638" w14:textId="7A81ABAE" w:rsidR="000D176E" w:rsidRDefault="000D176E" w:rsidP="00113667">
      <w:pPr>
        <w:suppressAutoHyphens/>
        <w:spacing w:after="0" w:line="240" w:lineRule="auto"/>
        <w:contextualSpacing/>
        <w:rPr>
          <w:rFonts w:cstheme="minorHAnsi"/>
        </w:rPr>
      </w:pPr>
      <w:r w:rsidRPr="000D176E">
        <w:rPr>
          <w:rFonts w:eastAsia="Times New Roman" w:cstheme="minorHAnsi"/>
        </w:rPr>
        <w:drawing>
          <wp:inline distT="0" distB="0" distL="0" distR="0" wp14:anchorId="676E7805" wp14:editId="24EB2F13">
            <wp:extent cx="5943600" cy="2667000"/>
            <wp:effectExtent l="0" t="0" r="0" b="0"/>
            <wp:docPr id="1153838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38892" name="Picture 1" descr="A screenshot of a computer&#10;&#10;Description automatically generated"/>
                    <pic:cNvPicPr/>
                  </pic:nvPicPr>
                  <pic:blipFill>
                    <a:blip r:embed="rId13"/>
                    <a:stretch>
                      <a:fillRect/>
                    </a:stretch>
                  </pic:blipFill>
                  <pic:spPr>
                    <a:xfrm>
                      <a:off x="0" y="0"/>
                      <a:ext cx="5943600" cy="2667000"/>
                    </a:xfrm>
                    <a:prstGeom prst="rect">
                      <a:avLst/>
                    </a:prstGeom>
                  </pic:spPr>
                </pic:pic>
              </a:graphicData>
            </a:graphic>
          </wp:inline>
        </w:drawing>
      </w:r>
    </w:p>
    <w:p w14:paraId="2B3B579C" w14:textId="77777777" w:rsidR="000D176E" w:rsidRDefault="000D176E" w:rsidP="00113667">
      <w:pPr>
        <w:suppressAutoHyphens/>
        <w:spacing w:after="0" w:line="240" w:lineRule="auto"/>
        <w:contextualSpacing/>
        <w:rPr>
          <w:rFonts w:cstheme="minorHAnsi"/>
        </w:rPr>
      </w:pPr>
    </w:p>
    <w:p w14:paraId="4B60A39F" w14:textId="77777777" w:rsidR="000D176E" w:rsidRDefault="000D176E" w:rsidP="00113667">
      <w:pPr>
        <w:suppressAutoHyphens/>
        <w:spacing w:after="0" w:line="240" w:lineRule="auto"/>
        <w:contextualSpacing/>
        <w:rPr>
          <w:rFonts w:cstheme="minorHAnsi"/>
        </w:rPr>
      </w:pPr>
    </w:p>
    <w:p w14:paraId="51D15E21" w14:textId="77777777" w:rsidR="000D176E" w:rsidRPr="001650C9" w:rsidRDefault="000D176E"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4201DB8" w:rsidR="00974AE3" w:rsidRDefault="000D176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Aside from the improvements identified in the Manual Review, the following mitigation steps are needed to improve </w:t>
      </w:r>
      <w:r w:rsidR="00C9303D">
        <w:rPr>
          <w:rFonts w:asciiTheme="minorHAnsi" w:hAnsiTheme="minorHAnsi" w:cstheme="minorHAnsi"/>
        </w:rPr>
        <w:t xml:space="preserve">application </w:t>
      </w:r>
      <w:r>
        <w:rPr>
          <w:rFonts w:asciiTheme="minorHAnsi" w:hAnsiTheme="minorHAnsi" w:cstheme="minorHAnsi"/>
        </w:rPr>
        <w:t>security:</w:t>
      </w:r>
    </w:p>
    <w:p w14:paraId="6D268876" w14:textId="66FDA548" w:rsidR="000D176E" w:rsidRDefault="000D176E"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Upgrade Bouncy Castle JCE Provider Version to version greater than 1.55.  The current outdated version is susceptible to high severity vulnerabilities.</w:t>
      </w:r>
    </w:p>
    <w:p w14:paraId="32F80985" w14:textId="0B3652F3" w:rsidR="000D176E" w:rsidRDefault="000D176E"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Spring Boot </w:t>
      </w:r>
      <w:r w:rsidR="0075351E">
        <w:rPr>
          <w:rFonts w:asciiTheme="minorHAnsi" w:hAnsiTheme="minorHAnsi" w:cstheme="minorHAnsi"/>
        </w:rPr>
        <w:t xml:space="preserve">version- the current version is unsupported, outdated, and vulnerable to denial-of-service attacks.  Update to version </w:t>
      </w:r>
      <w:r w:rsidR="0075351E" w:rsidRPr="0075351E">
        <w:rPr>
          <w:rFonts w:asciiTheme="minorHAnsi" w:hAnsiTheme="minorHAnsi" w:cstheme="minorHAnsi"/>
        </w:rPr>
        <w:t>3.0.6+ or 2.7.11+.</w:t>
      </w:r>
    </w:p>
    <w:p w14:paraId="5DC19A4D" w14:textId="139CCF3F" w:rsidR="0075351E" w:rsidRDefault="0075351E"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sidRPr="0075351E">
        <w:rPr>
          <w:rFonts w:asciiTheme="minorHAnsi" w:hAnsiTheme="minorHAnsi" w:cstheme="minorHAnsi"/>
        </w:rPr>
        <w:t>cpe</w:t>
      </w:r>
      <w:proofErr w:type="spellEnd"/>
      <w:proofErr w:type="gramStart"/>
      <w:r w:rsidRPr="0075351E">
        <w:rPr>
          <w:rFonts w:asciiTheme="minorHAnsi" w:hAnsiTheme="minorHAnsi" w:cstheme="minorHAnsi"/>
        </w:rPr>
        <w:t>:/:apache</w:t>
      </w:r>
      <w:proofErr w:type="gramEnd"/>
      <w:r w:rsidRPr="0075351E">
        <w:rPr>
          <w:rFonts w:asciiTheme="minorHAnsi" w:hAnsiTheme="minorHAnsi" w:cstheme="minorHAnsi"/>
        </w:rPr>
        <w:t>:log4j</w:t>
      </w:r>
      <w:r>
        <w:rPr>
          <w:rFonts w:asciiTheme="minorHAnsi" w:hAnsiTheme="minorHAnsi" w:cstheme="minorHAnsi"/>
        </w:rPr>
        <w:t xml:space="preserve"> version to version 2.12.4.  The current version </w:t>
      </w:r>
      <w:r w:rsidRPr="0075351E">
        <w:rPr>
          <w:rFonts w:asciiTheme="minorHAnsi" w:hAnsiTheme="minorHAnsi" w:cstheme="minorHAnsi"/>
        </w:rPr>
        <w:t>do</w:t>
      </w:r>
      <w:r>
        <w:rPr>
          <w:rFonts w:asciiTheme="minorHAnsi" w:hAnsiTheme="minorHAnsi" w:cstheme="minorHAnsi"/>
        </w:rPr>
        <w:t>es</w:t>
      </w:r>
      <w:r w:rsidRPr="0075351E">
        <w:rPr>
          <w:rFonts w:asciiTheme="minorHAnsi" w:hAnsiTheme="minorHAnsi" w:cstheme="minorHAnsi"/>
        </w:rPr>
        <w:t xml:space="preserve"> not protect against </w:t>
      </w:r>
      <w:proofErr w:type="gramStart"/>
      <w:r w:rsidRPr="0075351E">
        <w:rPr>
          <w:rFonts w:asciiTheme="minorHAnsi" w:hAnsiTheme="minorHAnsi" w:cstheme="minorHAnsi"/>
        </w:rPr>
        <w:t>attacker controlled</w:t>
      </w:r>
      <w:proofErr w:type="gramEnd"/>
      <w:r w:rsidRPr="0075351E">
        <w:rPr>
          <w:rFonts w:asciiTheme="minorHAnsi" w:hAnsiTheme="minorHAnsi" w:cstheme="minorHAnsi"/>
        </w:rPr>
        <w:t xml:space="preserve"> LDAP and other JNDI related endpoints.</w:t>
      </w:r>
    </w:p>
    <w:p w14:paraId="58478FA5" w14:textId="1CF502EA" w:rsidR="00112179" w:rsidRDefault="00112179"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sidRPr="00112179">
        <w:rPr>
          <w:rFonts w:asciiTheme="minorHAnsi" w:hAnsiTheme="minorHAnsi" w:cstheme="minorHAnsi"/>
        </w:rPr>
        <w:t>cpe</w:t>
      </w:r>
      <w:proofErr w:type="spellEnd"/>
      <w:proofErr w:type="gramStart"/>
      <w:r w:rsidRPr="00112179">
        <w:rPr>
          <w:rFonts w:asciiTheme="minorHAnsi" w:hAnsiTheme="minorHAnsi" w:cstheme="minorHAnsi"/>
        </w:rPr>
        <w:t>:/:</w:t>
      </w:r>
      <w:proofErr w:type="spellStart"/>
      <w:r w:rsidRPr="00112179">
        <w:rPr>
          <w:rFonts w:asciiTheme="minorHAnsi" w:hAnsiTheme="minorHAnsi" w:cstheme="minorHAnsi"/>
        </w:rPr>
        <w:t>snakeyaml</w:t>
      </w:r>
      <w:proofErr w:type="gramEnd"/>
      <w:r w:rsidRPr="00112179">
        <w:rPr>
          <w:rFonts w:asciiTheme="minorHAnsi" w:hAnsiTheme="minorHAnsi" w:cstheme="minorHAnsi"/>
        </w:rPr>
        <w:t>_project:snakeyaml</w:t>
      </w:r>
      <w:proofErr w:type="spellEnd"/>
      <w:r>
        <w:rPr>
          <w:rFonts w:asciiTheme="minorHAnsi" w:hAnsiTheme="minorHAnsi" w:cstheme="minorHAnsi"/>
        </w:rPr>
        <w:t xml:space="preserve"> to version 2.0+.  The current version is vulnerable to denial-of-service and remote code execution attacks.</w:t>
      </w:r>
    </w:p>
    <w:p w14:paraId="3401D7D3" w14:textId="6AACC1B4" w:rsidR="00112179" w:rsidRDefault="00112179"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sidRPr="00112179">
        <w:rPr>
          <w:rFonts w:asciiTheme="minorHAnsi" w:hAnsiTheme="minorHAnsi" w:cstheme="minorHAnsi"/>
        </w:rPr>
        <w:t>cpe</w:t>
      </w:r>
      <w:proofErr w:type="spellEnd"/>
      <w:proofErr w:type="gramStart"/>
      <w:r w:rsidRPr="00112179">
        <w:rPr>
          <w:rFonts w:asciiTheme="minorHAnsi" w:hAnsiTheme="minorHAnsi" w:cstheme="minorHAnsi"/>
        </w:rPr>
        <w:t>:/:</w:t>
      </w:r>
      <w:proofErr w:type="spellStart"/>
      <w:r w:rsidRPr="00112179">
        <w:rPr>
          <w:rFonts w:asciiTheme="minorHAnsi" w:hAnsiTheme="minorHAnsi" w:cstheme="minorHAnsi"/>
        </w:rPr>
        <w:t>fasterxml</w:t>
      </w:r>
      <w:proofErr w:type="gramEnd"/>
      <w:r w:rsidRPr="00112179">
        <w:rPr>
          <w:rFonts w:asciiTheme="minorHAnsi" w:hAnsiTheme="minorHAnsi" w:cstheme="minorHAnsi"/>
        </w:rPr>
        <w:t>:jackson-databind</w:t>
      </w:r>
      <w:proofErr w:type="spellEnd"/>
      <w:r>
        <w:rPr>
          <w:rFonts w:asciiTheme="minorHAnsi" w:hAnsiTheme="minorHAnsi" w:cstheme="minorHAnsi"/>
        </w:rPr>
        <w:t xml:space="preserve"> to version 2.13.4.1+.  The current version is vulnerable to denial-of-service attacks and other issues.  </w:t>
      </w:r>
    </w:p>
    <w:p w14:paraId="2FA07AD8" w14:textId="6FDA7D44" w:rsidR="00112179" w:rsidRDefault="00112179"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sidRPr="00112179">
        <w:rPr>
          <w:rFonts w:asciiTheme="minorHAnsi" w:hAnsiTheme="minorHAnsi" w:cstheme="minorHAnsi"/>
        </w:rPr>
        <w:t>cpe</w:t>
      </w:r>
      <w:proofErr w:type="spellEnd"/>
      <w:proofErr w:type="gramStart"/>
      <w:r w:rsidRPr="00112179">
        <w:rPr>
          <w:rFonts w:asciiTheme="minorHAnsi" w:hAnsiTheme="minorHAnsi" w:cstheme="minorHAnsi"/>
        </w:rPr>
        <w:t>:/:</w:t>
      </w:r>
      <w:proofErr w:type="spellStart"/>
      <w:r w:rsidRPr="00112179">
        <w:rPr>
          <w:rFonts w:asciiTheme="minorHAnsi" w:hAnsiTheme="minorHAnsi" w:cstheme="minorHAnsi"/>
        </w:rPr>
        <w:t>apache</w:t>
      </w:r>
      <w:proofErr w:type="gramEnd"/>
      <w:r w:rsidRPr="00112179">
        <w:rPr>
          <w:rFonts w:asciiTheme="minorHAnsi" w:hAnsiTheme="minorHAnsi" w:cstheme="minorHAnsi"/>
        </w:rPr>
        <w:t>:tomcat</w:t>
      </w:r>
      <w:proofErr w:type="spellEnd"/>
      <w:r>
        <w:rPr>
          <w:rFonts w:asciiTheme="minorHAnsi" w:hAnsiTheme="minorHAnsi" w:cstheme="minorHAnsi"/>
        </w:rPr>
        <w:t xml:space="preserve"> to version </w:t>
      </w:r>
      <w:r w:rsidR="00201090">
        <w:rPr>
          <w:rFonts w:asciiTheme="minorHAnsi" w:hAnsiTheme="minorHAnsi" w:cstheme="minorHAnsi"/>
        </w:rPr>
        <w:t xml:space="preserve">9.0.81+.  The current version is vulnerable to </w:t>
      </w:r>
      <w:proofErr w:type="gramStart"/>
      <w:r w:rsidR="00201090">
        <w:rPr>
          <w:rFonts w:asciiTheme="minorHAnsi" w:hAnsiTheme="minorHAnsi" w:cstheme="minorHAnsi"/>
        </w:rPr>
        <w:t>a number of</w:t>
      </w:r>
      <w:proofErr w:type="gramEnd"/>
      <w:r w:rsidR="00201090">
        <w:rPr>
          <w:rFonts w:asciiTheme="minorHAnsi" w:hAnsiTheme="minorHAnsi" w:cstheme="minorHAnsi"/>
        </w:rPr>
        <w:t xml:space="preserve"> denial-of-service attacks and a few other issues.</w:t>
      </w:r>
    </w:p>
    <w:p w14:paraId="47DEC79C" w14:textId="5199A62D" w:rsidR="00201090" w:rsidRDefault="00201090" w:rsidP="000D176E">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Update </w:t>
      </w:r>
      <w:proofErr w:type="spellStart"/>
      <w:r w:rsidRPr="00201090">
        <w:rPr>
          <w:rFonts w:asciiTheme="minorHAnsi" w:hAnsiTheme="minorHAnsi" w:cstheme="minorHAnsi"/>
        </w:rPr>
        <w:t>cpe</w:t>
      </w:r>
      <w:proofErr w:type="spellEnd"/>
      <w:proofErr w:type="gramStart"/>
      <w:r w:rsidRPr="00201090">
        <w:rPr>
          <w:rFonts w:asciiTheme="minorHAnsi" w:hAnsiTheme="minorHAnsi" w:cstheme="minorHAnsi"/>
        </w:rPr>
        <w:t>:/:</w:t>
      </w:r>
      <w:proofErr w:type="spellStart"/>
      <w:r w:rsidRPr="00201090">
        <w:rPr>
          <w:rFonts w:asciiTheme="minorHAnsi" w:hAnsiTheme="minorHAnsi" w:cstheme="minorHAnsi"/>
        </w:rPr>
        <w:t>pivotal</w:t>
      </w:r>
      <w:proofErr w:type="gramEnd"/>
      <w:r w:rsidRPr="00201090">
        <w:rPr>
          <w:rFonts w:asciiTheme="minorHAnsi" w:hAnsiTheme="minorHAnsi" w:cstheme="minorHAnsi"/>
        </w:rPr>
        <w:t>_software:spring_framework</w:t>
      </w:r>
      <w:proofErr w:type="spellEnd"/>
      <w:r>
        <w:rPr>
          <w:rFonts w:asciiTheme="minorHAnsi" w:hAnsiTheme="minorHAnsi" w:cstheme="minorHAnsi"/>
        </w:rPr>
        <w:t xml:space="preserve"> to version 5.3.7+.  The current version is vulnerable to remote code execution attacks and other issues.</w:t>
      </w:r>
    </w:p>
    <w:p w14:paraId="37EA6EF8" w14:textId="49B26A4B" w:rsidR="00201090" w:rsidRPr="001650C9" w:rsidRDefault="00201090" w:rsidP="00C9303D">
      <w:pPr>
        <w:pStyle w:val="NormalWeb"/>
        <w:suppressAutoHyphens/>
        <w:spacing w:before="0" w:beforeAutospacing="0" w:after="0" w:afterAutospacing="0" w:line="240" w:lineRule="auto"/>
        <w:ind w:left="360"/>
        <w:contextualSpacing/>
        <w:rPr>
          <w:rFonts w:asciiTheme="minorHAnsi" w:hAnsiTheme="minorHAnsi" w:cstheme="minorHAnsi"/>
        </w:rPr>
      </w:pPr>
    </w:p>
    <w:sectPr w:rsidR="00201090"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DF9D" w14:textId="77777777" w:rsidR="003620FC" w:rsidRDefault="003620FC" w:rsidP="002F3F84">
      <w:r>
        <w:separator/>
      </w:r>
    </w:p>
  </w:endnote>
  <w:endnote w:type="continuationSeparator" w:id="0">
    <w:p w14:paraId="1F6355F8" w14:textId="77777777" w:rsidR="003620FC" w:rsidRDefault="003620FC" w:rsidP="002F3F84">
      <w:r>
        <w:continuationSeparator/>
      </w:r>
    </w:p>
  </w:endnote>
  <w:endnote w:type="continuationNotice" w:id="1">
    <w:p w14:paraId="48E9776B" w14:textId="77777777" w:rsidR="003620FC" w:rsidRDefault="003620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6A1DF" w14:textId="77777777" w:rsidR="003620FC" w:rsidRDefault="003620FC" w:rsidP="002F3F84">
      <w:r>
        <w:separator/>
      </w:r>
    </w:p>
  </w:footnote>
  <w:footnote w:type="continuationSeparator" w:id="0">
    <w:p w14:paraId="2B64C85F" w14:textId="77777777" w:rsidR="003620FC" w:rsidRDefault="003620FC" w:rsidP="002F3F84">
      <w:r>
        <w:continuationSeparator/>
      </w:r>
    </w:p>
  </w:footnote>
  <w:footnote w:type="continuationNotice" w:id="1">
    <w:p w14:paraId="265B29C8" w14:textId="77777777" w:rsidR="003620FC" w:rsidRDefault="003620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03644"/>
    <w:multiLevelType w:val="hybridMultilevel"/>
    <w:tmpl w:val="9826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8199300">
    <w:abstractNumId w:val="15"/>
  </w:num>
  <w:num w:numId="2" w16cid:durableId="1489983668">
    <w:abstractNumId w:val="1"/>
  </w:num>
  <w:num w:numId="3" w16cid:durableId="1349529008">
    <w:abstractNumId w:val="4"/>
  </w:num>
  <w:num w:numId="4" w16cid:durableId="361976110">
    <w:abstractNumId w:val="10"/>
  </w:num>
  <w:num w:numId="5" w16cid:durableId="1180118771">
    <w:abstractNumId w:val="9"/>
  </w:num>
  <w:num w:numId="6" w16cid:durableId="2034334558">
    <w:abstractNumId w:val="8"/>
  </w:num>
  <w:num w:numId="7" w16cid:durableId="666249224">
    <w:abstractNumId w:val="5"/>
  </w:num>
  <w:num w:numId="8" w16cid:durableId="1224676078">
    <w:abstractNumId w:val="13"/>
  </w:num>
  <w:num w:numId="9" w16cid:durableId="2041584615">
    <w:abstractNumId w:val="11"/>
    <w:lvlOverride w:ilvl="0">
      <w:lvl w:ilvl="0">
        <w:numFmt w:val="lowerLetter"/>
        <w:lvlText w:val="%1."/>
        <w:lvlJc w:val="left"/>
      </w:lvl>
    </w:lvlOverride>
  </w:num>
  <w:num w:numId="10" w16cid:durableId="1885486460">
    <w:abstractNumId w:val="6"/>
  </w:num>
  <w:num w:numId="11" w16cid:durableId="1249460980">
    <w:abstractNumId w:val="2"/>
    <w:lvlOverride w:ilvl="0">
      <w:lvl w:ilvl="0">
        <w:numFmt w:val="lowerLetter"/>
        <w:lvlText w:val="%1."/>
        <w:lvlJc w:val="left"/>
      </w:lvl>
    </w:lvlOverride>
  </w:num>
  <w:num w:numId="12" w16cid:durableId="1861310863">
    <w:abstractNumId w:val="0"/>
  </w:num>
  <w:num w:numId="13" w16cid:durableId="1672367882">
    <w:abstractNumId w:val="14"/>
  </w:num>
  <w:num w:numId="14" w16cid:durableId="1570650540">
    <w:abstractNumId w:val="7"/>
  </w:num>
  <w:num w:numId="15" w16cid:durableId="893853477">
    <w:abstractNumId w:val="3"/>
  </w:num>
  <w:num w:numId="16" w16cid:durableId="431705050">
    <w:abstractNumId w:val="16"/>
  </w:num>
  <w:num w:numId="17" w16cid:durableId="1467815566">
    <w:abstractNumId w:val="17"/>
  </w:num>
  <w:num w:numId="18" w16cid:durableId="702750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176E"/>
    <w:rsid w:val="000D2A1B"/>
    <w:rsid w:val="000D4B1E"/>
    <w:rsid w:val="00112179"/>
    <w:rsid w:val="00113667"/>
    <w:rsid w:val="001240EF"/>
    <w:rsid w:val="001650C9"/>
    <w:rsid w:val="00187548"/>
    <w:rsid w:val="001A381D"/>
    <w:rsid w:val="001C55A7"/>
    <w:rsid w:val="001E5399"/>
    <w:rsid w:val="00201090"/>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2F6808"/>
    <w:rsid w:val="00321D27"/>
    <w:rsid w:val="0032740C"/>
    <w:rsid w:val="00352FD0"/>
    <w:rsid w:val="003620FC"/>
    <w:rsid w:val="003726AD"/>
    <w:rsid w:val="0037344C"/>
    <w:rsid w:val="00393181"/>
    <w:rsid w:val="003A0BF9"/>
    <w:rsid w:val="003E399D"/>
    <w:rsid w:val="003E5350"/>
    <w:rsid w:val="003F32E7"/>
    <w:rsid w:val="003F4787"/>
    <w:rsid w:val="004608B2"/>
    <w:rsid w:val="00460DE5"/>
    <w:rsid w:val="0046151B"/>
    <w:rsid w:val="00462F70"/>
    <w:rsid w:val="004802CA"/>
    <w:rsid w:val="00485402"/>
    <w:rsid w:val="004D2055"/>
    <w:rsid w:val="004D476B"/>
    <w:rsid w:val="00522199"/>
    <w:rsid w:val="00523478"/>
    <w:rsid w:val="00531FBF"/>
    <w:rsid w:val="00532A24"/>
    <w:rsid w:val="00533F99"/>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5351E"/>
    <w:rsid w:val="00760100"/>
    <w:rsid w:val="007617B2"/>
    <w:rsid w:val="00761B04"/>
    <w:rsid w:val="00776757"/>
    <w:rsid w:val="00780A0E"/>
    <w:rsid w:val="00785EEF"/>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303D"/>
    <w:rsid w:val="00C94751"/>
    <w:rsid w:val="00CB16D1"/>
    <w:rsid w:val="00CB2008"/>
    <w:rsid w:val="00CB5165"/>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A719E"/>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Ben Miller</cp:lastModifiedBy>
  <cp:revision>2</cp:revision>
  <dcterms:created xsi:type="dcterms:W3CDTF">2023-11-12T21:15:00Z</dcterms:created>
  <dcterms:modified xsi:type="dcterms:W3CDTF">2023-11-12T21:15:00Z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