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602B5" w14:textId="3FEFCDA9" w:rsidR="00D74650" w:rsidRPr="00D74650" w:rsidRDefault="00D74650" w:rsidP="00A157E9">
      <w:pPr>
        <w:pStyle w:val="NormalWeb"/>
        <w:rPr>
          <w:rFonts w:ascii="SymbolMT" w:hAnsi="SymbolMT"/>
          <w:lang w:val="en-US"/>
        </w:rPr>
      </w:pPr>
      <w:r w:rsidRPr="00D74650">
        <w:rPr>
          <w:rFonts w:ascii="Calibri" w:hAnsi="Calibri" w:cs="Calibri"/>
          <w:b/>
          <w:bCs/>
          <w:sz w:val="32"/>
          <w:szCs w:val="32"/>
          <w:lang w:val="en-US"/>
        </w:rPr>
        <w:t>The assignment:</w:t>
      </w:r>
      <w:r w:rsidRPr="00D74650">
        <w:rPr>
          <w:rFonts w:ascii="Calibri" w:hAnsi="Calibri" w:cs="Calibri"/>
          <w:b/>
          <w:bCs/>
          <w:sz w:val="32"/>
          <w:szCs w:val="32"/>
          <w:lang w:val="en-US"/>
        </w:rPr>
        <w:br/>
      </w:r>
    </w:p>
    <w:p w14:paraId="1292BF6F" w14:textId="77777777" w:rsidR="00D74650" w:rsidRPr="00163408" w:rsidRDefault="00D74650" w:rsidP="00D74650">
      <w:pPr>
        <w:pStyle w:val="NormalWeb"/>
        <w:ind w:left="720"/>
        <w:rPr>
          <w:rFonts w:ascii="SymbolMT" w:hAnsi="SymbolMT"/>
          <w:lang w:val="en-US"/>
        </w:rPr>
      </w:pPr>
      <w:r w:rsidRPr="00163408">
        <w:rPr>
          <w:rFonts w:ascii="Calibri" w:hAnsi="Calibri" w:cs="Calibri"/>
          <w:b/>
          <w:bCs/>
          <w:lang w:val="en-US"/>
        </w:rPr>
        <w:t xml:space="preserve">Task 1. The Case. </w:t>
      </w:r>
    </w:p>
    <w:p w14:paraId="22C6CB76" w14:textId="77777777" w:rsidR="00D74650" w:rsidRDefault="00D74650" w:rsidP="00D74650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74650">
        <w:rPr>
          <w:rFonts w:ascii="Calibri" w:hAnsi="Calibri" w:cs="Calibri"/>
          <w:lang w:val="en-US"/>
        </w:rPr>
        <w:t xml:space="preserve">Which case have you chosen? What kind of digital interactive prototype have you chosen? </w:t>
      </w:r>
    </w:p>
    <w:p w14:paraId="30CEAA6D" w14:textId="04A33CEE" w:rsidR="00D74650" w:rsidRDefault="00D74650" w:rsidP="00D74650">
      <w:pPr>
        <w:pStyle w:val="NormalWeb"/>
        <w:rPr>
          <w:rFonts w:ascii="Calibri" w:hAnsi="Calibri" w:cs="Calibri"/>
        </w:rPr>
      </w:pPr>
      <w:r w:rsidRPr="00D74650">
        <w:rPr>
          <w:rFonts w:ascii="Calibri" w:hAnsi="Calibri" w:cs="Calibri"/>
        </w:rPr>
        <w:t xml:space="preserve">I denne oppgaven </w:t>
      </w:r>
      <w:r>
        <w:rPr>
          <w:rFonts w:ascii="Calibri" w:hAnsi="Calibri" w:cs="Calibri"/>
        </w:rPr>
        <w:t xml:space="preserve">har jeg valgt å gå videre med </w:t>
      </w:r>
      <w:proofErr w:type="gramStart"/>
      <w:r>
        <w:rPr>
          <w:rFonts w:ascii="Calibri" w:hAnsi="Calibri" w:cs="Calibri"/>
        </w:rPr>
        <w:t>case</w:t>
      </w:r>
      <w:proofErr w:type="gramEnd"/>
      <w:r>
        <w:rPr>
          <w:rFonts w:ascii="Calibri" w:hAnsi="Calibri" w:cs="Calibri"/>
        </w:rPr>
        <w:t xml:space="preserve"> 2. Dette er </w:t>
      </w:r>
      <w:proofErr w:type="gramStart"/>
      <w:r>
        <w:rPr>
          <w:rFonts w:ascii="Calibri" w:hAnsi="Calibri" w:cs="Calibri"/>
        </w:rPr>
        <w:t>en nettsiden</w:t>
      </w:r>
      <w:proofErr w:type="gramEnd"/>
      <w:r>
        <w:rPr>
          <w:rFonts w:ascii="Calibri" w:hAnsi="Calibri" w:cs="Calibri"/>
        </w:rPr>
        <w:t xml:space="preserve"> for Yale school of art som er laget av flere elever og ansatte ved skolen. Jeg har valgt å lage en nettside som min interaktive prototype da dette er et </w:t>
      </w:r>
      <w:proofErr w:type="spellStart"/>
      <w:r w:rsidRPr="00D74650">
        <w:rPr>
          <w:rFonts w:ascii="Calibri" w:hAnsi="Calibri" w:cs="Calibri"/>
          <w:highlight w:val="yellow"/>
        </w:rPr>
        <w:t>interface</w:t>
      </w:r>
      <w:proofErr w:type="spellEnd"/>
      <w:r>
        <w:rPr>
          <w:rFonts w:ascii="Calibri" w:hAnsi="Calibri" w:cs="Calibri"/>
        </w:rPr>
        <w:t xml:space="preserve"> som er lett å bruke både på pc og telefon og dermed er tilgjengelig for alle brukere. </w:t>
      </w:r>
    </w:p>
    <w:p w14:paraId="159C2723" w14:textId="77777777" w:rsidR="005E6B64" w:rsidRPr="005E6B64" w:rsidRDefault="005E6B64" w:rsidP="00D74650">
      <w:pPr>
        <w:pStyle w:val="NormalWeb"/>
        <w:rPr>
          <w:rFonts w:ascii="Calibri" w:hAnsi="Calibri" w:cs="Calibri"/>
        </w:rPr>
      </w:pPr>
    </w:p>
    <w:p w14:paraId="3F7821F1" w14:textId="77777777" w:rsidR="00D74650" w:rsidRPr="00D74650" w:rsidRDefault="00D74650" w:rsidP="00D74650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74650">
        <w:rPr>
          <w:rFonts w:ascii="Calibri" w:hAnsi="Calibri" w:cs="Calibri"/>
          <w:lang w:val="en-US"/>
        </w:rPr>
        <w:t xml:space="preserve">Explain what you think is problematic about the current design in the case? Focus on user experience. </w:t>
      </w:r>
    </w:p>
    <w:p w14:paraId="610A3A40" w14:textId="1CFC873D" w:rsidR="00107B24" w:rsidRDefault="002B673C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Formålet med nettsiden er at den skal ha et kreativt design uten at det går på </w:t>
      </w:r>
      <w:proofErr w:type="spellStart"/>
      <w:r>
        <w:rPr>
          <w:rFonts w:ascii="Calibri" w:hAnsi="Calibri" w:cs="Calibri"/>
        </w:rPr>
        <w:t>kompromi</w:t>
      </w:r>
      <w:proofErr w:type="spellEnd"/>
      <w:r>
        <w:rPr>
          <w:rFonts w:ascii="Calibri" w:hAnsi="Calibri" w:cs="Calibri"/>
        </w:rPr>
        <w:t xml:space="preserve"> av et </w:t>
      </w:r>
      <w:r w:rsidR="00163408">
        <w:rPr>
          <w:rFonts w:ascii="Calibri" w:hAnsi="Calibri" w:cs="Calibri"/>
        </w:rPr>
        <w:t>brukervennlig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</w:t>
      </w:r>
      <w:proofErr w:type="spellEnd"/>
      <w:r>
        <w:rPr>
          <w:rFonts w:ascii="Calibri" w:hAnsi="Calibri" w:cs="Calibri"/>
        </w:rPr>
        <w:t xml:space="preserve">. </w:t>
      </w:r>
      <w:r w:rsidR="00D74650">
        <w:rPr>
          <w:rFonts w:ascii="Calibri" w:hAnsi="Calibri" w:cs="Calibri"/>
        </w:rPr>
        <w:t xml:space="preserve">Da denne nettsiden gjennom en prøveperiode har gitt elever og ansatte muligheten til å legge til og designe siden </w:t>
      </w:r>
      <w:r>
        <w:rPr>
          <w:rFonts w:ascii="Calibri" w:hAnsi="Calibri" w:cs="Calibri"/>
        </w:rPr>
        <w:t xml:space="preserve">oppleves siden som kreativ, men </w:t>
      </w:r>
      <w:r w:rsidR="0077098E">
        <w:rPr>
          <w:rFonts w:ascii="Calibri" w:hAnsi="Calibri" w:cs="Calibri"/>
        </w:rPr>
        <w:t>som for</w:t>
      </w:r>
      <w:r>
        <w:rPr>
          <w:rFonts w:ascii="Calibri" w:hAnsi="Calibri" w:cs="Calibri"/>
        </w:rPr>
        <w:t xml:space="preserve"> </w:t>
      </w:r>
      <w:r w:rsidR="0077098E">
        <w:rPr>
          <w:rFonts w:ascii="Calibri" w:hAnsi="Calibri" w:cs="Calibri"/>
        </w:rPr>
        <w:t xml:space="preserve">en </w:t>
      </w:r>
      <w:r>
        <w:rPr>
          <w:rFonts w:ascii="Calibri" w:hAnsi="Calibri" w:cs="Calibri"/>
        </w:rPr>
        <w:t xml:space="preserve">bruker </w:t>
      </w:r>
      <w:r w:rsidR="0077098E">
        <w:rPr>
          <w:rFonts w:ascii="Calibri" w:hAnsi="Calibri" w:cs="Calibri"/>
        </w:rPr>
        <w:t xml:space="preserve">kan </w:t>
      </w:r>
      <w:r>
        <w:rPr>
          <w:rFonts w:ascii="Calibri" w:hAnsi="Calibri" w:cs="Calibri"/>
        </w:rPr>
        <w:t xml:space="preserve">fremstår den </w:t>
      </w:r>
      <w:r w:rsidR="00D74650">
        <w:rPr>
          <w:rFonts w:ascii="Calibri" w:hAnsi="Calibri" w:cs="Calibri"/>
        </w:rPr>
        <w:t xml:space="preserve">litt rotete og </w:t>
      </w:r>
      <w:r w:rsidR="00107B24">
        <w:rPr>
          <w:rFonts w:ascii="Calibri" w:hAnsi="Calibri" w:cs="Calibri"/>
        </w:rPr>
        <w:t>lite sammenhengende.</w:t>
      </w:r>
      <w:r>
        <w:rPr>
          <w:rFonts w:ascii="Calibri" w:hAnsi="Calibri" w:cs="Calibri"/>
        </w:rPr>
        <w:t xml:space="preserve"> </w:t>
      </w:r>
    </w:p>
    <w:p w14:paraId="39CFCFD6" w14:textId="68CC89A8" w:rsidR="00D74650" w:rsidRDefault="00107B24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Store deler av siden inneholder mye tekst med lange overskrifter. Dette gjør at det er vanskelig for leseren å få et godt overblikk på hva de ulike tekstboksene på siden sier noe om</w:t>
      </w:r>
      <w:r w:rsidR="002B673C">
        <w:rPr>
          <w:rFonts w:ascii="Calibri" w:hAnsi="Calibri" w:cs="Calibri"/>
        </w:rPr>
        <w:t xml:space="preserve"> og brukeren må dermed lese seg frem gjennom </w:t>
      </w:r>
      <w:r w:rsidR="0077098E">
        <w:rPr>
          <w:rFonts w:ascii="Calibri" w:hAnsi="Calibri" w:cs="Calibri"/>
        </w:rPr>
        <w:t xml:space="preserve">mye </w:t>
      </w:r>
      <w:r w:rsidR="002B673C">
        <w:rPr>
          <w:rFonts w:ascii="Calibri" w:hAnsi="Calibri" w:cs="Calibri"/>
        </w:rPr>
        <w:t xml:space="preserve">teksten. </w:t>
      </w:r>
    </w:p>
    <w:p w14:paraId="07F9470A" w14:textId="77777777" w:rsidR="000730B2" w:rsidRDefault="000730B2" w:rsidP="00D74650">
      <w:pPr>
        <w:pStyle w:val="NormalWeb"/>
        <w:rPr>
          <w:rFonts w:ascii="Calibri" w:hAnsi="Calibri" w:cs="Calibri"/>
        </w:rPr>
      </w:pPr>
    </w:p>
    <w:p w14:paraId="4ED98444" w14:textId="349090E5" w:rsidR="000730B2" w:rsidRPr="000730B2" w:rsidRDefault="000730B2" w:rsidP="000730B2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0730B2">
        <w:rPr>
          <w:rFonts w:ascii="Calibri" w:hAnsi="Calibri" w:cs="Calibri"/>
          <w:lang w:val="en-US"/>
        </w:rPr>
        <w:t xml:space="preserve">Explain why the user experience can be improved by using visualization techniques. </w:t>
      </w:r>
    </w:p>
    <w:p w14:paraId="516AB8C6" w14:textId="7815C36C" w:rsidR="000730B2" w:rsidRDefault="000730B2" w:rsidP="00D74650">
      <w:pPr>
        <w:pStyle w:val="NormalWeb"/>
        <w:rPr>
          <w:rFonts w:ascii="Calibri" w:hAnsi="Calibri" w:cs="Calibri"/>
        </w:rPr>
      </w:pPr>
      <w:r w:rsidRPr="000730B2">
        <w:rPr>
          <w:rFonts w:ascii="Calibri" w:hAnsi="Calibri" w:cs="Calibri"/>
        </w:rPr>
        <w:t xml:space="preserve">Ved å bruke visualiseringsteknikker som </w:t>
      </w:r>
      <w:proofErr w:type="spellStart"/>
      <w:r>
        <w:rPr>
          <w:rFonts w:ascii="Calibri" w:hAnsi="Calibri" w:cs="Calibri"/>
        </w:rPr>
        <w:t>plasseriger</w:t>
      </w:r>
      <w:proofErr w:type="spellEnd"/>
      <w:r>
        <w:rPr>
          <w:rFonts w:ascii="Calibri" w:hAnsi="Calibri" w:cs="Calibri"/>
        </w:rPr>
        <w:t xml:space="preserve">, </w:t>
      </w:r>
      <w:r w:rsidRPr="000730B2">
        <w:rPr>
          <w:rFonts w:ascii="Calibri" w:hAnsi="Calibri" w:cs="Calibri"/>
        </w:rPr>
        <w:t>far</w:t>
      </w:r>
      <w:r>
        <w:rPr>
          <w:rFonts w:ascii="Calibri" w:hAnsi="Calibri" w:cs="Calibri"/>
        </w:rPr>
        <w:t xml:space="preserve">ger og kontraster være lettere å </w:t>
      </w:r>
      <w:proofErr w:type="spellStart"/>
      <w:r>
        <w:rPr>
          <w:rFonts w:ascii="Calibri" w:hAnsi="Calibri" w:cs="Calibri"/>
        </w:rPr>
        <w:t>ungå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visual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noice</w:t>
      </w:r>
      <w:proofErr w:type="spellEnd"/>
      <w:r>
        <w:rPr>
          <w:rFonts w:ascii="Calibri" w:hAnsi="Calibri" w:cs="Calibri"/>
        </w:rPr>
        <w:t xml:space="preserve">. Det vil da være lettere for brukeren å finne frem til ønsket informasjon og </w:t>
      </w:r>
      <w:proofErr w:type="spellStart"/>
      <w:r>
        <w:rPr>
          <w:rFonts w:ascii="Calibri" w:hAnsi="Calibri" w:cs="Calibri"/>
        </w:rPr>
        <w:t>prosesere</w:t>
      </w:r>
      <w:proofErr w:type="spellEnd"/>
      <w:r>
        <w:rPr>
          <w:rFonts w:ascii="Calibri" w:hAnsi="Calibri" w:cs="Calibri"/>
        </w:rPr>
        <w:t xml:space="preserve"> informasjonen på siden mer effektivt. </w:t>
      </w:r>
    </w:p>
    <w:p w14:paraId="2C47B096" w14:textId="61B25A13" w:rsidR="00EA3FB4" w:rsidRDefault="000730B2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Calibri" w:hAnsi="Calibri" w:cs="Calibri"/>
        </w:rPr>
        <w:t xml:space="preserve">Ved bruk av blant annet </w:t>
      </w:r>
      <w:proofErr w:type="spellStart"/>
      <w:r>
        <w:rPr>
          <w:rFonts w:ascii="Calibri" w:hAnsi="Calibri" w:cs="Calibri"/>
        </w:rPr>
        <w:t>gestaltprinisppene</w:t>
      </w:r>
      <w:proofErr w:type="spellEnd"/>
      <w:r>
        <w:rPr>
          <w:rFonts w:ascii="Calibri" w:hAnsi="Calibri" w:cs="Calibri"/>
        </w:rPr>
        <w:t xml:space="preserve"> for UI-design vil dette påvirkere brukerne </w:t>
      </w:r>
      <w:proofErr w:type="spellStart"/>
      <w:r>
        <w:rPr>
          <w:rFonts w:ascii="Calibri" w:hAnsi="Calibri" w:cs="Calibri"/>
        </w:rPr>
        <w:t>presijon</w:t>
      </w:r>
      <w:proofErr w:type="spellEnd"/>
      <w:r>
        <w:rPr>
          <w:rFonts w:ascii="Calibri" w:hAnsi="Calibri" w:cs="Calibri"/>
        </w:rPr>
        <w:t xml:space="preserve"> og hvor </w:t>
      </w:r>
      <w:proofErr w:type="spellStart"/>
      <w:r>
        <w:rPr>
          <w:rFonts w:ascii="Calibri" w:hAnsi="Calibri" w:cs="Calibri"/>
        </w:rPr>
        <w:t>oppmemerksomheten</w:t>
      </w:r>
      <w:proofErr w:type="spellEnd"/>
      <w:r>
        <w:rPr>
          <w:rFonts w:ascii="Calibri" w:hAnsi="Calibri" w:cs="Calibri"/>
        </w:rPr>
        <w:t xml:space="preserve"> </w:t>
      </w:r>
      <w:r w:rsidR="00EA3FB4">
        <w:rPr>
          <w:rFonts w:ascii="Calibri" w:hAnsi="Calibri" w:cs="Calibri"/>
        </w:rPr>
        <w:t xml:space="preserve">til brukeren </w:t>
      </w:r>
      <w:r>
        <w:rPr>
          <w:rFonts w:ascii="Calibri" w:hAnsi="Calibri" w:cs="Calibri"/>
        </w:rPr>
        <w:t>trekkeres</w:t>
      </w:r>
      <w:r w:rsidR="00EA3FB4">
        <w:rPr>
          <w:rFonts w:ascii="Calibri" w:hAnsi="Calibri" w:cs="Calibri"/>
        </w:rPr>
        <w:t xml:space="preserve">. Gestalt bygger på teorien om at </w:t>
      </w:r>
      <w:r w:rsidR="00EA3FB4" w:rsidRPr="00EA3FB4">
        <w:rPr>
          <w:rFonts w:ascii="Arial" w:hAnsi="Arial" w:cs="Arial"/>
          <w:color w:val="212529"/>
          <w:sz w:val="27"/>
          <w:szCs w:val="27"/>
        </w:rPr>
        <w:t>«en organisert helhet, oppfattes som større enn summen av delene»</w:t>
      </w:r>
      <w:r w:rsidR="00EA3FB4">
        <w:rPr>
          <w:rFonts w:ascii="Arial" w:hAnsi="Arial" w:cs="Arial"/>
          <w:color w:val="212529"/>
          <w:sz w:val="27"/>
          <w:szCs w:val="27"/>
        </w:rPr>
        <w:t xml:space="preserve"> (</w:t>
      </w:r>
      <w:r w:rsidR="00EA3FB4">
        <w:rPr>
          <w:rStyle w:val="Sterk"/>
          <w:rFonts w:ascii="Arial" w:hAnsi="Arial" w:cs="Arial"/>
          <w:color w:val="212529"/>
        </w:rPr>
        <w:t xml:space="preserve">Cecilie Dahl, Gestalt, 22.mai 2023, </w:t>
      </w:r>
      <w:hyperlink r:id="rId5" w:history="1">
        <w:r w:rsidR="00EA3FB4" w:rsidRPr="001B1E6B">
          <w:rPr>
            <w:rStyle w:val="Hyperkobling"/>
            <w:rFonts w:ascii="Arial" w:hAnsi="Arial" w:cs="Arial"/>
          </w:rPr>
          <w:t>https://vidi.no/blogg/gestaltprinsipper-i-ui-design/</w:t>
        </w:r>
      </w:hyperlink>
      <w:r w:rsidR="00EA3FB4">
        <w:rPr>
          <w:rFonts w:ascii="Arial" w:hAnsi="Arial" w:cs="Arial"/>
          <w:color w:val="212529"/>
          <w:sz w:val="27"/>
          <w:szCs w:val="27"/>
        </w:rPr>
        <w:t>)</w:t>
      </w:r>
    </w:p>
    <w:p w14:paraId="4BC39EB2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208BA350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02AFA9B7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4D749AAE" w14:textId="100C65AC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Data</w:t>
      </w:r>
    </w:p>
    <w:p w14:paraId="09FF80CB" w14:textId="77777777" w:rsidR="00EA3FB4" w:rsidRDefault="00EA3FB4" w:rsidP="00EA3FB4">
      <w:pPr>
        <w:pStyle w:val="NormalWeb"/>
        <w:numPr>
          <w:ilvl w:val="0"/>
          <w:numId w:val="10"/>
        </w:numPr>
        <w:rPr>
          <w:rFonts w:ascii="Calibri" w:hAnsi="Calibri" w:cs="Calibri"/>
          <w:lang w:val="en-US"/>
        </w:rPr>
      </w:pPr>
      <w:r w:rsidRPr="00EA3FB4">
        <w:rPr>
          <w:rFonts w:ascii="Calibri" w:hAnsi="Calibri" w:cs="Calibri"/>
          <w:lang w:val="en-US"/>
        </w:rPr>
        <w:lastRenderedPageBreak/>
        <w:t xml:space="preserve">How is the different data represented in the solution? </w:t>
      </w:r>
    </w:p>
    <w:p w14:paraId="187D2755" w14:textId="145A9AD5" w:rsidR="00116568" w:rsidRPr="00EA3FB4" w:rsidRDefault="00116568" w:rsidP="00116568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?</w:t>
      </w:r>
    </w:p>
    <w:p w14:paraId="1CD521BF" w14:textId="77777777" w:rsidR="00EA3FB4" w:rsidRPr="00EA3FB4" w:rsidRDefault="00EA3FB4" w:rsidP="00EA3FB4">
      <w:pPr>
        <w:pStyle w:val="NormalWeb"/>
        <w:numPr>
          <w:ilvl w:val="0"/>
          <w:numId w:val="10"/>
        </w:numPr>
        <w:rPr>
          <w:rFonts w:ascii="Calibri" w:hAnsi="Calibri" w:cs="Calibri"/>
          <w:lang w:val="en-US"/>
        </w:rPr>
      </w:pPr>
      <w:r w:rsidRPr="00EA3FB4">
        <w:rPr>
          <w:rFonts w:ascii="Calibri" w:hAnsi="Calibri" w:cs="Calibri"/>
          <w:lang w:val="en-US"/>
        </w:rPr>
        <w:t xml:space="preserve">What kind of visualization techniques have you used in your solution? </w:t>
      </w:r>
    </w:p>
    <w:p w14:paraId="05CF3229" w14:textId="236D09C2" w:rsidR="00EA3FB4" w:rsidRP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I denne løsningen har jeg brukt </w:t>
      </w:r>
      <w:proofErr w:type="spellStart"/>
      <w:r>
        <w:rPr>
          <w:rFonts w:ascii="Arial" w:hAnsi="Arial" w:cs="Arial"/>
          <w:color w:val="212529"/>
        </w:rPr>
        <w:t>felere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visulaiserings</w:t>
      </w:r>
      <w:proofErr w:type="spellEnd"/>
      <w:r>
        <w:rPr>
          <w:rFonts w:ascii="Arial" w:hAnsi="Arial" w:cs="Arial"/>
          <w:color w:val="212529"/>
        </w:rPr>
        <w:t xml:space="preserve"> teknikker. Jeg har hovedsakelig </w:t>
      </w:r>
      <w:proofErr w:type="gramStart"/>
      <w:r>
        <w:rPr>
          <w:rFonts w:ascii="Arial" w:hAnsi="Arial" w:cs="Arial"/>
          <w:color w:val="212529"/>
        </w:rPr>
        <w:t>fokusert</w:t>
      </w:r>
      <w:proofErr w:type="gramEnd"/>
      <w:r>
        <w:rPr>
          <w:rFonts w:ascii="Arial" w:hAnsi="Arial" w:cs="Arial"/>
          <w:color w:val="212529"/>
        </w:rPr>
        <w:t xml:space="preserve"> på </w:t>
      </w:r>
      <w:proofErr w:type="spellStart"/>
      <w:r>
        <w:rPr>
          <w:rFonts w:ascii="Arial" w:hAnsi="Arial" w:cs="Arial"/>
          <w:color w:val="212529"/>
        </w:rPr>
        <w:t>plassereinger</w:t>
      </w:r>
      <w:proofErr w:type="spellEnd"/>
      <w:r>
        <w:rPr>
          <w:rFonts w:ascii="Arial" w:hAnsi="Arial" w:cs="Arial"/>
          <w:color w:val="212529"/>
        </w:rPr>
        <w:t xml:space="preserve"> og gruppering da </w:t>
      </w:r>
      <w:proofErr w:type="spellStart"/>
      <w:r>
        <w:rPr>
          <w:rFonts w:ascii="Arial" w:hAnsi="Arial" w:cs="Arial"/>
          <w:color w:val="212529"/>
        </w:rPr>
        <w:t>je</w:t>
      </w:r>
      <w:proofErr w:type="spellEnd"/>
      <w:r>
        <w:rPr>
          <w:rFonts w:ascii="Arial" w:hAnsi="Arial" w:cs="Arial"/>
          <w:color w:val="212529"/>
        </w:rPr>
        <w:t xml:space="preserve"> opplevde dette som manglende på den opprinnelige utgangen. jeg har </w:t>
      </w:r>
      <w:proofErr w:type="spellStart"/>
      <w:r>
        <w:rPr>
          <w:rFonts w:ascii="Arial" w:hAnsi="Arial" w:cs="Arial"/>
          <w:color w:val="212529"/>
        </w:rPr>
        <w:t>vlagt</w:t>
      </w:r>
      <w:proofErr w:type="spellEnd"/>
      <w:r>
        <w:rPr>
          <w:rFonts w:ascii="Arial" w:hAnsi="Arial" w:cs="Arial"/>
          <w:color w:val="212529"/>
        </w:rPr>
        <w:t xml:space="preserve"> å </w:t>
      </w:r>
      <w:proofErr w:type="gramStart"/>
      <w:r>
        <w:rPr>
          <w:rFonts w:ascii="Arial" w:hAnsi="Arial" w:cs="Arial"/>
          <w:color w:val="212529"/>
        </w:rPr>
        <w:t>fokusere</w:t>
      </w:r>
      <w:proofErr w:type="gramEnd"/>
      <w:r>
        <w:rPr>
          <w:rFonts w:ascii="Arial" w:hAnsi="Arial" w:cs="Arial"/>
          <w:color w:val="212529"/>
        </w:rPr>
        <w:t xml:space="preserve"> på dette da plassering og gruppering har stor </w:t>
      </w:r>
      <w:proofErr w:type="spellStart"/>
      <w:r>
        <w:rPr>
          <w:rFonts w:ascii="Arial" w:hAnsi="Arial" w:cs="Arial"/>
          <w:color w:val="212529"/>
        </w:rPr>
        <w:t>påvirking</w:t>
      </w:r>
      <w:proofErr w:type="spellEnd"/>
      <w:r>
        <w:rPr>
          <w:rFonts w:ascii="Arial" w:hAnsi="Arial" w:cs="Arial"/>
          <w:color w:val="212529"/>
        </w:rPr>
        <w:t xml:space="preserve"> på brukerens </w:t>
      </w:r>
      <w:proofErr w:type="spellStart"/>
      <w:r>
        <w:rPr>
          <w:rFonts w:ascii="Arial" w:hAnsi="Arial" w:cs="Arial"/>
          <w:color w:val="212529"/>
        </w:rPr>
        <w:t>oppfattning</w:t>
      </w:r>
      <w:proofErr w:type="spellEnd"/>
      <w:r>
        <w:rPr>
          <w:rFonts w:ascii="Arial" w:hAnsi="Arial" w:cs="Arial"/>
          <w:color w:val="212529"/>
        </w:rPr>
        <w:t xml:space="preserve"> av hvilken </w:t>
      </w:r>
      <w:proofErr w:type="spellStart"/>
      <w:r>
        <w:rPr>
          <w:rFonts w:ascii="Arial" w:hAnsi="Arial" w:cs="Arial"/>
          <w:color w:val="212529"/>
        </w:rPr>
        <w:t>informasojn</w:t>
      </w:r>
      <w:proofErr w:type="spellEnd"/>
      <w:r>
        <w:rPr>
          <w:rFonts w:ascii="Arial" w:hAnsi="Arial" w:cs="Arial"/>
          <w:color w:val="212529"/>
        </w:rPr>
        <w:t xml:space="preserve"> og data som hører til hvor og hva som henger sammen. </w:t>
      </w:r>
    </w:p>
    <w:p w14:paraId="20432DEC" w14:textId="35195424" w:rsidR="000730B2" w:rsidRDefault="000730B2" w:rsidP="00D74650">
      <w:pPr>
        <w:pStyle w:val="NormalWeb"/>
        <w:rPr>
          <w:rFonts w:ascii="Calibri" w:hAnsi="Calibri" w:cs="Calibri"/>
        </w:rPr>
      </w:pPr>
    </w:p>
    <w:p w14:paraId="0D406C18" w14:textId="56EA33A0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å oppnå gruppering og </w:t>
      </w:r>
      <w:proofErr w:type="spellStart"/>
      <w:r>
        <w:rPr>
          <w:rFonts w:ascii="Calibri" w:hAnsi="Calibri" w:cs="Calibri"/>
        </w:rPr>
        <w:t>stuktur</w:t>
      </w:r>
      <w:proofErr w:type="spellEnd"/>
      <w:r>
        <w:rPr>
          <w:rFonts w:ascii="Calibri" w:hAnsi="Calibri" w:cs="Calibri"/>
        </w:rPr>
        <w:t xml:space="preserve"> i nettsiden har jeg brukt </w:t>
      </w:r>
      <w:proofErr w:type="spellStart"/>
      <w:r>
        <w:rPr>
          <w:rFonts w:ascii="Calibri" w:hAnsi="Calibri" w:cs="Calibri"/>
        </w:rPr>
        <w:t>prinnsipper</w:t>
      </w:r>
      <w:proofErr w:type="spellEnd"/>
      <w:r>
        <w:rPr>
          <w:rFonts w:ascii="Calibri" w:hAnsi="Calibri" w:cs="Calibri"/>
        </w:rPr>
        <w:t xml:space="preserve"> som </w:t>
      </w:r>
      <w:proofErr w:type="spellStart"/>
      <w:r>
        <w:rPr>
          <w:rFonts w:ascii="Calibri" w:hAnsi="Calibri" w:cs="Calibri"/>
        </w:rPr>
        <w:t>nærhetsprinisppet</w:t>
      </w:r>
      <w:proofErr w:type="spellEnd"/>
      <w:r>
        <w:rPr>
          <w:rFonts w:ascii="Calibri" w:hAnsi="Calibri" w:cs="Calibri"/>
        </w:rPr>
        <w:t xml:space="preserve"> og liket. Jeg har brukt dette ved å dele opp siden i ulike «bokser/grupperinger» som skilles fra hverandre ved hjelp av farger og avstand se figur </w:t>
      </w:r>
      <w:proofErr w:type="gramStart"/>
      <w:r>
        <w:rPr>
          <w:rFonts w:ascii="Calibri" w:hAnsi="Calibri" w:cs="Calibri"/>
        </w:rPr>
        <w:t>… .</w:t>
      </w:r>
      <w:proofErr w:type="gramEnd"/>
      <w:r>
        <w:rPr>
          <w:rFonts w:ascii="Calibri" w:hAnsi="Calibri" w:cs="Calibri"/>
        </w:rPr>
        <w:t xml:space="preserve"> </w:t>
      </w:r>
    </w:p>
    <w:p w14:paraId="4084FF5E" w14:textId="656FCE0B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0D8A5748" wp14:editId="5FBCB4C5">
            <wp:extent cx="5756910" cy="3256280"/>
            <wp:effectExtent l="0" t="0" r="0" b="0"/>
            <wp:docPr id="76172482" name="Bilde 1" descr="Et bilde som inneholder tekst, Nettsted, design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2482" name="Bilde 1" descr="Et bilde som inneholder tekst, Nettsted, design, skjermbilde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D202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6D5A49CC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678D216B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1EFEF4AA" w14:textId="02CD5F4C" w:rsidR="00B17FD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Jeg har ogs</w:t>
      </w:r>
      <w:r w:rsidR="00FE0C46">
        <w:rPr>
          <w:rFonts w:ascii="Calibri" w:hAnsi="Calibri" w:cs="Calibri"/>
        </w:rPr>
        <w:t>å</w:t>
      </w:r>
      <w:r>
        <w:rPr>
          <w:rFonts w:ascii="Calibri" w:hAnsi="Calibri" w:cs="Calibri"/>
        </w:rPr>
        <w:t xml:space="preserve"> valgt å bruke </w:t>
      </w:r>
      <w:r w:rsidR="00FE0C46">
        <w:rPr>
          <w:rFonts w:ascii="Calibri" w:hAnsi="Calibri" w:cs="Calibri"/>
        </w:rPr>
        <w:t>likhetsprinsippet</w:t>
      </w:r>
      <w:r>
        <w:rPr>
          <w:rFonts w:ascii="Calibri" w:hAnsi="Calibri" w:cs="Calibri"/>
        </w:rPr>
        <w:t xml:space="preserve"> som en </w:t>
      </w:r>
      <w:r w:rsidR="00FE0C46">
        <w:rPr>
          <w:rFonts w:ascii="Calibri" w:hAnsi="Calibri" w:cs="Calibri"/>
        </w:rPr>
        <w:t>kobling</w:t>
      </w:r>
      <w:r>
        <w:rPr>
          <w:rFonts w:ascii="Calibri" w:hAnsi="Calibri" w:cs="Calibri"/>
        </w:rPr>
        <w:t xml:space="preserve"> mellom de 6 ulike sidene. Ved å sette </w:t>
      </w:r>
      <w:proofErr w:type="spellStart"/>
      <w:r>
        <w:rPr>
          <w:rFonts w:ascii="Calibri" w:hAnsi="Calibri" w:cs="Calibri"/>
        </w:rPr>
        <w:t>op</w:t>
      </w:r>
      <w:proofErr w:type="spellEnd"/>
      <w:r>
        <w:rPr>
          <w:rFonts w:ascii="Calibri" w:hAnsi="Calibri" w:cs="Calibri"/>
        </w:rPr>
        <w:t xml:space="preserve"> de ulike sidene med samme oppsett; med meny på høyresiden, hovedinnhold i </w:t>
      </w:r>
      <w:r>
        <w:rPr>
          <w:rFonts w:ascii="Calibri" w:hAnsi="Calibri" w:cs="Calibri"/>
        </w:rPr>
        <w:lastRenderedPageBreak/>
        <w:t xml:space="preserve">midten og en sidebar på hver side med annen nyttig informasjon. Dermed </w:t>
      </w:r>
      <w:r w:rsidR="00FE0C46">
        <w:rPr>
          <w:rFonts w:ascii="Calibri" w:hAnsi="Calibri" w:cs="Calibri"/>
        </w:rPr>
        <w:t>opplever</w:t>
      </w:r>
      <w:r>
        <w:rPr>
          <w:rFonts w:ascii="Calibri" w:hAnsi="Calibri" w:cs="Calibri"/>
        </w:rPr>
        <w:t xml:space="preserve"> brukeren nettsiden som en sammenhengende </w:t>
      </w:r>
      <w:r w:rsidR="00B17FD1">
        <w:rPr>
          <w:rFonts w:ascii="Calibri" w:hAnsi="Calibri" w:cs="Calibri"/>
        </w:rPr>
        <w:t>side.</w:t>
      </w:r>
    </w:p>
    <w:p w14:paraId="43ADE606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18881724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0505CCAB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360E3611" w14:textId="37EC7308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bygger opp under prinsippet </w:t>
      </w:r>
      <w:proofErr w:type="spellStart"/>
      <w:r w:rsidR="00B17FD1">
        <w:rPr>
          <w:rFonts w:ascii="Calibri" w:hAnsi="Calibri" w:cs="Calibri"/>
        </w:rPr>
        <w:t>tilknyttning</w:t>
      </w:r>
      <w:proofErr w:type="spellEnd"/>
      <w:r w:rsidR="00B17FD1">
        <w:rPr>
          <w:rFonts w:ascii="Calibri" w:hAnsi="Calibri" w:cs="Calibri"/>
        </w:rPr>
        <w:t>(</w:t>
      </w:r>
      <w:hyperlink r:id="rId7" w:history="1">
        <w:r w:rsidR="00B17FD1" w:rsidRPr="001B1E6B">
          <w:rPr>
            <w:rStyle w:val="Hyperkobling"/>
            <w:rFonts w:ascii="Calibri" w:hAnsi="Calibri" w:cs="Calibri"/>
          </w:rPr>
          <w:t>https://www.youtube.com/watch?v=G2UZOkSYRGg</w:t>
        </w:r>
      </w:hyperlink>
      <w:r w:rsidR="00B17FD1">
        <w:rPr>
          <w:rFonts w:ascii="Calibri" w:hAnsi="Calibri" w:cs="Calibri"/>
        </w:rPr>
        <w:t xml:space="preserve">). </w:t>
      </w:r>
    </w:p>
    <w:p w14:paraId="316CB571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7AE56A6C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39A16F10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691F5D4B" w14:textId="77777777" w:rsidR="0018256A" w:rsidRDefault="0018256A" w:rsidP="0018256A">
      <w:pPr>
        <w:shd w:val="clear" w:color="auto" w:fill="F2F2F2"/>
        <w:rPr>
          <w:rFonts w:ascii="Lato" w:hAnsi="Lato"/>
          <w:color w:val="000000"/>
          <w:sz w:val="27"/>
          <w:szCs w:val="27"/>
        </w:rPr>
      </w:pPr>
      <w:proofErr w:type="spellStart"/>
      <w:r>
        <w:rPr>
          <w:rStyle w:val="textlayer--absolute"/>
          <w:rFonts w:ascii="Arial" w:hAnsi="Arial" w:cs="Arial"/>
          <w:color w:val="000000"/>
          <w:sz w:val="100"/>
          <w:szCs w:val="100"/>
        </w:rPr>
        <w:t>Common</w:t>
      </w:r>
      <w:proofErr w:type="spellEnd"/>
      <w:r>
        <w:rPr>
          <w:rStyle w:val="textlayer--absolute"/>
          <w:rFonts w:ascii="Arial" w:hAnsi="Arial" w:cs="Arial"/>
          <w:color w:val="000000"/>
          <w:sz w:val="100"/>
          <w:szCs w:val="100"/>
        </w:rPr>
        <w:t xml:space="preserve"> Region (felles område)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• Elementer i samme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avgrensede område oppfattes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som en gruppe.</w:t>
      </w:r>
    </w:p>
    <w:p w14:paraId="734AEA6C" w14:textId="77777777" w:rsidR="0018256A" w:rsidRDefault="0018256A" w:rsidP="0018256A"/>
    <w:p w14:paraId="728C0489" w14:textId="4E2A38DC" w:rsidR="0018256A" w:rsidRDefault="00BE2E19" w:rsidP="00BE2E19">
      <w:pPr>
        <w:pStyle w:val="NormalWeb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Bokser</w:t>
      </w:r>
    </w:p>
    <w:p w14:paraId="4EDB8CDF" w14:textId="77777777" w:rsidR="00BE2E19" w:rsidRPr="00EA3FB4" w:rsidRDefault="00BE2E19" w:rsidP="00BE2E19">
      <w:pPr>
        <w:pStyle w:val="NormalWeb"/>
        <w:numPr>
          <w:ilvl w:val="0"/>
          <w:numId w:val="12"/>
        </w:numPr>
        <w:rPr>
          <w:rFonts w:ascii="Calibri" w:hAnsi="Calibri" w:cs="Calibri"/>
        </w:rPr>
      </w:pPr>
    </w:p>
    <w:p w14:paraId="72797496" w14:textId="5445238F" w:rsidR="00FE00F6" w:rsidRDefault="00FE00F6" w:rsidP="00FE00F6">
      <w:pPr>
        <w:pStyle w:val="NormalWeb"/>
        <w:keepNext/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372DDED8" wp14:editId="35A68701">
            <wp:extent cx="2270760" cy="1709457"/>
            <wp:effectExtent l="0" t="0" r="2540" b="508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809" cy="17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924">
        <w:rPr>
          <w:noProof/>
          <w14:ligatures w14:val="standardContextual"/>
        </w:rPr>
        <w:drawing>
          <wp:inline distT="0" distB="0" distL="0" distR="0" wp14:anchorId="7B7208C0" wp14:editId="7D9B9061">
            <wp:extent cx="5756910" cy="3014345"/>
            <wp:effectExtent l="0" t="0" r="0" b="0"/>
            <wp:docPr id="2055128514" name="Bilde 1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28514" name="Bilde 1" descr="Et bilde som inneholder tekst, skjermbilde, Font, design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0D8" w14:textId="49F64E5D" w:rsidR="00635924" w:rsidRDefault="00635924" w:rsidP="00FE00F6">
      <w:pPr>
        <w:pStyle w:val="NormalWeb"/>
        <w:keepNext/>
      </w:pPr>
      <w:r>
        <w:rPr>
          <w:noProof/>
        </w:rPr>
        <w:drawing>
          <wp:inline distT="0" distB="0" distL="0" distR="0" wp14:anchorId="092917E9" wp14:editId="51A69D4E">
            <wp:extent cx="5756910" cy="3597910"/>
            <wp:effectExtent l="0" t="0" r="0" b="0"/>
            <wp:docPr id="1379847967" name="Bilde 1379847967" descr="Et bilde som inneholder tekst, skjermbilde, Operativsystem, programvare&#10;&#10;Automatisk generert beskrivelse">
              <a:extLst xmlns:a="http://schemas.openxmlformats.org/drawingml/2006/main">
                <a:ext uri="{FF2B5EF4-FFF2-40B4-BE49-F238E27FC236}">
                  <a16:creationId xmlns:a16="http://schemas.microsoft.com/office/drawing/2014/main" id="{48D3BBFC-C28C-7CC9-0C37-8DB682B46B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7967" name="Bilde 1379847967" descr="Et bilde som inneholder tekst, skjermbilde, Operativsystem, programvare&#10;&#10;Automatisk generert beskrivelse">
                      <a:extLst>
                        <a:ext uri="{FF2B5EF4-FFF2-40B4-BE49-F238E27FC236}">
                          <a16:creationId xmlns:a16="http://schemas.microsoft.com/office/drawing/2014/main" id="{48D3BBFC-C28C-7CC9-0C37-8DB682B46B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C23B" w14:textId="464BCBEA" w:rsidR="00D74650" w:rsidRPr="0029785B" w:rsidRDefault="00635924" w:rsidP="00FE00F6">
      <w:pPr>
        <w:pStyle w:val="Bildeteks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9FACB51" wp14:editId="055F6E3F">
            <wp:extent cx="5756910" cy="3124835"/>
            <wp:effectExtent l="0" t="0" r="0" b="0"/>
            <wp:docPr id="1939200938" name="Bilde 2" descr="Et bilde som inneholder tekst, Fon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0938" name="Bilde 2" descr="Et bilde som inneholder tekst, Font, skjermbilde, design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AB54F" wp14:editId="66EFFF50">
            <wp:extent cx="5756910" cy="2750820"/>
            <wp:effectExtent l="0" t="0" r="0" b="5080"/>
            <wp:docPr id="2070999777" name="Bilde 3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9777" name="Bilde 3" descr="Et bilde som inneholder tekst, skjermbilde, Font, nummer&#10;&#10;Automatisk generer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0F6" w:rsidRPr="0029785B">
        <w:t xml:space="preserve">Figur </w:t>
      </w:r>
      <w:r w:rsidR="00FE00F6">
        <w:fldChar w:fldCharType="begin"/>
      </w:r>
      <w:r w:rsidR="00FE00F6" w:rsidRPr="0029785B">
        <w:instrText xml:space="preserve"> SEQ Figur \* ARABIC </w:instrText>
      </w:r>
      <w:r w:rsidR="00FE00F6">
        <w:fldChar w:fldCharType="separate"/>
      </w:r>
      <w:r w:rsidR="00FD76DF" w:rsidRPr="0029785B">
        <w:rPr>
          <w:noProof/>
        </w:rPr>
        <w:t>1</w:t>
      </w:r>
      <w:r w:rsidR="00FE00F6">
        <w:rPr>
          <w:noProof/>
        </w:rPr>
        <w:fldChar w:fldCharType="end"/>
      </w:r>
      <w:r w:rsidR="00FE00F6" w:rsidRPr="0029785B">
        <w:t xml:space="preserve"> "about </w:t>
      </w:r>
      <w:proofErr w:type="spellStart"/>
      <w:r w:rsidR="00FE00F6" w:rsidRPr="0029785B">
        <w:t>ths</w:t>
      </w:r>
      <w:proofErr w:type="spellEnd"/>
      <w:r w:rsidR="00FE00F6" w:rsidRPr="0029785B">
        <w:t xml:space="preserve"> school"</w:t>
      </w:r>
      <w:r w:rsidR="00FE00F6" w:rsidRPr="0029785B">
        <w:rPr>
          <w:noProof/>
        </w:rPr>
        <w:t xml:space="preserve"> case2</w:t>
      </w:r>
    </w:p>
    <w:p w14:paraId="14FA9401" w14:textId="77777777" w:rsidR="001E2430" w:rsidRPr="001E2430" w:rsidRDefault="001E2430" w:rsidP="001E2430">
      <w:pPr>
        <w:pStyle w:val="NormalWeb"/>
        <w:rPr>
          <w:rFonts w:ascii="Calibri" w:hAnsi="Calibri" w:cs="Calibri"/>
        </w:rPr>
      </w:pPr>
    </w:p>
    <w:p w14:paraId="0A5B1A29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6EDCDFD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D428C9C" w14:textId="77777777" w:rsidR="004A406D" w:rsidRDefault="004A406D" w:rsidP="004A406D">
      <w:r>
        <w:t>Objekt hva kan man ikke ta bort fra siden?</w:t>
      </w:r>
    </w:p>
    <w:p w14:paraId="4D18E44F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 xml:space="preserve">I denne siden så er det informasjon – tar du bort </w:t>
      </w:r>
      <w:proofErr w:type="spellStart"/>
      <w:r>
        <w:t>inormasjonen</w:t>
      </w:r>
      <w:proofErr w:type="spellEnd"/>
      <w:r>
        <w:t xml:space="preserve"> av siden så </w:t>
      </w:r>
      <w:proofErr w:type="spellStart"/>
      <w:r>
        <w:t>kolapser</w:t>
      </w:r>
      <w:proofErr w:type="spellEnd"/>
      <w:r>
        <w:t xml:space="preserve"> hele siden</w:t>
      </w:r>
    </w:p>
    <w:p w14:paraId="4EFB87E9" w14:textId="77777777" w:rsidR="004A406D" w:rsidRDefault="004A406D" w:rsidP="004A406D">
      <w:r>
        <w:t xml:space="preserve">Attributtene </w:t>
      </w:r>
    </w:p>
    <w:p w14:paraId="2299CDFD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>Er det som sier noe om informasjonen</w:t>
      </w:r>
    </w:p>
    <w:p w14:paraId="01801C4F" w14:textId="77777777" w:rsidR="004A406D" w:rsidRDefault="004A406D" w:rsidP="004A406D">
      <w:pPr>
        <w:pStyle w:val="Listeavsnitt"/>
        <w:numPr>
          <w:ilvl w:val="1"/>
          <w:numId w:val="6"/>
        </w:numPr>
      </w:pPr>
      <w:proofErr w:type="spellStart"/>
      <w:r>
        <w:t>kategorierene</w:t>
      </w:r>
      <w:proofErr w:type="spellEnd"/>
      <w:r>
        <w:t xml:space="preserve"> i denne siden – about the school</w:t>
      </w:r>
    </w:p>
    <w:p w14:paraId="2ACABB6C" w14:textId="77777777" w:rsidR="004A406D" w:rsidRDefault="004A406D" w:rsidP="004A406D">
      <w:pPr>
        <w:pStyle w:val="Listeavsnitt"/>
        <w:numPr>
          <w:ilvl w:val="0"/>
          <w:numId w:val="6"/>
        </w:numPr>
      </w:pPr>
      <w:r w:rsidRPr="00DC7E1C">
        <w:t xml:space="preserve">i about the school er det mye </w:t>
      </w:r>
      <w:proofErr w:type="spellStart"/>
      <w:r w:rsidRPr="00DC7E1C">
        <w:t>attributer</w:t>
      </w:r>
      <w:proofErr w:type="spellEnd"/>
      <w:r w:rsidRPr="00DC7E1C">
        <w:t xml:space="preserve"> </w:t>
      </w:r>
      <w:proofErr w:type="gramStart"/>
      <w:r w:rsidRPr="00DC7E1C">
        <w:t>som  da</w:t>
      </w:r>
      <w:proofErr w:type="gramEnd"/>
      <w:r w:rsidRPr="00DC7E1C">
        <w:t xml:space="preserve"> er</w:t>
      </w:r>
      <w:r>
        <w:t xml:space="preserve"> </w:t>
      </w:r>
      <w:proofErr w:type="spellStart"/>
      <w:r>
        <w:t>kaetgoriene</w:t>
      </w:r>
      <w:proofErr w:type="spellEnd"/>
      <w:r>
        <w:t xml:space="preserve"> på </w:t>
      </w:r>
      <w:proofErr w:type="spellStart"/>
      <w:r>
        <w:t>sidenatributtene</w:t>
      </w:r>
      <w:proofErr w:type="spellEnd"/>
    </w:p>
    <w:p w14:paraId="3E84E4F8" w14:textId="77777777" w:rsidR="004A406D" w:rsidRDefault="004A406D" w:rsidP="004A406D"/>
    <w:p w14:paraId="0B50CF0F" w14:textId="77777777" w:rsidR="004A406D" w:rsidRDefault="004A406D" w:rsidP="004A406D"/>
    <w:p w14:paraId="36241CDC" w14:textId="77777777" w:rsidR="004A406D" w:rsidRDefault="004A406D" w:rsidP="004A406D">
      <w:r>
        <w:lastRenderedPageBreak/>
        <w:t>datatype</w:t>
      </w:r>
    </w:p>
    <w:p w14:paraId="2273F66C" w14:textId="77777777" w:rsidR="004A406D" w:rsidRDefault="004A406D" w:rsidP="004A406D">
      <w:pPr>
        <w:rPr>
          <w:rFonts w:ascii="Calibri" w:hAnsi="Calibri" w:cs="Calibri"/>
        </w:rPr>
      </w:pPr>
      <w:r>
        <w:rPr>
          <w:rFonts w:ascii="Calibri" w:hAnsi="Calibri" w:cs="Calibri"/>
        </w:rPr>
        <w:t>kvalitative data</w:t>
      </w:r>
    </w:p>
    <w:p w14:paraId="55C1402F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>rekkefølgen har ingenting å si</w:t>
      </w:r>
    </w:p>
    <w:p w14:paraId="74CA3AE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74943DEA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42FFEFF0" w14:textId="77777777" w:rsidR="004427AE" w:rsidRDefault="004427AE" w:rsidP="004427AE">
      <w:pPr>
        <w:pStyle w:val="NormalWeb"/>
      </w:pPr>
      <w:proofErr w:type="spellStart"/>
      <w:r>
        <w:rPr>
          <w:rFonts w:ascii="Calibri" w:hAnsi="Calibri" w:cs="Calibri"/>
          <w:b/>
          <w:bCs/>
        </w:rPr>
        <w:t>Task</w:t>
      </w:r>
      <w:proofErr w:type="spellEnd"/>
      <w:r>
        <w:rPr>
          <w:rFonts w:ascii="Calibri" w:hAnsi="Calibri" w:cs="Calibri"/>
          <w:b/>
          <w:bCs/>
        </w:rPr>
        <w:t xml:space="preserve"> 3. Design </w:t>
      </w:r>
    </w:p>
    <w:p w14:paraId="31BEB620" w14:textId="77777777" w:rsidR="004427AE" w:rsidRDefault="004427AE" w:rsidP="00901A66">
      <w:pPr>
        <w:pStyle w:val="NormalWeb"/>
        <w:rPr>
          <w:rFonts w:ascii="Calibri" w:hAnsi="Calibri" w:cs="Calibri"/>
        </w:rPr>
      </w:pPr>
    </w:p>
    <w:p w14:paraId="1702E375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482B990" w14:textId="19D1ACA9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visualiseringsteknikker:</w:t>
      </w:r>
    </w:p>
    <w:p w14:paraId="053057A6" w14:textId="1F1D83C8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farger</w:t>
      </w:r>
    </w:p>
    <w:p w14:paraId="4505B520" w14:textId="7BDB5CA0" w:rsidR="004A406D" w:rsidRDefault="004A406D" w:rsidP="00901A66">
      <w:pPr>
        <w:pStyle w:val="NormalWeb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plasering</w:t>
      </w:r>
      <w:proofErr w:type="spellEnd"/>
    </w:p>
    <w:p w14:paraId="4A417C78" w14:textId="2FDBD20A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kontraster</w:t>
      </w:r>
    </w:p>
    <w:p w14:paraId="17CC1D12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34C53B6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52DDB345" w14:textId="77777777" w:rsidR="004A406D" w:rsidRDefault="004A406D" w:rsidP="004A406D">
      <w:pPr>
        <w:pStyle w:val="Overskrift1"/>
        <w:spacing w:before="0" w:line="750" w:lineRule="atLeast"/>
        <w:rPr>
          <w:rFonts w:ascii="Arial" w:hAnsi="Arial" w:cs="Arial"/>
          <w:color w:val="212529"/>
          <w:sz w:val="63"/>
          <w:szCs w:val="63"/>
        </w:rPr>
      </w:pPr>
      <w:r>
        <w:rPr>
          <w:rFonts w:ascii="Arial" w:hAnsi="Arial" w:cs="Arial"/>
          <w:b/>
          <w:bCs/>
          <w:color w:val="212529"/>
          <w:sz w:val="63"/>
          <w:szCs w:val="63"/>
        </w:rPr>
        <w:t>Gestaltprinsipper i UI-Design</w:t>
      </w:r>
    </w:p>
    <w:p w14:paraId="3225ACA2" w14:textId="57C87F40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r w:rsidRPr="004A406D">
        <w:t xml:space="preserve"> </w:t>
      </w:r>
      <w:hyperlink r:id="rId13" w:history="1">
        <w:r w:rsidRPr="001A459C">
          <w:rPr>
            <w:rStyle w:val="Hyperkobling"/>
            <w:rFonts w:ascii="Calibri" w:hAnsi="Calibri" w:cs="Calibri"/>
          </w:rPr>
          <w:t>https://vidi.no/blogg/gestaltprinsipper-i-ui-design/</w:t>
        </w:r>
      </w:hyperlink>
    </w:p>
    <w:p w14:paraId="3C716A51" w14:textId="2D662ACB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Likhet – men to bokser på </w:t>
      </w:r>
      <w:proofErr w:type="gramStart"/>
      <w:r>
        <w:rPr>
          <w:rFonts w:ascii="Calibri" w:hAnsi="Calibri" w:cs="Calibri"/>
        </w:rPr>
        <w:t>hver siden</w:t>
      </w:r>
      <w:proofErr w:type="gramEnd"/>
      <w:r>
        <w:rPr>
          <w:rFonts w:ascii="Calibri" w:hAnsi="Calibri" w:cs="Calibri"/>
        </w:rPr>
        <w:t xml:space="preserve"> på siden</w:t>
      </w:r>
    </w:p>
    <w:p w14:paraId="496A2FAE" w14:textId="304EA48F" w:rsidR="004A406D" w:rsidRDefault="004A406D" w:rsidP="00901A66">
      <w:pPr>
        <w:pStyle w:val="NormalWeb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Kontenuitet</w:t>
      </w:r>
      <w:proofErr w:type="spellEnd"/>
      <w:r>
        <w:rPr>
          <w:rFonts w:ascii="Calibri" w:hAnsi="Calibri" w:cs="Calibri"/>
        </w:rPr>
        <w:t xml:space="preserve">.. </w:t>
      </w:r>
    </w:p>
    <w:p w14:paraId="634CA4F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2110F992" w14:textId="77777777" w:rsidR="0029785B" w:rsidRDefault="0029785B" w:rsidP="00901A66">
      <w:pPr>
        <w:pStyle w:val="NormalWeb"/>
        <w:rPr>
          <w:rFonts w:ascii="Calibri" w:hAnsi="Calibri" w:cs="Calibri"/>
        </w:rPr>
      </w:pPr>
    </w:p>
    <w:p w14:paraId="5F382E75" w14:textId="5EC3C38B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Gestalt - «en organisert helhet, oppfattes som større enn summen av delene»</w:t>
      </w:r>
    </w:p>
    <w:p w14:paraId="6402ACD3" w14:textId="74D75081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4 prinsipper:</w:t>
      </w:r>
    </w:p>
    <w:p w14:paraId="22FAAC69" w14:textId="08D7AE87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Idetifikasjon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:</w:t>
      </w:r>
    </w:p>
    <w:p w14:paraId="597225E4" w14:textId="1D853B9E" w:rsidR="0029785B" w:rsidRDefault="00101CFC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lastRenderedPageBreak/>
        <w:t>Hjernen vår gjenkjenner et enkelt, veldefinert objekt raskere enn et detaljert objekt.</w:t>
      </w:r>
    </w:p>
    <w:p w14:paraId="282E8C6A" w14:textId="1A8E629D" w:rsidR="00101CFC" w:rsidRDefault="00E40423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6369DD20" wp14:editId="75B91A1F">
            <wp:extent cx="5756910" cy="1478280"/>
            <wp:effectExtent l="0" t="0" r="0" b="0"/>
            <wp:docPr id="1676936981" name="Bilde 1676936981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3089" name="Bilde 2" descr="Et bilde som inneholder tekst, skjermbilde, design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40DB" w14:textId="5C83F44D" w:rsidR="00101CFC" w:rsidRDefault="00101CFC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Gruppering</w:t>
      </w:r>
      <w:r w:rsidR="0003118D">
        <w:rPr>
          <w:rFonts w:ascii="Arial" w:hAnsi="Arial" w:cs="Arial"/>
          <w:color w:val="212529"/>
          <w:sz w:val="27"/>
          <w:szCs w:val="27"/>
          <w:shd w:val="clear" w:color="auto" w:fill="FFFFFF"/>
        </w:rPr>
        <w:t>:</w:t>
      </w:r>
    </w:p>
    <w:p w14:paraId="570FDA4C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Mennesker kan kjenne igjen gjenstander selv når det er deler av dem som mangler. Hjernen vår samsvarer med det vi ser med kjente mønstre som er lagret i minnet vårt og fyller ut hullene. Vi skaper et nytt objekt av flere 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seperate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 bestanddeler. – </w:t>
      </w:r>
    </w:p>
    <w:p w14:paraId="5BBFF1EA" w14:textId="1B48E898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«</w:t>
      </w:r>
      <w:r>
        <w:rPr>
          <w:rFonts w:ascii="Arial" w:hAnsi="Arial" w:cs="Arial"/>
          <w:color w:val="212529"/>
          <w:sz w:val="42"/>
          <w:szCs w:val="42"/>
          <w:shd w:val="clear" w:color="auto" w:fill="FFFFFF"/>
        </w:rPr>
        <w:t>Helheten er noe annet enn summen av delene.</w:t>
      </w: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»</w:t>
      </w:r>
    </w:p>
    <w:p w14:paraId="7474A752" w14:textId="7C90857A" w:rsidR="0003118D" w:rsidRDefault="0003118D" w:rsidP="0003118D"/>
    <w:p w14:paraId="2F132BF2" w14:textId="77777777" w:rsidR="0003118D" w:rsidRDefault="0003118D" w:rsidP="0003118D"/>
    <w:p w14:paraId="7522BBFD" w14:textId="60711969" w:rsidR="0003118D" w:rsidRDefault="0003118D" w:rsidP="0003118D">
      <w:pPr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multistabilitet:</w:t>
      </w:r>
    </w:p>
    <w:p w14:paraId="120B5630" w14:textId="77777777" w:rsidR="0003118D" w:rsidRPr="0003118D" w:rsidRDefault="0003118D" w:rsidP="0003118D"/>
    <w:p w14:paraId="6B901C48" w14:textId="4395EDBE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Folk vil ofte tolke tvetydige objekter på mer enn en måte. Hjernen vår ser frem og tilbake mellom alternativene i søken etter sikkerhet. Som et resultat vil det ene synspunktet bli mer dominerende, mens det andre blir vanskeligere å se.</w:t>
      </w:r>
    </w:p>
    <w:p w14:paraId="091BD203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426F27D5" w14:textId="74118413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Varianter:</w:t>
      </w:r>
    </w:p>
    <w:p w14:paraId="538B7598" w14:textId="4479C7D9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Mennesker kan gjenkjenne enkle objekter uavhengig av rotasjon, skala og oversettelse. Hjernen vår kan oppfatte gjenstander fra forskjellige perspektiver, til tross for at de er forskjellige.</w:t>
      </w:r>
    </w:p>
    <w:p w14:paraId="1F1C1C76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0E3060CF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2D57D459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725602FE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5266EF01" w14:textId="6DE21358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lastRenderedPageBreak/>
        <w:t>Likhet..</w:t>
      </w:r>
    </w:p>
    <w:p w14:paraId="2E64D104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378D99E9" w14:textId="6F84F09B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«Når likhet oppstår, kan et objekt bli vektlagt ved å være forskjellig fra resten; dette kalles ‘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Anomaly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’ og kan brukes til å skape kontrast eller visuell vekt. Det kan trekke brukerens oppmerksomhet til et spesifikt innhold (fokuspunkt), samtidig som det hjelper med skannbarhet, 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oppdagbarhet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 og den totale flyten.»</w:t>
      </w:r>
    </w:p>
    <w:p w14:paraId="7730BEC3" w14:textId="61C93B37" w:rsidR="0029785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5B0B9EE6" wp14:editId="76F442DF">
            <wp:extent cx="3962400" cy="2425700"/>
            <wp:effectExtent l="0" t="0" r="0" b="0"/>
            <wp:docPr id="1453859229" name="Bilde 1" descr="Et bilde som inneholder tekst, Fon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9229" name="Bilde 1" descr="Et bilde som inneholder tekst, Font, skjermbilde, design&#10;&#10;Automatisk generer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7FF18671" wp14:editId="6DD43CA2">
            <wp:extent cx="5756910" cy="1478280"/>
            <wp:effectExtent l="0" t="0" r="0" b="0"/>
            <wp:docPr id="1805803089" name="Bilde 2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3089" name="Bilde 2" descr="Et bilde som inneholder tekst, skjermbilde, design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7E5A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7E1391CC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76163E26" w14:textId="77777777" w:rsidR="00DA18AB" w:rsidRDefault="00DA18AB" w:rsidP="00DA18AB">
      <w:pPr>
        <w:pStyle w:val="Overskrift4"/>
        <w:spacing w:before="0" w:after="450" w:line="450" w:lineRule="atLeast"/>
        <w:rPr>
          <w:rFonts w:ascii="Arial" w:hAnsi="Arial" w:cs="Arial"/>
          <w:color w:val="212529"/>
          <w:sz w:val="30"/>
          <w:szCs w:val="30"/>
        </w:rPr>
      </w:pPr>
      <w:r>
        <w:rPr>
          <w:rFonts w:ascii="Arial" w:hAnsi="Arial" w:cs="Arial"/>
          <w:color w:val="212529"/>
          <w:sz w:val="30"/>
          <w:szCs w:val="30"/>
        </w:rPr>
        <w:t>Hvordan gjelder Lukke-prinsippet for UI-design?</w:t>
      </w:r>
    </w:p>
    <w:p w14:paraId="4E5B3BD4" w14:textId="77777777" w:rsidR="00DA18AB" w:rsidRDefault="00DA18AB" w:rsidP="00DA18AB">
      <w:pPr>
        <w:pStyle w:val="anim"/>
        <w:spacing w:before="0" w:beforeAutospacing="0" w:after="45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Som lukkingsprinsippet sier, når hjernen blir presentert med riktig mengde informasjon, vil hjernen hoppe til konklusjoner ved å fylle ut hullene og skape en enhetlig helhet. På denne måten kan vi redusere antall elementer som trengs for å kommunisere informasjon, redusere kompleksiteten og gjøre design mer engasjerende.</w:t>
      </w:r>
    </w:p>
    <w:p w14:paraId="1D130FF5" w14:textId="77777777" w:rsidR="00DA18AB" w:rsidRDefault="00DA18AB" w:rsidP="00DA18AB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lastRenderedPageBreak/>
        <w:t>Lukking kan hjelpe oss med å minimere visuell støy og formidle et budskap, og forsterke et konsept i et ganske lite rom.</w:t>
      </w:r>
    </w:p>
    <w:p w14:paraId="0F0E5CE1" w14:textId="789C5EE1" w:rsidR="00DA18AB" w:rsidRDefault="00DA18AB" w:rsidP="00901A66">
      <w:pPr>
        <w:pStyle w:val="NormalWeb"/>
        <w:rPr>
          <w:rFonts w:ascii="Calibri" w:hAnsi="Calibri" w:cs="Calibri"/>
        </w:rPr>
      </w:pPr>
    </w:p>
    <w:p w14:paraId="2FCD0051" w14:textId="0AD79F8F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… burde bruke på en av de siste </w:t>
      </w:r>
      <w:proofErr w:type="gramStart"/>
      <w:r>
        <w:rPr>
          <w:rFonts w:ascii="Calibri" w:hAnsi="Calibri" w:cs="Calibri"/>
        </w:rPr>
        <w:t>sidene…</w:t>
      </w:r>
      <w:proofErr w:type="gramEnd"/>
    </w:p>
    <w:p w14:paraId="5AE748FA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4E34A43C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52838593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406B93E7" w14:textId="7058751F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Kontinuitetsprinsippet styrker oppfatningen av gruppert informasjon, skaper orden og guider brukere gjennom forskjellige 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innholdssegmenter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. Forstyrrelse av kontinuitet kan signalisere slutten av et avsnitt som vekker oppmerksomhet til et nytt innhold.</w:t>
      </w:r>
    </w:p>
    <w:p w14:paraId="0266EC97" w14:textId="1F8E29E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Eks liste</w:t>
      </w:r>
    </w:p>
    <w:p w14:paraId="57F85B87" w14:textId="0C274CD8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5ABBA999" wp14:editId="1D5BC3BD">
            <wp:extent cx="5756910" cy="3870960"/>
            <wp:effectExtent l="0" t="0" r="0" b="2540"/>
            <wp:docPr id="185059574" name="Bilde 3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574" name="Bilde 3" descr="Et bilde som inneholder tekst, skjermbilde, design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6C1F" w14:textId="5063B53F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189F9A82" wp14:editId="79962AF8">
            <wp:extent cx="5756910" cy="4779010"/>
            <wp:effectExtent l="0" t="0" r="0" b="0"/>
            <wp:docPr id="468526768" name="Bilde 4" descr="Et bilde som inneholder tekst, skjermbilde, Parallell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6768" name="Bilde 4" descr="Et bilde som inneholder tekst, skjermbilde, Parallell, design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223"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1C2D09A1" wp14:editId="4B7B2938">
            <wp:extent cx="5756910" cy="4314190"/>
            <wp:effectExtent l="0" t="0" r="0" b="3810"/>
            <wp:docPr id="17176590" name="Bilde 5" descr="Et bilde som inneholder tekst, programvare, Multimedie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590" name="Bilde 5" descr="Et bilde som inneholder tekst, programvare, Multimedieprogramvare, Dataikon&#10;&#10;Automatisk generert beskrivels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9A4" w14:textId="77777777" w:rsidR="009E4223" w:rsidRDefault="009E4223" w:rsidP="00901A66">
      <w:pPr>
        <w:pStyle w:val="NormalWeb"/>
        <w:rPr>
          <w:rFonts w:ascii="Calibri" w:hAnsi="Calibri" w:cs="Calibri"/>
        </w:rPr>
      </w:pPr>
    </w:p>
    <w:p w14:paraId="682D8C52" w14:textId="77777777" w:rsidR="009E4223" w:rsidRDefault="009E4223" w:rsidP="00901A66">
      <w:pPr>
        <w:pStyle w:val="NormalWeb"/>
        <w:rPr>
          <w:rFonts w:ascii="Calibri" w:hAnsi="Calibri" w:cs="Calibri"/>
        </w:rPr>
      </w:pPr>
    </w:p>
    <w:p w14:paraId="11ED4EC1" w14:textId="5D24AAC0" w:rsidR="009E4223" w:rsidRDefault="009E4223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Felles retning?</w:t>
      </w:r>
    </w:p>
    <w:p w14:paraId="1F400DF8" w14:textId="72815847" w:rsidR="009E4223" w:rsidRDefault="009E4223" w:rsidP="009E4223">
      <w:pPr>
        <w:pStyle w:val="NormalWeb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6B107844" wp14:editId="65FBC1D6">
            <wp:extent cx="3952173" cy="3280835"/>
            <wp:effectExtent l="0" t="0" r="0" b="0"/>
            <wp:docPr id="1068203842" name="Bilde 1068203842" descr="Et bilde som inneholder tekst, skjermbilde, Parallell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6768" name="Bilde 4" descr="Et bilde som inneholder tekst, skjermbilde, Parallell, design&#10;&#10;Automatisk generer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913" cy="32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90D" w14:textId="77777777" w:rsidR="00542828" w:rsidRDefault="00542828" w:rsidP="00901A66">
      <w:pPr>
        <w:pStyle w:val="NormalWeb"/>
        <w:rPr>
          <w:rFonts w:ascii="Calibri" w:hAnsi="Calibri" w:cs="Calibri"/>
        </w:rPr>
      </w:pPr>
    </w:p>
    <w:p w14:paraId="4E288A14" w14:textId="77777777" w:rsidR="00542828" w:rsidRDefault="00542828" w:rsidP="00901A66">
      <w:pPr>
        <w:pStyle w:val="NormalWeb"/>
        <w:rPr>
          <w:rFonts w:ascii="Calibri" w:hAnsi="Calibri" w:cs="Calibri"/>
        </w:rPr>
      </w:pPr>
    </w:p>
    <w:p w14:paraId="0DC19556" w14:textId="539F6C48" w:rsidR="00542828" w:rsidRPr="0029785B" w:rsidRDefault="00000000" w:rsidP="00901A66">
      <w:pPr>
        <w:pStyle w:val="NormalWeb"/>
        <w:rPr>
          <w:lang w:val="en-US"/>
        </w:rPr>
      </w:pPr>
      <w:hyperlink r:id="rId19" w:history="1">
        <w:r w:rsidR="00542828">
          <w:rPr>
            <w:rFonts w:ascii="Arial" w:hAnsi="Arial" w:cs="Arial"/>
            <w:color w:val="000000"/>
            <w:sz w:val="68"/>
            <w:szCs w:val="68"/>
          </w:rPr>
          <w:fldChar w:fldCharType="begin"/>
        </w:r>
        <w:r w:rsidR="00542828" w:rsidRPr="0029785B">
          <w:rPr>
            <w:rFonts w:ascii="Arial" w:hAnsi="Arial" w:cs="Arial"/>
            <w:color w:val="000000"/>
            <w:sz w:val="68"/>
            <w:szCs w:val="68"/>
            <w:lang w:val="en-US"/>
          </w:rPr>
          <w:instrText xml:space="preserve"> INCLUDEPICTURE "/Users/millemariehagen/Library/Group Containers/UBF8T346G9.ms/WebArchiveCopyPasteTempFiles/com.microsoft.Word/logo-817x388.png" \* MERGEFORMATINET </w:instrText>
        </w:r>
        <w:r w:rsidR="00542828">
          <w:rPr>
            <w:rFonts w:ascii="Arial" w:hAnsi="Arial" w:cs="Arial"/>
            <w:color w:val="000000"/>
            <w:sz w:val="68"/>
            <w:szCs w:val="68"/>
          </w:rPr>
          <w:fldChar w:fldCharType="separate"/>
        </w:r>
        <w:r w:rsidR="00542828">
          <w:rPr>
            <w:rFonts w:ascii="Arial" w:hAnsi="Arial" w:cs="Arial"/>
            <w:noProof/>
            <w:color w:val="000000"/>
            <w:sz w:val="68"/>
            <w:szCs w:val="68"/>
          </w:rPr>
          <w:drawing>
            <wp:inline distT="0" distB="0" distL="0" distR="0" wp14:anchorId="1D046BFE" wp14:editId="007CED12">
              <wp:extent cx="5756910" cy="2731135"/>
              <wp:effectExtent l="0" t="0" r="0" b="0"/>
              <wp:docPr id="4" name="Bilde 4" descr="Nielsen Norman Group logo">
                <a:hlinkClick xmlns:a="http://schemas.openxmlformats.org/drawingml/2006/main" r:id="rId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ielsen Norman Group logo">
                        <a:hlinkClick r:id="rId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6910" cy="2731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42828">
          <w:rPr>
            <w:rFonts w:ascii="Arial" w:hAnsi="Arial" w:cs="Arial"/>
            <w:color w:val="000000"/>
            <w:sz w:val="68"/>
            <w:szCs w:val="68"/>
          </w:rPr>
          <w:fldChar w:fldCharType="end"/>
        </w:r>
        <w:r w:rsidR="00542828" w:rsidRPr="0029785B">
          <w:rPr>
            <w:rStyle w:val="company-name"/>
            <w:rFonts w:ascii="Arial" w:hAnsi="Arial" w:cs="Arial"/>
            <w:color w:val="000000"/>
            <w:sz w:val="68"/>
            <w:szCs w:val="68"/>
            <w:lang w:val="en-US"/>
          </w:rPr>
          <w:t>Nielsen</w:t>
        </w:r>
        <w:r w:rsidR="00542828" w:rsidRPr="0029785B">
          <w:rPr>
            <w:rStyle w:val="apple-converted-space"/>
            <w:rFonts w:ascii="Arial" w:hAnsi="Arial" w:cs="Arial"/>
            <w:color w:val="000000"/>
            <w:sz w:val="68"/>
            <w:szCs w:val="68"/>
            <w:lang w:val="en-US"/>
          </w:rPr>
          <w:t> </w:t>
        </w:r>
        <w:r w:rsidR="00542828" w:rsidRPr="0029785B">
          <w:rPr>
            <w:rStyle w:val="highlight"/>
            <w:rFonts w:ascii="Arial" w:hAnsi="Arial" w:cs="Arial"/>
            <w:color w:val="CC0000"/>
            <w:sz w:val="68"/>
            <w:szCs w:val="68"/>
            <w:shd w:val="clear" w:color="auto" w:fill="FFFFFF"/>
            <w:lang w:val="en-US"/>
          </w:rPr>
          <w:t>Norman</w:t>
        </w:r>
        <w:r w:rsidR="00542828" w:rsidRPr="0029785B">
          <w:rPr>
            <w:rStyle w:val="apple-converted-space"/>
            <w:rFonts w:ascii="Arial" w:hAnsi="Arial" w:cs="Arial"/>
            <w:color w:val="000000"/>
            <w:sz w:val="68"/>
            <w:szCs w:val="68"/>
            <w:lang w:val="en-US"/>
          </w:rPr>
          <w:t> </w:t>
        </w:r>
        <w:r w:rsidR="00542828" w:rsidRPr="0029785B">
          <w:rPr>
            <w:rStyle w:val="company-name"/>
            <w:rFonts w:ascii="Arial" w:hAnsi="Arial" w:cs="Arial"/>
            <w:color w:val="000000"/>
            <w:sz w:val="68"/>
            <w:szCs w:val="68"/>
            <w:lang w:val="en-US"/>
          </w:rPr>
          <w:t>Group</w:t>
        </w:r>
      </w:hyperlink>
    </w:p>
    <w:p w14:paraId="0C9E31D6" w14:textId="615E0D95" w:rsidR="00542828" w:rsidRPr="0029785B" w:rsidRDefault="00542828" w:rsidP="00901A66">
      <w:pPr>
        <w:pStyle w:val="NormalWeb"/>
        <w:rPr>
          <w:rFonts w:ascii="Calibri" w:hAnsi="Calibri" w:cs="Calibri"/>
          <w:lang w:val="en-US"/>
        </w:rPr>
      </w:pPr>
      <w:proofErr w:type="spellStart"/>
      <w:r w:rsidRPr="0029785B">
        <w:rPr>
          <w:lang w:val="en-US"/>
        </w:rPr>
        <w:t>UX</w:t>
      </w:r>
      <w:proofErr w:type="spellEnd"/>
      <w:r w:rsidRPr="0029785B">
        <w:rPr>
          <w:lang w:val="en-US"/>
        </w:rPr>
        <w:t>-</w:t>
      </w:r>
      <w:proofErr w:type="gramStart"/>
      <w:r w:rsidRPr="0029785B">
        <w:rPr>
          <w:lang w:val="en-US"/>
        </w:rPr>
        <w:t>design..?</w:t>
      </w:r>
      <w:proofErr w:type="gramEnd"/>
    </w:p>
    <w:p w14:paraId="21554F6D" w14:textId="1A8B5EF0" w:rsidR="00542828" w:rsidRPr="0029785B" w:rsidRDefault="00000000" w:rsidP="00901A66">
      <w:pPr>
        <w:pStyle w:val="NormalWeb"/>
        <w:rPr>
          <w:rFonts w:ascii="Calibri" w:hAnsi="Calibri" w:cs="Calibri"/>
          <w:lang w:val="en-US"/>
        </w:rPr>
      </w:pPr>
      <w:hyperlink r:id="rId21" w:anchor="articles" w:history="1">
        <w:r w:rsidR="00542828" w:rsidRPr="0029785B">
          <w:rPr>
            <w:rStyle w:val="Hyperkobling"/>
            <w:rFonts w:ascii="Calibri" w:hAnsi="Calibri" w:cs="Calibri"/>
            <w:lang w:val="en-US"/>
          </w:rPr>
          <w:t>https://www.nngroup.com/topic/ux-design-process/#articles</w:t>
        </w:r>
      </w:hyperlink>
    </w:p>
    <w:p w14:paraId="4444264B" w14:textId="77777777" w:rsidR="00542828" w:rsidRPr="0029785B" w:rsidRDefault="00542828" w:rsidP="00901A66">
      <w:pPr>
        <w:pStyle w:val="NormalWeb"/>
        <w:rPr>
          <w:rFonts w:ascii="Calibri" w:hAnsi="Calibri" w:cs="Calibri"/>
          <w:lang w:val="en-US"/>
        </w:rPr>
      </w:pPr>
    </w:p>
    <w:p w14:paraId="3903329F" w14:textId="77777777" w:rsidR="004A406D" w:rsidRPr="0029785B" w:rsidRDefault="004A406D" w:rsidP="00901A66">
      <w:pPr>
        <w:pStyle w:val="NormalWeb"/>
        <w:rPr>
          <w:rFonts w:ascii="Calibri" w:hAnsi="Calibri" w:cs="Calibri"/>
          <w:lang w:val="en-US"/>
        </w:rPr>
      </w:pPr>
    </w:p>
    <w:p w14:paraId="54469B00" w14:textId="77777777" w:rsidR="004A406D" w:rsidRPr="0029785B" w:rsidRDefault="004A406D" w:rsidP="00901A66">
      <w:pPr>
        <w:pStyle w:val="NormalWeb"/>
        <w:rPr>
          <w:rFonts w:ascii="Calibri" w:hAnsi="Calibri" w:cs="Calibri"/>
          <w:lang w:val="en-US"/>
        </w:rPr>
      </w:pPr>
    </w:p>
    <w:p w14:paraId="23B27652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7C799FEA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2DEF2B54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7135569A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41FDEF4D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254508F9" w14:textId="77777777" w:rsidR="00FD76DF" w:rsidRDefault="00FD76DF" w:rsidP="00FD76DF">
      <w:pPr>
        <w:pStyle w:val="NormalWeb"/>
        <w:keepNext/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78C542DA" wp14:editId="04C84341">
            <wp:extent cx="5756910" cy="2923540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8D1" w14:textId="7238BB5D" w:rsidR="00163408" w:rsidRPr="0029785B" w:rsidRDefault="00FD76DF" w:rsidP="00FD76DF">
      <w:pPr>
        <w:pStyle w:val="Bildetekst"/>
        <w:rPr>
          <w:rFonts w:ascii="Calibri" w:hAnsi="Calibri" w:cs="Calibri"/>
          <w:lang w:val="en-US"/>
        </w:rPr>
      </w:pPr>
      <w:proofErr w:type="spellStart"/>
      <w:r w:rsidRPr="0029785B">
        <w:rPr>
          <w:lang w:val="en-US"/>
        </w:rPr>
        <w:t>Figur</w:t>
      </w:r>
      <w:proofErr w:type="spellEnd"/>
      <w:r w:rsidRPr="0029785B">
        <w:rPr>
          <w:lang w:val="en-US"/>
        </w:rPr>
        <w:t xml:space="preserve"> </w:t>
      </w:r>
      <w:r>
        <w:fldChar w:fldCharType="begin"/>
      </w:r>
      <w:r w:rsidRPr="0029785B">
        <w:rPr>
          <w:lang w:val="en-US"/>
        </w:rPr>
        <w:instrText xml:space="preserve"> SEQ Figur \* ARABIC </w:instrText>
      </w:r>
      <w:r>
        <w:fldChar w:fldCharType="separate"/>
      </w:r>
      <w:r w:rsidRPr="0029785B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5BFAD26C" w14:textId="77777777" w:rsidR="00084FC0" w:rsidRDefault="00084FC0" w:rsidP="00901A66">
      <w:pPr>
        <w:pStyle w:val="NormalWeb"/>
        <w:rPr>
          <w:rFonts w:ascii="Calibri" w:hAnsi="Calibri" w:cs="Calibri"/>
          <w:lang w:val="en-US"/>
        </w:rPr>
      </w:pPr>
    </w:p>
    <w:p w14:paraId="4CA2A5B3" w14:textId="77777777" w:rsidR="007D539F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396A1F61" w14:textId="77777777" w:rsidR="007D539F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0FC82306" w14:textId="77777777" w:rsidR="007D539F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368AB16B" w14:textId="77777777" w:rsidR="007D539F" w:rsidRPr="0029785B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5B6E5D95" w14:textId="5F1C107F" w:rsidR="00084FC0" w:rsidRPr="0029785B" w:rsidRDefault="00084FC0" w:rsidP="00901A66">
      <w:pPr>
        <w:pStyle w:val="NormalWeb"/>
        <w:rPr>
          <w:rFonts w:ascii="Calibri" w:hAnsi="Calibri" w:cs="Calibri"/>
          <w:lang w:val="en-US"/>
        </w:rPr>
      </w:pPr>
      <w:r w:rsidRPr="0029785B">
        <w:rPr>
          <w:rFonts w:ascii="Calibri" w:hAnsi="Calibri" w:cs="Calibri"/>
          <w:lang w:val="en-US"/>
        </w:rPr>
        <w:t xml:space="preserve">Link </w:t>
      </w:r>
      <w:proofErr w:type="spellStart"/>
      <w:r w:rsidRPr="0029785B">
        <w:rPr>
          <w:rFonts w:ascii="Calibri" w:hAnsi="Calibri" w:cs="Calibri"/>
          <w:lang w:val="en-US"/>
        </w:rPr>
        <w:t>til</w:t>
      </w:r>
      <w:proofErr w:type="spellEnd"/>
      <w:r w:rsidRPr="0029785B">
        <w:rPr>
          <w:rFonts w:ascii="Calibri" w:hAnsi="Calibri" w:cs="Calibri"/>
          <w:lang w:val="en-US"/>
        </w:rPr>
        <w:t xml:space="preserve"> </w:t>
      </w:r>
      <w:r w:rsidRPr="0029785B">
        <w:rPr>
          <w:rFonts w:ascii="Calibri" w:hAnsi="Calibri" w:cs="Calibri"/>
          <w:b/>
          <w:bCs/>
          <w:lang w:val="en-US"/>
        </w:rPr>
        <w:t xml:space="preserve">interactive </w:t>
      </w:r>
      <w:r w:rsidRPr="0029785B">
        <w:rPr>
          <w:rFonts w:ascii="Calibri" w:hAnsi="Calibri" w:cs="Calibri"/>
          <w:lang w:val="en-US"/>
        </w:rPr>
        <w:t>prototype:</w:t>
      </w:r>
    </w:p>
    <w:p w14:paraId="092A7149" w14:textId="02D0E13E" w:rsidR="00084FC0" w:rsidRPr="0029785B" w:rsidRDefault="00000000" w:rsidP="00901A66">
      <w:pPr>
        <w:pStyle w:val="NormalWeb"/>
        <w:rPr>
          <w:rFonts w:ascii="Calibri" w:hAnsi="Calibri" w:cs="Calibri"/>
          <w:lang w:val="en-US"/>
        </w:rPr>
      </w:pPr>
      <w:hyperlink r:id="rId23" w:history="1">
        <w:r w:rsidR="00084FC0" w:rsidRPr="0029785B">
          <w:rPr>
            <w:rStyle w:val="Hyperkobling"/>
            <w:rFonts w:ascii="Calibri" w:hAnsi="Calibri" w:cs="Calibri"/>
            <w:lang w:val="en-US"/>
          </w:rPr>
          <w:t>https://github.com/millehageen/VisualiseringEksamen.git</w:t>
        </w:r>
      </w:hyperlink>
    </w:p>
    <w:p w14:paraId="44BC0D7F" w14:textId="77777777" w:rsidR="00000000" w:rsidRDefault="00000000">
      <w:pPr>
        <w:rPr>
          <w:lang w:val="en-US"/>
        </w:rPr>
      </w:pPr>
    </w:p>
    <w:p w14:paraId="30343AE0" w14:textId="77777777" w:rsidR="00527F0B" w:rsidRPr="0029785B" w:rsidRDefault="00527F0B">
      <w:pPr>
        <w:rPr>
          <w:lang w:val="en-US"/>
        </w:rPr>
      </w:pPr>
    </w:p>
    <w:sectPr w:rsidR="00527F0B" w:rsidRPr="0029785B" w:rsidSect="0046022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53F"/>
    <w:multiLevelType w:val="hybridMultilevel"/>
    <w:tmpl w:val="CA129888"/>
    <w:lvl w:ilvl="0" w:tplc="CF2C7E7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D47B1"/>
    <w:multiLevelType w:val="multilevel"/>
    <w:tmpl w:val="1FD8E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72B7C"/>
    <w:multiLevelType w:val="multilevel"/>
    <w:tmpl w:val="E6A83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8D20E9"/>
    <w:multiLevelType w:val="multilevel"/>
    <w:tmpl w:val="75E6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A12483"/>
    <w:multiLevelType w:val="multilevel"/>
    <w:tmpl w:val="D3AE3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AA5A12"/>
    <w:multiLevelType w:val="hybridMultilevel"/>
    <w:tmpl w:val="4784E664"/>
    <w:lvl w:ilvl="0" w:tplc="44421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D48D7"/>
    <w:multiLevelType w:val="hybridMultilevel"/>
    <w:tmpl w:val="1E783EAC"/>
    <w:lvl w:ilvl="0" w:tplc="BC8262D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E4942"/>
    <w:multiLevelType w:val="multilevel"/>
    <w:tmpl w:val="37F28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B3491F"/>
    <w:multiLevelType w:val="multilevel"/>
    <w:tmpl w:val="F472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DD46F5"/>
    <w:multiLevelType w:val="multilevel"/>
    <w:tmpl w:val="F35E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E381833"/>
    <w:multiLevelType w:val="multilevel"/>
    <w:tmpl w:val="42FAB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A97DF6"/>
    <w:multiLevelType w:val="multilevel"/>
    <w:tmpl w:val="46580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5333851">
    <w:abstractNumId w:val="9"/>
  </w:num>
  <w:num w:numId="2" w16cid:durableId="190269519">
    <w:abstractNumId w:val="4"/>
  </w:num>
  <w:num w:numId="3" w16cid:durableId="1761441638">
    <w:abstractNumId w:val="1"/>
  </w:num>
  <w:num w:numId="4" w16cid:durableId="1721248584">
    <w:abstractNumId w:val="11"/>
  </w:num>
  <w:num w:numId="5" w16cid:durableId="957835137">
    <w:abstractNumId w:val="8"/>
  </w:num>
  <w:num w:numId="6" w16cid:durableId="1863393072">
    <w:abstractNumId w:val="5"/>
  </w:num>
  <w:num w:numId="7" w16cid:durableId="1272856832">
    <w:abstractNumId w:val="0"/>
  </w:num>
  <w:num w:numId="8" w16cid:durableId="997883059">
    <w:abstractNumId w:val="10"/>
  </w:num>
  <w:num w:numId="9" w16cid:durableId="1984388680">
    <w:abstractNumId w:val="3"/>
  </w:num>
  <w:num w:numId="10" w16cid:durableId="729157898">
    <w:abstractNumId w:val="7"/>
  </w:num>
  <w:num w:numId="11" w16cid:durableId="1582641693">
    <w:abstractNumId w:val="2"/>
  </w:num>
  <w:num w:numId="12" w16cid:durableId="6874907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19"/>
    <w:rsid w:val="000279D3"/>
    <w:rsid w:val="0003118D"/>
    <w:rsid w:val="00071B2F"/>
    <w:rsid w:val="000730B2"/>
    <w:rsid w:val="00075DEC"/>
    <w:rsid w:val="00077A33"/>
    <w:rsid w:val="0008360F"/>
    <w:rsid w:val="00084FC0"/>
    <w:rsid w:val="00092D8C"/>
    <w:rsid w:val="000D03C1"/>
    <w:rsid w:val="000D515F"/>
    <w:rsid w:val="000F42D7"/>
    <w:rsid w:val="00101CFC"/>
    <w:rsid w:val="00107B24"/>
    <w:rsid w:val="00116568"/>
    <w:rsid w:val="0012156D"/>
    <w:rsid w:val="00145D23"/>
    <w:rsid w:val="00157790"/>
    <w:rsid w:val="00163408"/>
    <w:rsid w:val="0016785F"/>
    <w:rsid w:val="0018256A"/>
    <w:rsid w:val="001979BD"/>
    <w:rsid w:val="001B4CF8"/>
    <w:rsid w:val="001E2430"/>
    <w:rsid w:val="001F3898"/>
    <w:rsid w:val="00200B44"/>
    <w:rsid w:val="00263257"/>
    <w:rsid w:val="0029785B"/>
    <w:rsid w:val="002A09AB"/>
    <w:rsid w:val="002B673C"/>
    <w:rsid w:val="002C3E9E"/>
    <w:rsid w:val="002D52DA"/>
    <w:rsid w:val="00361EFE"/>
    <w:rsid w:val="00363B85"/>
    <w:rsid w:val="0038118C"/>
    <w:rsid w:val="00394032"/>
    <w:rsid w:val="003B153E"/>
    <w:rsid w:val="003B7D1E"/>
    <w:rsid w:val="003C2EB7"/>
    <w:rsid w:val="004427AE"/>
    <w:rsid w:val="00444169"/>
    <w:rsid w:val="00457346"/>
    <w:rsid w:val="00460224"/>
    <w:rsid w:val="004A406D"/>
    <w:rsid w:val="004A4D51"/>
    <w:rsid w:val="004A65A7"/>
    <w:rsid w:val="004E1D3B"/>
    <w:rsid w:val="004E6A04"/>
    <w:rsid w:val="00527F0B"/>
    <w:rsid w:val="00542828"/>
    <w:rsid w:val="005657FE"/>
    <w:rsid w:val="00587EBE"/>
    <w:rsid w:val="005A6E4C"/>
    <w:rsid w:val="005B0790"/>
    <w:rsid w:val="005E6B64"/>
    <w:rsid w:val="005F1DF0"/>
    <w:rsid w:val="00635924"/>
    <w:rsid w:val="00647BD3"/>
    <w:rsid w:val="00664D7E"/>
    <w:rsid w:val="00683597"/>
    <w:rsid w:val="00690E20"/>
    <w:rsid w:val="006E25EB"/>
    <w:rsid w:val="00707F8D"/>
    <w:rsid w:val="007254C9"/>
    <w:rsid w:val="007371D0"/>
    <w:rsid w:val="0077098E"/>
    <w:rsid w:val="007A431B"/>
    <w:rsid w:val="007B3300"/>
    <w:rsid w:val="007D539F"/>
    <w:rsid w:val="00804769"/>
    <w:rsid w:val="008171D8"/>
    <w:rsid w:val="00881F0D"/>
    <w:rsid w:val="008A7591"/>
    <w:rsid w:val="008C04F9"/>
    <w:rsid w:val="00901A66"/>
    <w:rsid w:val="00915A7F"/>
    <w:rsid w:val="0092794F"/>
    <w:rsid w:val="00940213"/>
    <w:rsid w:val="00952519"/>
    <w:rsid w:val="00957F71"/>
    <w:rsid w:val="009835B5"/>
    <w:rsid w:val="00987913"/>
    <w:rsid w:val="009C0074"/>
    <w:rsid w:val="009C4D80"/>
    <w:rsid w:val="009E4223"/>
    <w:rsid w:val="009E506C"/>
    <w:rsid w:val="009F1E12"/>
    <w:rsid w:val="00A11222"/>
    <w:rsid w:val="00A157E9"/>
    <w:rsid w:val="00A855E1"/>
    <w:rsid w:val="00A91688"/>
    <w:rsid w:val="00A91B2E"/>
    <w:rsid w:val="00AA49CF"/>
    <w:rsid w:val="00AA614A"/>
    <w:rsid w:val="00AE459E"/>
    <w:rsid w:val="00B17FD1"/>
    <w:rsid w:val="00B74B84"/>
    <w:rsid w:val="00B8550C"/>
    <w:rsid w:val="00BE2E19"/>
    <w:rsid w:val="00BF227D"/>
    <w:rsid w:val="00C6062F"/>
    <w:rsid w:val="00CB23BC"/>
    <w:rsid w:val="00D24E35"/>
    <w:rsid w:val="00D74650"/>
    <w:rsid w:val="00DA18AB"/>
    <w:rsid w:val="00DB32D2"/>
    <w:rsid w:val="00DD0CE6"/>
    <w:rsid w:val="00DD3D5B"/>
    <w:rsid w:val="00E40423"/>
    <w:rsid w:val="00E438DE"/>
    <w:rsid w:val="00E75072"/>
    <w:rsid w:val="00EA3FB4"/>
    <w:rsid w:val="00ED583C"/>
    <w:rsid w:val="00F0343F"/>
    <w:rsid w:val="00F55376"/>
    <w:rsid w:val="00FA6D0B"/>
    <w:rsid w:val="00FD59AA"/>
    <w:rsid w:val="00FD76DF"/>
    <w:rsid w:val="00FE00F6"/>
    <w:rsid w:val="00FE0C46"/>
    <w:rsid w:val="00FE3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0E685"/>
  <w15:docId w15:val="{88655420-DEFC-B64E-95D0-3A1ABA2B9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6A"/>
    <w:rPr>
      <w:rFonts w:ascii="Times New Roman" w:eastAsia="Times New Roman" w:hAnsi="Times New Roman" w:cs="Times New Roman"/>
      <w:kern w:val="0"/>
      <w:lang w:eastAsia="nb-NO"/>
      <w14:ligatures w14:val="non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A40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311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DA18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verskrift5">
    <w:name w:val="heading 5"/>
    <w:basedOn w:val="Normal"/>
    <w:link w:val="Overskrift5Tegn"/>
    <w:uiPriority w:val="9"/>
    <w:qFormat/>
    <w:rsid w:val="00092D8C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4650"/>
    <w:pPr>
      <w:spacing w:before="100" w:beforeAutospacing="1" w:after="100" w:afterAutospacing="1"/>
    </w:pPr>
  </w:style>
  <w:style w:type="paragraph" w:styleId="Bildetekst">
    <w:name w:val="caption"/>
    <w:basedOn w:val="Normal"/>
    <w:next w:val="Normal"/>
    <w:uiPriority w:val="35"/>
    <w:unhideWhenUsed/>
    <w:qFormat/>
    <w:rsid w:val="00FE00F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092D8C"/>
    <w:rPr>
      <w:rFonts w:ascii="Times New Roman" w:eastAsia="Times New Roman" w:hAnsi="Times New Roman" w:cs="Times New Roman"/>
      <w:b/>
      <w:bCs/>
      <w:kern w:val="0"/>
      <w:sz w:val="20"/>
      <w:szCs w:val="20"/>
      <w:lang w:eastAsia="nb-NO"/>
      <w14:ligatures w14:val="none"/>
    </w:rPr>
  </w:style>
  <w:style w:type="character" w:styleId="Hyperkobling">
    <w:name w:val="Hyperlink"/>
    <w:basedOn w:val="Standardskriftforavsnitt"/>
    <w:uiPriority w:val="99"/>
    <w:unhideWhenUsed/>
    <w:rsid w:val="00092D8C"/>
    <w:rPr>
      <w:color w:val="0000FF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084FC0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4A406D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4A4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mpany-name">
    <w:name w:val="company-name"/>
    <w:basedOn w:val="Standardskriftforavsnitt"/>
    <w:rsid w:val="00542828"/>
  </w:style>
  <w:style w:type="character" w:customStyle="1" w:styleId="apple-converted-space">
    <w:name w:val="apple-converted-space"/>
    <w:basedOn w:val="Standardskriftforavsnitt"/>
    <w:rsid w:val="00542828"/>
  </w:style>
  <w:style w:type="character" w:customStyle="1" w:styleId="highlight">
    <w:name w:val="highlight"/>
    <w:basedOn w:val="Standardskriftforavsnitt"/>
    <w:rsid w:val="00542828"/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3118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ulgthyperkobling">
    <w:name w:val="FollowedHyperlink"/>
    <w:basedOn w:val="Standardskriftforavsnitt"/>
    <w:uiPriority w:val="99"/>
    <w:semiHidden/>
    <w:unhideWhenUsed/>
    <w:rsid w:val="00DA18AB"/>
    <w:rPr>
      <w:color w:val="954F72" w:themeColor="followedHyperlink"/>
      <w:u w:val="single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DA18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nim">
    <w:name w:val="anim"/>
    <w:basedOn w:val="Normal"/>
    <w:rsid w:val="00DA18AB"/>
    <w:pPr>
      <w:spacing w:before="100" w:beforeAutospacing="1" w:after="100" w:afterAutospacing="1"/>
    </w:pPr>
  </w:style>
  <w:style w:type="character" w:styleId="Sterk">
    <w:name w:val="Strong"/>
    <w:basedOn w:val="Standardskriftforavsnitt"/>
    <w:uiPriority w:val="22"/>
    <w:qFormat/>
    <w:rsid w:val="00EA3FB4"/>
    <w:rPr>
      <w:b/>
      <w:bCs/>
    </w:rPr>
  </w:style>
  <w:style w:type="character" w:customStyle="1" w:styleId="textlayer--absolute">
    <w:name w:val="textlayer--absolute"/>
    <w:basedOn w:val="Standardskriftforavsnitt"/>
    <w:rsid w:val="00182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0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6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1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3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5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6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14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4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3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2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1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8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vidi.no/blogg/gestaltprinsipper-i-ui-design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nngroup.com/topic/ux-design-process/" TargetMode="External"/><Relationship Id="rId7" Type="http://schemas.openxmlformats.org/officeDocument/2006/relationships/hyperlink" Target="https://www.youtube.com/watch?v=G2UZOkSYRG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di.no/blogg/gestaltprinsipper-i-ui-design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github.com/millehageen/VisualiseringEksamen.gi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nngrou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1050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 Marie Hagen</dc:creator>
  <cp:keywords/>
  <dc:description/>
  <cp:lastModifiedBy>Mille Marie Hagen</cp:lastModifiedBy>
  <cp:revision>2</cp:revision>
  <dcterms:created xsi:type="dcterms:W3CDTF">2023-05-13T07:32:00Z</dcterms:created>
  <dcterms:modified xsi:type="dcterms:W3CDTF">2023-05-25T09:48:00Z</dcterms:modified>
</cp:coreProperties>
</file>