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D49A" w14:textId="4E816190" w:rsidR="0017273F" w:rsidRPr="0017273F" w:rsidRDefault="0017273F" w:rsidP="0017273F">
      <w:p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>Ecco i passaggi dettagliati</w:t>
      </w: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 per collegare una cartella di Google Drive</w:t>
      </w:r>
    </w:p>
    <w:p w14:paraId="1A85240F" w14:textId="127399AF" w:rsidR="0017273F" w:rsidRPr="0017273F" w:rsidRDefault="0017273F" w:rsidP="0017273F">
      <w:p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>Creare il progetto e tutto quello che serve per l’AOUTH2 a Google</w:t>
      </w:r>
    </w:p>
    <w:p w14:paraId="1ED4F6E2" w14:textId="77777777" w:rsidR="0017273F" w:rsidRPr="0017273F" w:rsidRDefault="0017273F" w:rsidP="0017273F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b/>
          <w:bCs/>
          <w:kern w:val="0"/>
          <w:sz w:val="36"/>
          <w:szCs w:val="36"/>
          <w:lang w:eastAsia="it-IT"/>
          <w14:ligatures w14:val="none"/>
        </w:rPr>
        <w:t>1. Creare la cartella su Google Drive</w:t>
      </w:r>
    </w:p>
    <w:p w14:paraId="6B0FF4E5" w14:textId="77777777" w:rsidR="0017273F" w:rsidRPr="0017273F" w:rsidRDefault="0017273F" w:rsidP="00172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Vai su </w:t>
      </w:r>
      <w:hyperlink r:id="rId5" w:history="1">
        <w:r w:rsidRPr="0017273F">
          <w:rPr>
            <w:rFonts w:ascii="Arial Narrow" w:eastAsia="Times New Roman" w:hAnsi="Arial Narrow" w:cstheme="minorHAnsi"/>
            <w:color w:val="0000FF"/>
            <w:kern w:val="0"/>
            <w:u w:val="single"/>
            <w:lang w:eastAsia="it-IT"/>
            <w14:ligatures w14:val="none"/>
          </w:rPr>
          <w:t>Google Drive</w:t>
        </w:r>
      </w:hyperlink>
    </w:p>
    <w:p w14:paraId="5E32E941" w14:textId="77777777" w:rsidR="0017273F" w:rsidRPr="0017273F" w:rsidRDefault="0017273F" w:rsidP="00172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Click destro in uno spazio vuoto → </w:t>
      </w:r>
      <w:r w:rsidRPr="0017273F">
        <w:rPr>
          <w:rFonts w:ascii="Arial Narrow" w:eastAsia="Times New Roman" w:hAnsi="Arial Narrow" w:cstheme="minorHAnsi"/>
          <w:b/>
          <w:bCs/>
          <w:kern w:val="0"/>
          <w:lang w:eastAsia="it-IT"/>
          <w14:ligatures w14:val="none"/>
        </w:rPr>
        <w:t>Nuova cartella</w:t>
      </w:r>
    </w:p>
    <w:p w14:paraId="622B4A63" w14:textId="77777777" w:rsidR="0017273F" w:rsidRPr="0017273F" w:rsidRDefault="0017273F" w:rsidP="00172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Chiamala </w:t>
      </w:r>
      <w:proofErr w:type="spellStart"/>
      <w:r w:rsidRPr="0017273F">
        <w:rPr>
          <w:rFonts w:ascii="Arial Narrow" w:eastAsia="Times New Roman" w:hAnsi="Arial Narrow" w:cstheme="minorHAnsi"/>
          <w:kern w:val="0"/>
          <w:sz w:val="20"/>
          <w:szCs w:val="20"/>
          <w:lang w:eastAsia="it-IT"/>
          <w14:ligatures w14:val="none"/>
        </w:rPr>
        <w:t>Flussu_Server_Folder</w:t>
      </w:r>
      <w:proofErr w:type="spellEnd"/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 (o come preferisci)</w:t>
      </w:r>
    </w:p>
    <w:p w14:paraId="31D1A7C2" w14:textId="77777777" w:rsidR="0017273F" w:rsidRPr="0017273F" w:rsidRDefault="0017273F" w:rsidP="00172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Entra nella cartella e copia l'ID dall'URL: </w:t>
      </w:r>
    </w:p>
    <w:p w14:paraId="531D979D" w14:textId="77777777" w:rsidR="0017273F" w:rsidRPr="0017273F" w:rsidRDefault="0017273F" w:rsidP="001727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L'URL sarà tipo: </w:t>
      </w:r>
      <w:r w:rsidRPr="0017273F">
        <w:rPr>
          <w:rFonts w:ascii="Arial Narrow" w:eastAsia="Times New Roman" w:hAnsi="Arial Narrow" w:cstheme="minorHAnsi"/>
          <w:kern w:val="0"/>
          <w:sz w:val="20"/>
          <w:szCs w:val="20"/>
          <w:lang w:eastAsia="it-IT"/>
          <w14:ligatures w14:val="none"/>
        </w:rPr>
        <w:t>https://drive.google.com/drive/folders/1ABC123xyz...</w:t>
      </w:r>
    </w:p>
    <w:p w14:paraId="314E4F95" w14:textId="77777777" w:rsidR="0017273F" w:rsidRPr="0017273F" w:rsidRDefault="0017273F" w:rsidP="001727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L'ID è la parte dopo </w:t>
      </w:r>
      <w:r w:rsidRPr="0017273F">
        <w:rPr>
          <w:rFonts w:ascii="Arial Narrow" w:eastAsia="Times New Roman" w:hAnsi="Arial Narrow" w:cstheme="minorHAnsi"/>
          <w:kern w:val="0"/>
          <w:sz w:val="20"/>
          <w:szCs w:val="20"/>
          <w:lang w:eastAsia="it-IT"/>
          <w14:ligatures w14:val="none"/>
        </w:rPr>
        <w:t>/folders/</w:t>
      </w: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: </w:t>
      </w:r>
      <w:r w:rsidRPr="0017273F">
        <w:rPr>
          <w:rFonts w:ascii="Arial Narrow" w:eastAsia="Times New Roman" w:hAnsi="Arial Narrow" w:cstheme="minorHAnsi"/>
          <w:kern w:val="0"/>
          <w:sz w:val="20"/>
          <w:szCs w:val="20"/>
          <w:lang w:eastAsia="it-IT"/>
          <w14:ligatures w14:val="none"/>
        </w:rPr>
        <w:t>1ABC123xyz...</w:t>
      </w:r>
    </w:p>
    <w:p w14:paraId="244FD009" w14:textId="77777777" w:rsidR="0017273F" w:rsidRPr="0017273F" w:rsidRDefault="0017273F" w:rsidP="0017273F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b/>
          <w:bCs/>
          <w:kern w:val="0"/>
          <w:sz w:val="36"/>
          <w:szCs w:val="36"/>
          <w:lang w:eastAsia="it-IT"/>
          <w14:ligatures w14:val="none"/>
        </w:rPr>
        <w:t>2. Condividere con il Service Account</w:t>
      </w:r>
    </w:p>
    <w:p w14:paraId="24ECB8FF" w14:textId="77777777" w:rsidR="0017273F" w:rsidRPr="0017273F" w:rsidRDefault="0017273F" w:rsidP="00172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Click destro sulla cartella → </w:t>
      </w:r>
      <w:r w:rsidRPr="0017273F">
        <w:rPr>
          <w:rFonts w:ascii="Arial Narrow" w:eastAsia="Times New Roman" w:hAnsi="Arial Narrow" w:cstheme="minorHAnsi"/>
          <w:b/>
          <w:bCs/>
          <w:kern w:val="0"/>
          <w:lang w:eastAsia="it-IT"/>
          <w14:ligatures w14:val="none"/>
        </w:rPr>
        <w:t>Condividi</w:t>
      </w:r>
    </w:p>
    <w:p w14:paraId="2881CC4E" w14:textId="1A2C6D38" w:rsidR="0017273F" w:rsidRPr="0017273F" w:rsidRDefault="0017273F" w:rsidP="00172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>Nel campo email inserisci</w:t>
      </w: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 il tuo </w:t>
      </w:r>
      <w:proofErr w:type="spellStart"/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>serviceaccount</w:t>
      </w:r>
      <w:proofErr w:type="spellEnd"/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: </w:t>
      </w:r>
      <w:r w:rsidRPr="0017273F">
        <w:rPr>
          <w:rFonts w:ascii="Arial Narrow" w:eastAsia="Times New Roman" w:hAnsi="Arial Narrow" w:cstheme="minorHAnsi"/>
          <w:b/>
          <w:bCs/>
          <w:color w:val="002060"/>
          <w:kern w:val="0"/>
          <w:sz w:val="20"/>
          <w:szCs w:val="20"/>
          <w:lang w:eastAsia="it-IT"/>
          <w14:ligatures w14:val="none"/>
        </w:rPr>
        <w:t>myaccount</w:t>
      </w:r>
      <w:r w:rsidRPr="0017273F">
        <w:rPr>
          <w:rFonts w:ascii="Arial Narrow" w:eastAsia="Times New Roman" w:hAnsi="Arial Narrow" w:cstheme="minorHAnsi"/>
          <w:kern w:val="0"/>
          <w:sz w:val="20"/>
          <w:szCs w:val="20"/>
          <w:lang w:eastAsia="it-IT"/>
          <w14:ligatures w14:val="none"/>
        </w:rPr>
        <w:t>@</w:t>
      </w:r>
      <w:r w:rsidRPr="0017273F">
        <w:rPr>
          <w:rFonts w:ascii="Arial Narrow" w:eastAsia="Times New Roman" w:hAnsi="Arial Narrow" w:cstheme="minorHAnsi"/>
          <w:b/>
          <w:bCs/>
          <w:color w:val="002060"/>
          <w:kern w:val="0"/>
          <w:sz w:val="20"/>
          <w:szCs w:val="20"/>
          <w:lang w:eastAsia="it-IT"/>
          <w14:ligatures w14:val="none"/>
        </w:rPr>
        <w:t>pippo</w:t>
      </w:r>
      <w:r w:rsidRPr="0017273F">
        <w:rPr>
          <w:rFonts w:ascii="Arial Narrow" w:eastAsia="Times New Roman" w:hAnsi="Arial Narrow" w:cstheme="minorHAnsi"/>
          <w:kern w:val="0"/>
          <w:sz w:val="20"/>
          <w:szCs w:val="20"/>
          <w:lang w:eastAsia="it-IT"/>
          <w14:ligatures w14:val="none"/>
        </w:rPr>
        <w:t>.iam.gserviceaccount.com</w:t>
      </w:r>
    </w:p>
    <w:p w14:paraId="1687929F" w14:textId="77777777" w:rsidR="0017273F" w:rsidRPr="0017273F" w:rsidRDefault="0017273F" w:rsidP="00172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Seleziona il ruolo </w:t>
      </w:r>
      <w:r w:rsidRPr="0017273F">
        <w:rPr>
          <w:rFonts w:ascii="Arial Narrow" w:eastAsia="Times New Roman" w:hAnsi="Arial Narrow" w:cstheme="minorHAnsi"/>
          <w:b/>
          <w:bCs/>
          <w:kern w:val="0"/>
          <w:lang w:eastAsia="it-IT"/>
          <w14:ligatures w14:val="none"/>
        </w:rPr>
        <w:t>Editor</w:t>
      </w: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 (importante!)</w:t>
      </w:r>
    </w:p>
    <w:p w14:paraId="6A109FC5" w14:textId="77777777" w:rsidR="0017273F" w:rsidRPr="0017273F" w:rsidRDefault="0017273F" w:rsidP="00172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>Togli la spunta da "Invia notifica" (i service account non ricevono email)</w:t>
      </w:r>
    </w:p>
    <w:p w14:paraId="1ACE49BF" w14:textId="77777777" w:rsidR="0017273F" w:rsidRPr="0017273F" w:rsidRDefault="0017273F" w:rsidP="00172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Click </w:t>
      </w:r>
      <w:r w:rsidRPr="0017273F">
        <w:rPr>
          <w:rFonts w:ascii="Arial Narrow" w:eastAsia="Times New Roman" w:hAnsi="Arial Narrow" w:cstheme="minorHAnsi"/>
          <w:b/>
          <w:bCs/>
          <w:kern w:val="0"/>
          <w:lang w:eastAsia="it-IT"/>
          <w14:ligatures w14:val="none"/>
        </w:rPr>
        <w:t>Condividi</w:t>
      </w:r>
    </w:p>
    <w:p w14:paraId="76EFDD8E" w14:textId="77777777" w:rsidR="0017273F" w:rsidRPr="0017273F" w:rsidRDefault="0017273F" w:rsidP="0017273F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b/>
          <w:bCs/>
          <w:kern w:val="0"/>
          <w:sz w:val="36"/>
          <w:szCs w:val="36"/>
          <w:lang w:eastAsia="it-IT"/>
          <w14:ligatures w14:val="none"/>
        </w:rPr>
        <w:t xml:space="preserve">3. Configurazione nel file </w:t>
      </w:r>
      <w:proofErr w:type="spellStart"/>
      <w:r w:rsidRPr="0017273F">
        <w:rPr>
          <w:rFonts w:ascii="Arial Narrow" w:eastAsia="Times New Roman" w:hAnsi="Arial Narrow" w:cstheme="minorHAnsi"/>
          <w:b/>
          <w:bCs/>
          <w:kern w:val="0"/>
          <w:sz w:val="36"/>
          <w:szCs w:val="36"/>
          <w:lang w:eastAsia="it-IT"/>
          <w14:ligatures w14:val="none"/>
        </w:rPr>
        <w:t>config</w:t>
      </w:r>
      <w:proofErr w:type="spellEnd"/>
    </w:p>
    <w:p w14:paraId="6B138120" w14:textId="77777777" w:rsidR="0017273F" w:rsidRPr="0017273F" w:rsidRDefault="0017273F" w:rsidP="0017273F">
      <w:p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kern w:val="0"/>
          <w:lang w:eastAsia="it-IT"/>
          <w14:ligatures w14:val="none"/>
        </w:rPr>
      </w:pPr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Aggiorna il </w:t>
      </w:r>
      <w:proofErr w:type="gramStart"/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file </w:t>
      </w:r>
      <w:r w:rsidRPr="0017273F">
        <w:rPr>
          <w:rFonts w:ascii="Arial Narrow" w:eastAsia="Times New Roman" w:hAnsi="Arial Narrow" w:cstheme="minorHAnsi"/>
          <w:kern w:val="0"/>
          <w:sz w:val="20"/>
          <w:szCs w:val="20"/>
          <w:lang w:eastAsia="it-IT"/>
          <w14:ligatures w14:val="none"/>
        </w:rPr>
        <w:t>.</w:t>
      </w:r>
      <w:proofErr w:type="spellStart"/>
      <w:r w:rsidRPr="0017273F">
        <w:rPr>
          <w:rFonts w:ascii="Arial Narrow" w:eastAsia="Times New Roman" w:hAnsi="Arial Narrow" w:cstheme="minorHAnsi"/>
          <w:kern w:val="0"/>
          <w:sz w:val="20"/>
          <w:szCs w:val="20"/>
          <w:lang w:eastAsia="it-IT"/>
          <w14:ligatures w14:val="none"/>
        </w:rPr>
        <w:t>services</w:t>
      </w:r>
      <w:proofErr w:type="gramEnd"/>
      <w:r w:rsidRPr="0017273F">
        <w:rPr>
          <w:rFonts w:ascii="Arial Narrow" w:eastAsia="Times New Roman" w:hAnsi="Arial Narrow" w:cstheme="minorHAnsi"/>
          <w:kern w:val="0"/>
          <w:sz w:val="20"/>
          <w:szCs w:val="20"/>
          <w:lang w:eastAsia="it-IT"/>
          <w14:ligatures w14:val="none"/>
        </w:rPr>
        <w:t>.json</w:t>
      </w:r>
      <w:proofErr w:type="spellEnd"/>
      <w:r w:rsidRPr="0017273F">
        <w:rPr>
          <w:rFonts w:ascii="Arial Narrow" w:eastAsia="Times New Roman" w:hAnsi="Arial Narrow" w:cstheme="minorHAnsi"/>
          <w:kern w:val="0"/>
          <w:lang w:eastAsia="it-IT"/>
          <w14:ligatures w14:val="none"/>
        </w:rPr>
        <w:t xml:space="preserve"> aggiungendo l'ID della cartella:</w:t>
      </w:r>
    </w:p>
    <w:p w14:paraId="664DA23B" w14:textId="77777777" w:rsidR="0017273F" w:rsidRPr="0017273F" w:rsidRDefault="0017273F" w:rsidP="0017273F">
      <w:pPr>
        <w:spacing w:after="0" w:line="240" w:lineRule="auto"/>
        <w:rPr>
          <w:rFonts w:ascii="Cascadia Code" w:eastAsia="Times New Roman" w:hAnsi="Cascadia Code" w:cstheme="minorHAnsi"/>
          <w:kern w:val="0"/>
          <w:lang w:val="en-US" w:eastAsia="it-IT"/>
          <w14:ligatures w14:val="none"/>
        </w:rPr>
      </w:pPr>
      <w:proofErr w:type="spellStart"/>
      <w:r w:rsidRPr="0017273F">
        <w:rPr>
          <w:rFonts w:ascii="Cascadia Code" w:eastAsia="Times New Roman" w:hAnsi="Cascadia Code" w:cstheme="minorHAnsi"/>
          <w:kern w:val="0"/>
          <w:lang w:val="en-US" w:eastAsia="it-IT"/>
          <w14:ligatures w14:val="none"/>
        </w:rPr>
        <w:t>json</w:t>
      </w:r>
      <w:proofErr w:type="spellEnd"/>
    </w:p>
    <w:p w14:paraId="4B55AA25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{</w:t>
      </w:r>
    </w:p>
    <w:p w14:paraId="306D18D2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flussu</w:t>
      </w:r>
      <w:proofErr w:type="spellEnd"/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{</w:t>
      </w:r>
      <w:proofErr w:type="gramEnd"/>
    </w:p>
    <w:p w14:paraId="645DFFC9" w14:textId="5A2E60C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"version"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"4.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5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052AB783" w14:textId="0B1F108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"release"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"20250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7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2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9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</w:t>
      </w:r>
    </w:p>
    <w:p w14:paraId="52CEC8DF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61FCFA43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"services"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4119C1B8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"google</w:t>
      </w:r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{</w:t>
      </w:r>
      <w:proofErr w:type="gramEnd"/>
    </w:p>
    <w:p w14:paraId="14298078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"type"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service_account</w:t>
      </w:r>
      <w:proofErr w:type="spellEnd"/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17324028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project</w:t>
      </w:r>
      <w:proofErr w:type="gram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_id</w:t>
      </w:r>
      <w:proofErr w:type="spell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17273F">
        <w:rPr>
          <w:rFonts w:ascii="Cascadia Code" w:eastAsia="Times New Roman" w:hAnsi="Cascadia Code" w:cstheme="minorHAnsi"/>
          <w:color w:val="002060"/>
          <w:kern w:val="0"/>
          <w:sz w:val="20"/>
          <w:szCs w:val="20"/>
          <w:lang w:val="en-US" w:eastAsia="it-IT"/>
          <w14:ligatures w14:val="none"/>
        </w:rPr>
        <w:t>nome-progetto</w:t>
      </w:r>
      <w:proofErr w:type="spellEnd"/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7DD3F9B9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private</w:t>
      </w:r>
      <w:proofErr w:type="gram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_key_id</w:t>
      </w:r>
      <w:proofErr w:type="spell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"..."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48201B14" w14:textId="7781378B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private</w:t>
      </w:r>
      <w:proofErr w:type="gram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_key</w:t>
      </w:r>
      <w:proofErr w:type="spell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"-----BEGIN PRIVATE KEY-----\</w:t>
      </w:r>
      <w:proofErr w:type="gramStart"/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n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17273F">
        <w:rPr>
          <w:rFonts w:ascii="Cascadia Code" w:eastAsia="Times New Roman" w:hAnsi="Cascadia Code" w:cstheme="minorHAnsi"/>
          <w:color w:val="002060"/>
          <w:kern w:val="0"/>
          <w:sz w:val="20"/>
          <w:szCs w:val="20"/>
          <w:lang w:val="en-US" w:eastAsia="it-IT"/>
          <w14:ligatures w14:val="none"/>
        </w:rPr>
        <w:t>...</w:t>
      </w:r>
      <w:proofErr w:type="gramEnd"/>
      <w:r w:rsidRPr="0017273F">
        <w:rPr>
          <w:rFonts w:ascii="Cascadia Code" w:eastAsia="Times New Roman" w:hAnsi="Cascadia Code" w:cstheme="minorHAnsi"/>
          <w:color w:val="002060"/>
          <w:kern w:val="0"/>
          <w:sz w:val="20"/>
          <w:szCs w:val="20"/>
          <w:lang w:val="en-US" w:eastAsia="it-IT"/>
          <w14:ligatures w14:val="none"/>
        </w:rPr>
        <w:t xml:space="preserve">  ...  ...  ... 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\n-----END PRIVATE KEY-----\n"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12BBA543" w14:textId="0888B200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client</w:t>
      </w:r>
      <w:proofErr w:type="gram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_email</w:t>
      </w:r>
      <w:proofErr w:type="spell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b/>
          <w:bCs/>
          <w:color w:val="002060"/>
          <w:kern w:val="0"/>
          <w:sz w:val="20"/>
          <w:szCs w:val="20"/>
          <w:lang w:val="en-US" w:eastAsia="it-IT"/>
          <w14:ligatures w14:val="none"/>
        </w:rPr>
        <w:t>myaccount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@</w:t>
      </w:r>
      <w:r w:rsidRPr="0017273F">
        <w:rPr>
          <w:rFonts w:ascii="Cascadia Code" w:eastAsia="Times New Roman" w:hAnsi="Cascadia Code" w:cstheme="minorHAnsi"/>
          <w:b/>
          <w:bCs/>
          <w:color w:val="002060"/>
          <w:kern w:val="0"/>
          <w:sz w:val="20"/>
          <w:szCs w:val="20"/>
          <w:lang w:val="en-US" w:eastAsia="it-IT"/>
          <w14:ligatures w14:val="none"/>
        </w:rPr>
        <w:t>pippo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.iam.gserviceaccount.com"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43BFAA65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client</w:t>
      </w:r>
      <w:proofErr w:type="gram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_id</w:t>
      </w:r>
      <w:proofErr w:type="spell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"..."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2AF8C13B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auth</w:t>
      </w:r>
      <w:proofErr w:type="gram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_uri</w:t>
      </w:r>
      <w:proofErr w:type="spell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"https://accounts.google.com/o/oauth2/auth"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2419B46D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token</w:t>
      </w:r>
      <w:proofErr w:type="gram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_uri</w:t>
      </w:r>
      <w:proofErr w:type="spell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"https://oauth2.googleapis.com/token"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092B71B9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auth</w:t>
      </w:r>
      <w:proofErr w:type="gram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_provider_x509_cert_url"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"https://www.googleapis.com/oauth2/v1/certs"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62B67B8E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lastRenderedPageBreak/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"</w:t>
      </w:r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client</w:t>
      </w:r>
      <w:proofErr w:type="gram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lang w:val="en-US" w:eastAsia="it-IT"/>
          <w14:ligatures w14:val="none"/>
        </w:rPr>
        <w:t>_x509_cert_url"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lang w:val="en-US" w:eastAsia="it-IT"/>
          <w14:ligatures w14:val="none"/>
        </w:rPr>
        <w:t>"https://www.googleapis.com/robot/v1/metadata/x509/..."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>,</w:t>
      </w:r>
    </w:p>
    <w:p w14:paraId="0DAEDD04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highlight w:val="yellow"/>
          <w:lang w:val="en-US" w:eastAsia="it-IT"/>
          <w14:ligatures w14:val="none"/>
        </w:rPr>
        <w:t>"</w:t>
      </w:r>
      <w:proofErr w:type="spellStart"/>
      <w:proofErr w:type="gramStart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highlight w:val="yellow"/>
          <w:lang w:val="en-US" w:eastAsia="it-IT"/>
          <w14:ligatures w14:val="none"/>
        </w:rPr>
        <w:t>shared</w:t>
      </w:r>
      <w:proofErr w:type="gram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highlight w:val="yellow"/>
          <w:lang w:val="en-US" w:eastAsia="it-IT"/>
          <w14:ligatures w14:val="none"/>
        </w:rPr>
        <w:t>_folder_id</w:t>
      </w:r>
      <w:proofErr w:type="spellEnd"/>
      <w:r w:rsidRPr="0017273F">
        <w:rPr>
          <w:rFonts w:ascii="Cascadia Code" w:eastAsia="Times New Roman" w:hAnsi="Cascadia Code" w:cstheme="minorHAnsi"/>
          <w:color w:val="E45649"/>
          <w:kern w:val="0"/>
          <w:sz w:val="20"/>
          <w:szCs w:val="20"/>
          <w:highlight w:val="yellow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color w:val="4078F2"/>
          <w:kern w:val="0"/>
          <w:sz w:val="20"/>
          <w:szCs w:val="20"/>
          <w:highlight w:val="yellow"/>
          <w:lang w:val="en-US" w:eastAsia="it-IT"/>
          <w14:ligatures w14:val="none"/>
        </w:rPr>
        <w:t>: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highlight w:val="yellow"/>
          <w:lang w:val="en-US" w:eastAsia="it-IT"/>
          <w14:ligatures w14:val="none"/>
        </w:rPr>
        <w:t>"</w:t>
      </w:r>
      <w:r w:rsidRPr="0017273F">
        <w:rPr>
          <w:rFonts w:ascii="Cascadia Code" w:eastAsia="Times New Roman" w:hAnsi="Cascadia Code" w:cstheme="minorHAnsi"/>
          <w:b/>
          <w:bCs/>
          <w:color w:val="002060"/>
          <w:kern w:val="0"/>
          <w:sz w:val="20"/>
          <w:szCs w:val="20"/>
          <w:highlight w:val="yellow"/>
          <w:lang w:val="en-US" w:eastAsia="it-IT"/>
          <w14:ligatures w14:val="none"/>
        </w:rPr>
        <w:t>1ABC123xyz_IL_TUO_FOLDER_ID</w:t>
      </w:r>
      <w:r w:rsidRPr="0017273F">
        <w:rPr>
          <w:rFonts w:ascii="Cascadia Code" w:eastAsia="Times New Roman" w:hAnsi="Cascadia Code" w:cstheme="minorHAnsi"/>
          <w:color w:val="50A14F"/>
          <w:kern w:val="0"/>
          <w:sz w:val="20"/>
          <w:szCs w:val="20"/>
          <w:highlight w:val="yellow"/>
          <w:lang w:val="en-US" w:eastAsia="it-IT"/>
          <w14:ligatures w14:val="none"/>
        </w:rPr>
        <w:t>"</w:t>
      </w:r>
    </w:p>
    <w:p w14:paraId="0861A18C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eastAsia="it-IT"/>
          <w14:ligatures w14:val="none"/>
        </w:rPr>
        <w:t>},</w:t>
      </w:r>
    </w:p>
    <w:p w14:paraId="247F2917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eastAsia="it-IT"/>
          <w14:ligatures w14:val="none"/>
        </w:rPr>
        <w:t xml:space="preserve">    ...</w:t>
      </w:r>
    </w:p>
    <w:p w14:paraId="3D5817CB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7795A8AD" w14:textId="77777777" w:rsidR="0017273F" w:rsidRPr="0017273F" w:rsidRDefault="0017273F" w:rsidP="00172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eastAsia="it-IT"/>
          <w14:ligatures w14:val="none"/>
        </w:rPr>
      </w:pPr>
      <w:r w:rsidRPr="0017273F">
        <w:rPr>
          <w:rFonts w:ascii="Cascadia Code" w:eastAsia="Times New Roman" w:hAnsi="Cascadia Code" w:cstheme="minorHAnsi"/>
          <w:color w:val="383A42"/>
          <w:kern w:val="0"/>
          <w:sz w:val="20"/>
          <w:szCs w:val="20"/>
          <w:lang w:eastAsia="it-IT"/>
          <w14:ligatures w14:val="none"/>
        </w:rPr>
        <w:t>}</w:t>
      </w:r>
    </w:p>
    <w:p w14:paraId="1549C016" w14:textId="77777777" w:rsidR="0017273F" w:rsidRPr="0017273F" w:rsidRDefault="0017273F">
      <w:pPr>
        <w:rPr>
          <w:rFonts w:ascii="Arial Narrow" w:hAnsi="Arial Narrow" w:cstheme="minorHAnsi"/>
        </w:rPr>
      </w:pPr>
    </w:p>
    <w:sectPr w:rsidR="0017273F" w:rsidRPr="0017273F" w:rsidSect="0017273F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4A47"/>
    <w:multiLevelType w:val="hybridMultilevel"/>
    <w:tmpl w:val="3006C2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5896"/>
    <w:multiLevelType w:val="multilevel"/>
    <w:tmpl w:val="63FC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23A32"/>
    <w:multiLevelType w:val="multilevel"/>
    <w:tmpl w:val="8ACC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67497"/>
    <w:multiLevelType w:val="multilevel"/>
    <w:tmpl w:val="30EE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A1FFC"/>
    <w:multiLevelType w:val="multilevel"/>
    <w:tmpl w:val="7A1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5935">
    <w:abstractNumId w:val="4"/>
  </w:num>
  <w:num w:numId="2" w16cid:durableId="255328860">
    <w:abstractNumId w:val="1"/>
  </w:num>
  <w:num w:numId="3" w16cid:durableId="1963995320">
    <w:abstractNumId w:val="3"/>
  </w:num>
  <w:num w:numId="4" w16cid:durableId="64383196">
    <w:abstractNumId w:val="2"/>
  </w:num>
  <w:num w:numId="5" w16cid:durableId="79463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3F"/>
    <w:rsid w:val="0017273F"/>
    <w:rsid w:val="003A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20B0"/>
  <w15:chartTrackingRefBased/>
  <w15:docId w15:val="{9A155D50-7F31-4EE7-97CD-4D869CDD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7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Prinzi</dc:creator>
  <cp:keywords/>
  <dc:description/>
  <cp:lastModifiedBy>Aldo Prinzi</cp:lastModifiedBy>
  <cp:revision>1</cp:revision>
  <dcterms:created xsi:type="dcterms:W3CDTF">2025-07-29T08:43:00Z</dcterms:created>
  <dcterms:modified xsi:type="dcterms:W3CDTF">2025-07-29T08:50:00Z</dcterms:modified>
</cp:coreProperties>
</file>