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Y="2311"/>
        <w:tblW w:w="15338" w:type="dxa"/>
        <w:tblLayout w:type="fixed"/>
        <w:tblLook w:val="06A0"/>
      </w:tblPr>
      <w:tblGrid>
        <w:gridCol w:w="1384"/>
        <w:gridCol w:w="2105"/>
        <w:gridCol w:w="4557"/>
        <w:gridCol w:w="2849"/>
        <w:gridCol w:w="4443"/>
      </w:tblGrid>
      <w:tr w:rsidR="000B71FE" w:rsidRPr="008A1AB0" w:rsidTr="00684A8F">
        <w:trPr>
          <w:trHeight w:val="243"/>
        </w:trPr>
        <w:tc>
          <w:tcPr>
            <w:tcW w:w="1384" w:type="dxa"/>
            <w:vAlign w:val="center"/>
          </w:tcPr>
          <w:p w:rsidR="000B71FE" w:rsidRPr="00D6091E" w:rsidRDefault="00770ECC" w:rsidP="00BA78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105" w:type="dxa"/>
            <w:vAlign w:val="center"/>
          </w:tcPr>
          <w:p w:rsidR="000B71FE" w:rsidRPr="00D6091E" w:rsidRDefault="000B71FE" w:rsidP="00BA78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09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What for</w:t>
            </w:r>
          </w:p>
        </w:tc>
        <w:tc>
          <w:tcPr>
            <w:tcW w:w="4557" w:type="dxa"/>
            <w:vAlign w:val="center"/>
          </w:tcPr>
          <w:p w:rsidR="000B71FE" w:rsidRPr="00D6091E" w:rsidRDefault="000B71FE" w:rsidP="00BA78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09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What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609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</w:t>
            </w:r>
          </w:p>
        </w:tc>
        <w:tc>
          <w:tcPr>
            <w:tcW w:w="2849" w:type="dxa"/>
            <w:vAlign w:val="center"/>
          </w:tcPr>
          <w:p w:rsidR="000B71FE" w:rsidRPr="00D6091E" w:rsidRDefault="000B71FE" w:rsidP="00BA78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09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What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D609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out</w:t>
            </w:r>
          </w:p>
        </w:tc>
        <w:tc>
          <w:tcPr>
            <w:tcW w:w="4443" w:type="dxa"/>
            <w:vAlign w:val="center"/>
          </w:tcPr>
          <w:p w:rsidR="000B71FE" w:rsidRPr="00AA620D" w:rsidRDefault="000B71FE" w:rsidP="00072AD9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E2117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Example operation</w:t>
            </w:r>
            <w:r w:rsidR="00072AD9" w:rsidRPr="00E2117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 link</w:t>
            </w:r>
          </w:p>
        </w:tc>
      </w:tr>
      <w:tr w:rsidR="000B71FE" w:rsidRPr="00137A79" w:rsidTr="00684A8F">
        <w:trPr>
          <w:trHeight w:val="2780"/>
        </w:trPr>
        <w:tc>
          <w:tcPr>
            <w:tcW w:w="1384" w:type="dxa"/>
            <w:shd w:val="clear" w:color="auto" w:fill="DBE5F1" w:themeFill="accent1" w:themeFillTint="33"/>
          </w:tcPr>
          <w:p w:rsidR="000B71FE" w:rsidRPr="00AF4721" w:rsidRDefault="000B71FE" w:rsidP="00BA7884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D70060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UCSC Main </w:t>
            </w:r>
            <w:r w:rsidRPr="00B37250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table browser</w:t>
            </w:r>
            <w:r w:rsidRPr="00D70060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 </w:t>
            </w:r>
          </w:p>
        </w:tc>
        <w:tc>
          <w:tcPr>
            <w:tcW w:w="2105" w:type="dxa"/>
          </w:tcPr>
          <w:p w:rsidR="000B71FE" w:rsidRPr="00D6091E" w:rsidRDefault="000B71FE" w:rsidP="00BA788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74A6">
              <w:rPr>
                <w:rFonts w:ascii="Times New Roman" w:hAnsi="Times New Roman" w:cs="Times New Roman"/>
                <w:b/>
                <w:sz w:val="18"/>
                <w:lang w:val="en-US"/>
              </w:rPr>
              <w:t>Retrieve and export data from the Genome Browser</w:t>
            </w: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 xml:space="preserve"> annotation track database</w:t>
            </w:r>
          </w:p>
        </w:tc>
        <w:tc>
          <w:tcPr>
            <w:tcW w:w="4557" w:type="dxa"/>
          </w:tcPr>
          <w:p w:rsidR="000B71FE" w:rsidRPr="00D70060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 xml:space="preserve">What in: </w:t>
            </w:r>
            <w:r w:rsidRPr="00D70060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select </w:t>
            </w:r>
          </w:p>
          <w:p w:rsidR="000B71FE" w:rsidRPr="00D70060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>dataset,</w:t>
            </w:r>
            <w:r w:rsidRPr="00D70060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define </w:t>
            </w: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>region of interest (genome | position + identifiers),</w:t>
            </w:r>
          </w:p>
          <w:p w:rsidR="000B71FE" w:rsidRPr="00D70060" w:rsidRDefault="000B71FE" w:rsidP="00BA7884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D70060">
              <w:rPr>
                <w:rFonts w:ascii="Times New Roman" w:hAnsi="Times New Roman" w:cs="Times New Roman"/>
                <w:b/>
                <w:sz w:val="18"/>
                <w:lang w:val="en-US"/>
              </w:rPr>
              <w:t>retrieve and display data</w:t>
            </w:r>
          </w:p>
          <w:p w:rsidR="000B71FE" w:rsidRPr="007C4F2E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7C4F2E">
              <w:rPr>
                <w:rFonts w:ascii="Times New Roman" w:hAnsi="Times New Roman" w:cs="Times New Roman"/>
                <w:b/>
                <w:sz w:val="18"/>
                <w:lang w:val="en-US"/>
              </w:rPr>
              <w:t>Send output to Galaxy:</w:t>
            </w:r>
            <w:r w:rsidRPr="007C4F2E">
              <w:rPr>
                <w:rFonts w:ascii="Times New Roman" w:hAnsi="Times New Roman" w:cs="Times New Roman"/>
                <w:sz w:val="18"/>
                <w:lang w:val="en-US"/>
              </w:rPr>
              <w:t> displays results of query in </w:t>
            </w:r>
            <w:hyperlink r:id="rId8" w:history="1">
              <w:r w:rsidRPr="00D70060">
                <w:rPr>
                  <w:rFonts w:ascii="Times New Roman" w:hAnsi="Times New Roman" w:cs="Times New Roman"/>
                  <w:sz w:val="18"/>
                  <w:lang w:val="en-US"/>
                </w:rPr>
                <w:t>Galaxy</w:t>
              </w:r>
            </w:hyperlink>
            <w:r w:rsidRPr="007C4F2E">
              <w:rPr>
                <w:rFonts w:ascii="Times New Roman" w:hAnsi="Times New Roman" w:cs="Times New Roman"/>
                <w:sz w:val="18"/>
                <w:lang w:val="en-US"/>
              </w:rPr>
              <w:t>, a framework for interactive genome analysis.</w:t>
            </w:r>
          </w:p>
          <w:p w:rsidR="000B71FE" w:rsidRPr="00D70060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7C4F2E">
              <w:rPr>
                <w:rFonts w:ascii="Times New Roman" w:hAnsi="Times New Roman" w:cs="Times New Roman"/>
                <w:b/>
                <w:sz w:val="18"/>
                <w:lang w:val="en-US"/>
              </w:rPr>
              <w:t>Send output to GREAT:</w:t>
            </w:r>
            <w:r w:rsidRPr="007C4F2E">
              <w:rPr>
                <w:rFonts w:ascii="Times New Roman" w:hAnsi="Times New Roman" w:cs="Times New Roman"/>
                <w:sz w:val="18"/>
                <w:lang w:val="en-US"/>
              </w:rPr>
              <w:t> displays the functional enrichments of the query results in </w:t>
            </w:r>
            <w:hyperlink r:id="rId9" w:history="1">
              <w:r w:rsidRPr="00D70060">
                <w:rPr>
                  <w:rFonts w:ascii="Times New Roman" w:hAnsi="Times New Roman" w:cs="Times New Roman"/>
                  <w:sz w:val="18"/>
                  <w:lang w:val="en-US"/>
                </w:rPr>
                <w:t>GREAT</w:t>
              </w:r>
            </w:hyperlink>
            <w:r w:rsidRPr="007C4F2E">
              <w:rPr>
                <w:rFonts w:ascii="Times New Roman" w:hAnsi="Times New Roman" w:cs="Times New Roman"/>
                <w:sz w:val="18"/>
                <w:lang w:val="en-US"/>
              </w:rPr>
              <w:t>, a tool for analysis of the biological function of cis-regulatory regions.</w:t>
            </w:r>
          </w:p>
          <w:p w:rsidR="000B71FE" w:rsidRPr="007C4F2E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7C4F2E">
              <w:rPr>
                <w:rFonts w:ascii="Times New Roman" w:hAnsi="Times New Roman" w:cs="Times New Roman"/>
                <w:b/>
                <w:sz w:val="18"/>
                <w:lang w:val="en-US"/>
              </w:rPr>
              <w:t>get output:</w:t>
            </w:r>
            <w:r w:rsidRPr="007C4F2E">
              <w:rPr>
                <w:rFonts w:ascii="Times New Roman" w:hAnsi="Times New Roman" w:cs="Times New Roman"/>
                <w:sz w:val="18"/>
                <w:lang w:val="en-US"/>
              </w:rPr>
              <w:t> Submits a data query based on the specified parameters and returns the output.</w:t>
            </w:r>
          </w:p>
          <w:p w:rsidR="000B71FE" w:rsidRPr="00BA7884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D70060">
              <w:rPr>
                <w:rFonts w:ascii="Times New Roman" w:hAnsi="Times New Roman" w:cs="Times New Roman"/>
                <w:b/>
                <w:sz w:val="18"/>
                <w:lang w:val="en-US"/>
              </w:rPr>
              <w:t>Summary/statistics</w:t>
            </w:r>
            <w:r w:rsidRPr="007C4F2E">
              <w:rPr>
                <w:rFonts w:ascii="Times New Roman" w:hAnsi="Times New Roman" w:cs="Times New Roman"/>
                <w:b/>
                <w:sz w:val="18"/>
                <w:lang w:val="en-US"/>
              </w:rPr>
              <w:t>:</w:t>
            </w:r>
            <w:r w:rsidRPr="007C4F2E">
              <w:rPr>
                <w:rFonts w:ascii="Times New Roman" w:hAnsi="Times New Roman" w:cs="Times New Roman"/>
                <w:sz w:val="18"/>
                <w:lang w:val="en-US"/>
              </w:rPr>
              <w:t> Displays statistics about the data specified by the parameters.</w:t>
            </w:r>
          </w:p>
        </w:tc>
        <w:tc>
          <w:tcPr>
            <w:tcW w:w="2849" w:type="dxa"/>
          </w:tcPr>
          <w:p w:rsidR="000B71FE" w:rsidRPr="00D70060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>output formats</w:t>
            </w:r>
          </w:p>
          <w:p w:rsidR="000B71FE" w:rsidRPr="00D70060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D70060">
              <w:rPr>
                <w:rFonts w:ascii="Times New Roman" w:hAnsi="Times New Roman" w:cs="Times New Roman"/>
                <w:noProof/>
                <w:sz w:val="18"/>
                <w:lang w:eastAsia="ru-RU"/>
              </w:rPr>
              <w:drawing>
                <wp:inline distT="0" distB="0" distL="0" distR="0">
                  <wp:extent cx="1587329" cy="878875"/>
                  <wp:effectExtent l="19050" t="19050" r="12871" b="16475"/>
                  <wp:docPr id="42" name="Рисунок 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r="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6772" cy="8785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71FE" w:rsidRPr="00D70060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>file type returned</w:t>
            </w:r>
          </w:p>
          <w:p w:rsidR="000B71FE" w:rsidRPr="007C4F2E" w:rsidRDefault="000B71FE" w:rsidP="00BA7884">
            <w:pPr>
              <w:rPr>
                <w:lang w:val="en-US"/>
              </w:rPr>
            </w:pPr>
            <w:r w:rsidRPr="00E95C88">
              <w:rPr>
                <w:rFonts w:ascii="Times New Roman" w:hAnsi="Times New Roman" w:cs="Times New Roman"/>
                <w:b/>
                <w:sz w:val="18"/>
                <w:lang w:val="en-US"/>
              </w:rPr>
              <w:t>plain text</w:t>
            </w:r>
            <w:r w:rsidRPr="007C4F2E">
              <w:rPr>
                <w:lang w:val="en-US"/>
              </w:rPr>
              <w:t xml:space="preserve"> - </w:t>
            </w:r>
            <w:r w:rsidRPr="007C4F2E">
              <w:rPr>
                <w:rFonts w:ascii="Times New Roman" w:hAnsi="Times New Roman" w:cs="Times New Roman"/>
                <w:sz w:val="18"/>
                <w:lang w:val="en-US"/>
              </w:rPr>
              <w:t>data is in ASCII format</w:t>
            </w:r>
          </w:p>
          <w:p w:rsidR="000B71FE" w:rsidRPr="007C4F2E" w:rsidRDefault="000B71FE" w:rsidP="00BA788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*.</w:t>
            </w:r>
            <w:r w:rsidRPr="00E95C88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gzip </w:t>
            </w: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>compressed archieve format for Linux|Unix</w:t>
            </w:r>
          </w:p>
        </w:tc>
        <w:tc>
          <w:tcPr>
            <w:tcW w:w="4443" w:type="dxa"/>
          </w:tcPr>
          <w:p w:rsidR="00770ECC" w:rsidRDefault="00072AD9" w:rsidP="00770ECC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hyperlink r:id="rId11" w:history="1">
              <w:r w:rsidRPr="00770ECC">
                <w:rPr>
                  <w:rStyle w:val="a4"/>
                  <w:sz w:val="18"/>
                  <w:lang w:val="en-US"/>
                </w:rPr>
                <w:t>https://genome.ucsc.edu/cgi-bin/hgTables?GALAXY_URL=https%3A//usegalaxy.eu/tool_runner&amp;tool_id=ucsc_table_direct1&amp;sendToGalaxy=1&amp;hgta_compressType=none&amp;hgta_outputType=bed</w:t>
              </w:r>
            </w:hyperlink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</w:t>
            </w:r>
            <w:r w:rsidR="00770ECC" w:rsidRPr="00D70060">
              <w:rPr>
                <w:rFonts w:ascii="Times New Roman" w:hAnsi="Times New Roman" w:cs="Times New Roman"/>
                <w:sz w:val="18"/>
                <w:lang w:val="en-US"/>
              </w:rPr>
              <w:t>Retrieve list of genes of an animals, viruses, insects for i.e. mice etc.</w:t>
            </w:r>
          </w:p>
          <w:p w:rsidR="00770ECC" w:rsidRDefault="00770ECC" w:rsidP="00BA7884">
            <w:pP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</w:p>
          <w:p w:rsidR="00770ECC" w:rsidRDefault="00770ECC" w:rsidP="00BA7884">
            <w:pP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</w:p>
          <w:p w:rsidR="00770ECC" w:rsidRDefault="00770ECC" w:rsidP="00BA7884">
            <w:pP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</w:p>
          <w:p w:rsidR="00770ECC" w:rsidRDefault="00770ECC" w:rsidP="00BA7884">
            <w:pP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</w:p>
          <w:p w:rsidR="00770ECC" w:rsidRDefault="00770ECC" w:rsidP="00BA7884">
            <w:pP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</w:p>
          <w:p w:rsidR="00770ECC" w:rsidRDefault="00770ECC" w:rsidP="00BA7884">
            <w:pP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</w:p>
          <w:p w:rsidR="00770ECC" w:rsidRDefault="00770ECC" w:rsidP="00BA7884">
            <w:pP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</w:p>
          <w:p w:rsidR="00770ECC" w:rsidRDefault="00770ECC" w:rsidP="00BA7884">
            <w:pP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</w:p>
          <w:p w:rsidR="00770ECC" w:rsidRPr="00AA620D" w:rsidRDefault="00770ECC" w:rsidP="00770ECC">
            <w:pP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</w:p>
        </w:tc>
      </w:tr>
      <w:tr w:rsidR="000B71FE" w:rsidRPr="00137A79" w:rsidTr="00684A8F">
        <w:trPr>
          <w:trHeight w:val="315"/>
        </w:trPr>
        <w:tc>
          <w:tcPr>
            <w:tcW w:w="1384" w:type="dxa"/>
            <w:shd w:val="clear" w:color="auto" w:fill="DBE5F1" w:themeFill="accent1" w:themeFillTint="33"/>
          </w:tcPr>
          <w:p w:rsidR="000B71FE" w:rsidRPr="00AA620D" w:rsidRDefault="000B71FE" w:rsidP="00BA7884">
            <w:pPr>
              <w:rPr>
                <w:rFonts w:ascii="Times New Roman" w:hAnsi="Times New Roman" w:cs="Times New Roman"/>
                <w:lang w:val="en-US"/>
              </w:rPr>
            </w:pPr>
            <w:r w:rsidRPr="00B37250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Select last</w:t>
            </w:r>
            <w:r w:rsidRPr="00B37250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 lines from a dataset (tail)</w:t>
            </w:r>
            <w:r w:rsidRPr="00AA620D">
              <w:rPr>
                <w:rFonts w:ascii="Times New Roman" w:hAnsi="Times New Roman" w:cs="Times New Roman"/>
                <w:b/>
                <w:color w:val="212529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105" w:type="dxa"/>
          </w:tcPr>
          <w:p w:rsidR="000B71FE" w:rsidRPr="00B37250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7A74A6">
              <w:rPr>
                <w:rFonts w:ascii="Times New Roman" w:hAnsi="Times New Roman" w:cs="Times New Roman"/>
                <w:b/>
                <w:sz w:val="18"/>
                <w:lang w:val="en-US"/>
              </w:rPr>
              <w:t>Keep the last X lines in a file</w:t>
            </w:r>
            <w:r w:rsidRPr="00B37250">
              <w:rPr>
                <w:rFonts w:ascii="Times New Roman" w:hAnsi="Times New Roman" w:cs="Times New Roman"/>
                <w:sz w:val="18"/>
                <w:lang w:val="en-US"/>
              </w:rPr>
              <w:t xml:space="preserve">. It is a tool from text processing tools </w:t>
            </w:r>
          </w:p>
          <w:p w:rsidR="000B71FE" w:rsidRPr="006226E8" w:rsidRDefault="000B71FE" w:rsidP="00BA7884">
            <w:pPr>
              <w:rPr>
                <w:lang w:val="en-US"/>
              </w:rPr>
            </w:pPr>
          </w:p>
        </w:tc>
        <w:tc>
          <w:tcPr>
            <w:tcW w:w="4557" w:type="dxa"/>
          </w:tcPr>
          <w:p w:rsidR="000B71FE" w:rsidRPr="009F179F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9F179F">
              <w:rPr>
                <w:rFonts w:ascii="Times New Roman" w:hAnsi="Times New Roman" w:cs="Times New Roman"/>
                <w:b/>
                <w:sz w:val="18"/>
                <w:lang w:val="en-US"/>
              </w:rPr>
              <w:t>Keep last</w:t>
            </w:r>
            <w:r w:rsidRPr="009F179F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9F179F">
              <w:rPr>
                <w:rFonts w:ascii="Times New Roman" w:hAnsi="Times New Roman" w:cs="Times New Roman"/>
                <w:b/>
                <w:sz w:val="18"/>
                <w:lang w:val="en-US"/>
              </w:rPr>
              <w:t>lines</w:t>
            </w:r>
            <w:r w:rsidRPr="009F179F">
              <w:rPr>
                <w:rFonts w:ascii="Times New Roman" w:hAnsi="Times New Roman" w:cs="Times New Roman"/>
                <w:sz w:val="1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Keep</w:t>
            </w:r>
            <w:r w:rsidRPr="009F179F">
              <w:rPr>
                <w:rFonts w:ascii="Times New Roman" w:hAnsi="Times New Roman" w:cs="Times New Roman"/>
                <w:sz w:val="18"/>
                <w:lang w:val="en-US"/>
              </w:rPr>
              <w:t xml:space="preserve"> from this line on </w:t>
            </w:r>
            <w:r w:rsidR="00684A8F">
              <w:rPr>
                <w:rFonts w:ascii="Times New Roman" w:hAnsi="Times New Roman" w:cs="Times New Roman"/>
                <w:sz w:val="18"/>
                <w:lang w:val="en-US"/>
              </w:rPr>
              <w:t xml:space="preserve">  </w:t>
            </w:r>
            <w:r w:rsidR="00684A8F" w:rsidRPr="00684A8F">
              <w:rPr>
                <w:rFonts w:ascii="Times New Roman" w:hAnsi="Times New Roman" w:cs="Times New Roman"/>
                <w:sz w:val="18"/>
                <w:highlight w:val="green"/>
                <w:lang w:val="en-US"/>
              </w:rPr>
              <w:t>replace with icon</w:t>
            </w:r>
          </w:p>
          <w:p w:rsidR="000B71FE" w:rsidRPr="00EF44C8" w:rsidRDefault="000B71FE" w:rsidP="00BA7884">
            <w:r>
              <w:rPr>
                <w:noProof/>
                <w:lang w:eastAsia="ru-RU"/>
              </w:rPr>
              <w:drawing>
                <wp:inline distT="0" distB="0" distL="0" distR="0">
                  <wp:extent cx="1527627" cy="620485"/>
                  <wp:effectExtent l="19050" t="0" r="0" b="0"/>
                  <wp:docPr id="43" name="Рисунок 13" descr="C:\Users\Ludmilla\Desktop\Galaxy\cheetsheets\peaks and genes\select_last_input_f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Ludmilla\Desktop\Galaxy\cheetsheets\peaks and genes\select_last_input_f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lum bright="-20000" contrast="3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990" cy="62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9" w:type="dxa"/>
          </w:tcPr>
          <w:p w:rsidR="000B71FE" w:rsidRPr="009F179F" w:rsidRDefault="00684A8F" w:rsidP="00FB6D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b/>
                <w:lang w:val="en-US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-68478</wp:posOffset>
                  </wp:positionH>
                  <wp:positionV relativeFrom="paragraph">
                    <wp:posOffset>251134</wp:posOffset>
                  </wp:positionV>
                  <wp:extent cx="1776799" cy="494270"/>
                  <wp:effectExtent l="19050" t="0" r="0" b="0"/>
                  <wp:wrapNone/>
                  <wp:docPr id="44" name="Рисунок 14" descr="C:\Users\Ludmilla\Desktop\Galaxy\cheetsheets\peaks and genes\select_last_outp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Ludmilla\Desktop\Galaxy\cheetsheets\peaks and genes\select_last_outp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6799" cy="494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B71FE" w:rsidRPr="009F179F">
              <w:rPr>
                <w:b/>
                <w:lang w:val="en-US"/>
              </w:rPr>
              <w:t>Output</w:t>
            </w:r>
            <w:r w:rsidR="000B71FE">
              <w:rPr>
                <w:b/>
                <w:lang w:val="en-US"/>
              </w:rPr>
              <w:t xml:space="preserve"> </w:t>
            </w:r>
            <w:r w:rsidR="00FB6D61">
              <w:rPr>
                <w:b/>
                <w:lang w:val="en-US"/>
              </w:rPr>
              <w:t xml:space="preserve"> </w:t>
            </w:r>
          </w:p>
        </w:tc>
        <w:tc>
          <w:tcPr>
            <w:tcW w:w="4443" w:type="dxa"/>
          </w:tcPr>
          <w:p w:rsidR="00072AD9" w:rsidRDefault="00072AD9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DF4ADE">
              <w:rPr>
                <w:rStyle w:val="a4"/>
                <w:sz w:val="18"/>
                <w:lang w:val="en-US"/>
              </w:rPr>
              <w:t>https</w:t>
            </w:r>
            <w:r w:rsidRPr="00FA0F58">
              <w:rPr>
                <w:rStyle w:val="a4"/>
                <w:sz w:val="18"/>
                <w:lang w:val="en-US"/>
              </w:rPr>
              <w:t>://</w:t>
            </w:r>
            <w:r w:rsidRPr="00DF4ADE">
              <w:rPr>
                <w:rStyle w:val="a4"/>
                <w:sz w:val="18"/>
                <w:lang w:val="en-US"/>
              </w:rPr>
              <w:t>usegalaxy</w:t>
            </w:r>
            <w:r w:rsidRPr="00FA0F58">
              <w:rPr>
                <w:rStyle w:val="a4"/>
                <w:sz w:val="18"/>
                <w:lang w:val="en-US"/>
              </w:rPr>
              <w:t>.</w:t>
            </w:r>
            <w:r w:rsidRPr="00DF4ADE">
              <w:rPr>
                <w:rStyle w:val="a4"/>
                <w:sz w:val="18"/>
                <w:lang w:val="en-US"/>
              </w:rPr>
              <w:t>eu</w:t>
            </w:r>
            <w:r w:rsidRPr="00FA0F58">
              <w:rPr>
                <w:rStyle w:val="a4"/>
                <w:sz w:val="18"/>
                <w:lang w:val="en-US"/>
              </w:rPr>
              <w:t>/</w:t>
            </w:r>
            <w:r w:rsidRPr="00DF4ADE">
              <w:rPr>
                <w:rStyle w:val="a4"/>
                <w:sz w:val="18"/>
                <w:lang w:val="en-US"/>
              </w:rPr>
              <w:t>root</w:t>
            </w:r>
            <w:r w:rsidRPr="00FA0F58">
              <w:rPr>
                <w:rStyle w:val="a4"/>
                <w:sz w:val="18"/>
                <w:lang w:val="en-US"/>
              </w:rPr>
              <w:t>?</w:t>
            </w:r>
            <w:r w:rsidRPr="00DF4ADE">
              <w:rPr>
                <w:rStyle w:val="a4"/>
                <w:sz w:val="18"/>
                <w:lang w:val="en-US"/>
              </w:rPr>
              <w:t>tool</w:t>
            </w:r>
            <w:r w:rsidRPr="00FA0F58">
              <w:rPr>
                <w:rStyle w:val="a4"/>
                <w:sz w:val="18"/>
                <w:lang w:val="en-US"/>
              </w:rPr>
              <w:t>_</w:t>
            </w:r>
            <w:r w:rsidRPr="00DF4ADE">
              <w:rPr>
                <w:rStyle w:val="a4"/>
                <w:sz w:val="18"/>
                <w:lang w:val="en-US"/>
              </w:rPr>
              <w:t>id</w:t>
            </w:r>
            <w:r w:rsidRPr="00FA0F58">
              <w:rPr>
                <w:rStyle w:val="a4"/>
                <w:sz w:val="18"/>
                <w:lang w:val="en-US"/>
              </w:rPr>
              <w:t>=</w:t>
            </w:r>
            <w:r w:rsidRPr="00DF4ADE">
              <w:rPr>
                <w:rStyle w:val="a4"/>
                <w:sz w:val="18"/>
                <w:lang w:val="en-US"/>
              </w:rPr>
              <w:t>toolshed</w:t>
            </w:r>
            <w:r w:rsidRPr="00FA0F58">
              <w:rPr>
                <w:rStyle w:val="a4"/>
                <w:sz w:val="18"/>
                <w:lang w:val="en-US"/>
              </w:rPr>
              <w:t>.</w:t>
            </w:r>
            <w:r w:rsidRPr="00DF4ADE">
              <w:rPr>
                <w:rStyle w:val="a4"/>
                <w:sz w:val="18"/>
                <w:lang w:val="en-US"/>
              </w:rPr>
              <w:t>g</w:t>
            </w:r>
            <w:r w:rsidRPr="00FA0F58">
              <w:rPr>
                <w:rStyle w:val="a4"/>
                <w:sz w:val="18"/>
                <w:lang w:val="en-US"/>
              </w:rPr>
              <w:t>2.</w:t>
            </w:r>
            <w:r w:rsidRPr="00DF4ADE">
              <w:rPr>
                <w:rStyle w:val="a4"/>
                <w:sz w:val="18"/>
                <w:lang w:val="en-US"/>
              </w:rPr>
              <w:t>bx</w:t>
            </w:r>
            <w:r w:rsidRPr="00FA0F58">
              <w:rPr>
                <w:rStyle w:val="a4"/>
                <w:sz w:val="18"/>
                <w:lang w:val="en-US"/>
              </w:rPr>
              <w:t>.</w:t>
            </w:r>
            <w:r w:rsidRPr="00DF4ADE">
              <w:rPr>
                <w:rStyle w:val="a4"/>
                <w:sz w:val="18"/>
                <w:lang w:val="en-US"/>
              </w:rPr>
              <w:t>psu</w:t>
            </w:r>
            <w:r w:rsidRPr="00FA0F58">
              <w:rPr>
                <w:rStyle w:val="a4"/>
                <w:sz w:val="18"/>
                <w:lang w:val="en-US"/>
              </w:rPr>
              <w:t>.</w:t>
            </w:r>
            <w:r w:rsidRPr="00DF4ADE">
              <w:rPr>
                <w:rStyle w:val="a4"/>
                <w:sz w:val="18"/>
                <w:lang w:val="en-US"/>
              </w:rPr>
              <w:t>edu</w:t>
            </w:r>
            <w:r w:rsidRPr="00FA0F58">
              <w:rPr>
                <w:rStyle w:val="a4"/>
                <w:sz w:val="18"/>
                <w:lang w:val="en-US"/>
              </w:rPr>
              <w:t>/</w:t>
            </w:r>
            <w:r w:rsidRPr="00DF4ADE">
              <w:rPr>
                <w:rStyle w:val="a4"/>
                <w:sz w:val="18"/>
                <w:lang w:val="en-US"/>
              </w:rPr>
              <w:t>repos</w:t>
            </w:r>
            <w:r w:rsidRPr="00FA0F58">
              <w:rPr>
                <w:rStyle w:val="a4"/>
                <w:sz w:val="18"/>
                <w:lang w:val="en-US"/>
              </w:rPr>
              <w:t>/</w:t>
            </w:r>
            <w:r w:rsidRPr="00DF4ADE">
              <w:rPr>
                <w:rStyle w:val="a4"/>
                <w:sz w:val="18"/>
                <w:lang w:val="en-US"/>
              </w:rPr>
              <w:t>bgruening</w:t>
            </w:r>
            <w:r w:rsidRPr="00FA0F58">
              <w:rPr>
                <w:rStyle w:val="a4"/>
                <w:sz w:val="18"/>
                <w:lang w:val="en-US"/>
              </w:rPr>
              <w:t>/</w:t>
            </w:r>
            <w:r w:rsidRPr="00DF4ADE">
              <w:rPr>
                <w:rStyle w:val="a4"/>
                <w:sz w:val="18"/>
                <w:lang w:val="en-US"/>
              </w:rPr>
              <w:t>text</w:t>
            </w:r>
            <w:r w:rsidRPr="00FA0F58">
              <w:rPr>
                <w:rStyle w:val="a4"/>
                <w:sz w:val="18"/>
                <w:lang w:val="en-US"/>
              </w:rPr>
              <w:t>_</w:t>
            </w:r>
            <w:r w:rsidRPr="00DF4ADE">
              <w:rPr>
                <w:rStyle w:val="a4"/>
                <w:sz w:val="18"/>
                <w:lang w:val="en-US"/>
              </w:rPr>
              <w:t>processing</w:t>
            </w:r>
            <w:r w:rsidRPr="00FA0F58">
              <w:rPr>
                <w:rStyle w:val="a4"/>
                <w:sz w:val="18"/>
                <w:lang w:val="en-US"/>
              </w:rPr>
              <w:t>/</w:t>
            </w:r>
            <w:r w:rsidRPr="00DF4ADE">
              <w:rPr>
                <w:rStyle w:val="a4"/>
                <w:sz w:val="18"/>
                <w:lang w:val="en-US"/>
              </w:rPr>
              <w:t>tp</w:t>
            </w:r>
            <w:r w:rsidRPr="00FA0F58">
              <w:rPr>
                <w:rStyle w:val="a4"/>
                <w:sz w:val="18"/>
                <w:lang w:val="en-US"/>
              </w:rPr>
              <w:t>_</w:t>
            </w:r>
            <w:r w:rsidRPr="00DF4ADE">
              <w:rPr>
                <w:rStyle w:val="a4"/>
                <w:sz w:val="18"/>
                <w:lang w:val="en-US"/>
              </w:rPr>
              <w:t>tail</w:t>
            </w:r>
            <w:r w:rsidRPr="00FA0F58">
              <w:rPr>
                <w:rStyle w:val="a4"/>
                <w:sz w:val="18"/>
                <w:lang w:val="en-US"/>
              </w:rPr>
              <w:t>_</w:t>
            </w:r>
            <w:r w:rsidRPr="00DF4ADE">
              <w:rPr>
                <w:rStyle w:val="a4"/>
                <w:sz w:val="18"/>
                <w:lang w:val="en-US"/>
              </w:rPr>
              <w:t>tool</w:t>
            </w:r>
            <w:r w:rsidRPr="00FA0F58">
              <w:rPr>
                <w:rStyle w:val="a4"/>
                <w:sz w:val="18"/>
                <w:lang w:val="en-US"/>
              </w:rPr>
              <w:t>/1.1.0</w:t>
            </w:r>
          </w:p>
          <w:p w:rsidR="000B71FE" w:rsidRPr="00B37250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B37250">
              <w:rPr>
                <w:rFonts w:ascii="Times New Roman" w:hAnsi="Times New Roman" w:cs="Times New Roman"/>
                <w:sz w:val="18"/>
                <w:lang w:val="en-US"/>
              </w:rPr>
              <w:t>to compare the two files, to make sure that the chromosome names follow the same format</w:t>
            </w:r>
          </w:p>
          <w:p w:rsidR="00DF4ADE" w:rsidRPr="00FA0F58" w:rsidRDefault="00DF4ADE" w:rsidP="00BA7884">
            <w:pPr>
              <w:rPr>
                <w:i/>
                <w:lang w:val="en-US"/>
              </w:rPr>
            </w:pPr>
          </w:p>
          <w:p w:rsidR="000B71FE" w:rsidRPr="00FA0F58" w:rsidRDefault="000B71FE" w:rsidP="00BA7884">
            <w:pPr>
              <w:rPr>
                <w:i/>
                <w:lang w:val="en-US"/>
              </w:rPr>
            </w:pPr>
          </w:p>
        </w:tc>
      </w:tr>
      <w:tr w:rsidR="000B71FE" w:rsidRPr="00137A79" w:rsidTr="00684A8F">
        <w:trPr>
          <w:trHeight w:val="315"/>
        </w:trPr>
        <w:tc>
          <w:tcPr>
            <w:tcW w:w="1384" w:type="dxa"/>
            <w:shd w:val="clear" w:color="auto" w:fill="DBE5F1" w:themeFill="accent1" w:themeFillTint="33"/>
          </w:tcPr>
          <w:p w:rsidR="000B71FE" w:rsidRPr="00352C64" w:rsidRDefault="000B71FE" w:rsidP="00BA7884">
            <w:pPr>
              <w:rPr>
                <w:lang w:val="en-US"/>
              </w:rPr>
            </w:pPr>
            <w:r w:rsidRPr="009F179F"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  <w:t>Replace Text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  <w:t xml:space="preserve">  in a </w:t>
            </w:r>
            <w:r w:rsidRPr="006B2BE6"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  <w:t>specific column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  <w:t xml:space="preserve"> </w:t>
            </w:r>
          </w:p>
        </w:tc>
        <w:tc>
          <w:tcPr>
            <w:tcW w:w="2105" w:type="dxa"/>
          </w:tcPr>
          <w:p w:rsidR="000B71FE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6B2BE6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7A74A6">
              <w:rPr>
                <w:rFonts w:ascii="Times New Roman" w:hAnsi="Times New Roman" w:cs="Times New Roman"/>
                <w:b/>
                <w:sz w:val="18"/>
                <w:lang w:val="en-US"/>
              </w:rPr>
              <w:t>Performs find &amp; replace operation</w:t>
            </w:r>
            <w:r w:rsidRPr="006B2BE6">
              <w:rPr>
                <w:rFonts w:ascii="Times New Roman" w:hAnsi="Times New Roman" w:cs="Times New Roman"/>
                <w:sz w:val="18"/>
                <w:lang w:val="en-US"/>
              </w:rPr>
              <w:t xml:space="preserve"> on a specified column in a given file.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</w:p>
          <w:p w:rsidR="000B71FE" w:rsidRPr="006B2BE6" w:rsidRDefault="000B71FE" w:rsidP="00BA7884">
            <w:pPr>
              <w:rPr>
                <w:lang w:val="en-US"/>
              </w:rPr>
            </w:pPr>
            <w:r>
              <w:object w:dxaOrig="3510" w:dyaOrig="34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7pt;height:11.7pt" o:ole="">
                  <v:imagedata r:id="rId14" o:title=""/>
                </v:shape>
                <o:OLEObject Type="Embed" ProgID="PBrush" ShapeID="_x0000_i1025" DrawAspect="Content" ObjectID="_1697920260" r:id="rId15"/>
              </w:object>
            </w:r>
            <w:r w:rsidRPr="006B2BE6">
              <w:rPr>
                <w:rFonts w:ascii="Times New Roman" w:hAnsi="Times New Roman" w:cs="Times New Roman"/>
                <w:sz w:val="18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For</w:t>
            </w:r>
            <w:r w:rsidRPr="006B2BE6">
              <w:rPr>
                <w:rFonts w:ascii="Times New Roman" w:hAnsi="Times New Roman" w:cs="Times New Roman"/>
                <w:sz w:val="18"/>
                <w:lang w:val="en-US"/>
              </w:rPr>
              <w:t xml:space="preserve"> more complex patterns, use the </w:t>
            </w:r>
            <w:r w:rsidRPr="006B2BE6">
              <w:rPr>
                <w:rFonts w:ascii="Times New Roman" w:hAnsi="Times New Roman" w:cs="Times New Roman"/>
                <w:b/>
                <w:i/>
                <w:iCs/>
                <w:sz w:val="18"/>
                <w:lang w:val="en-US"/>
              </w:rPr>
              <w:t>awk</w:t>
            </w:r>
            <w:r w:rsidRPr="006B2BE6">
              <w:rPr>
                <w:rFonts w:ascii="Times New Roman" w:hAnsi="Times New Roman" w:cs="Times New Roman"/>
                <w:b/>
                <w:sz w:val="18"/>
                <w:lang w:val="en-US"/>
              </w:rPr>
              <w:t> </w:t>
            </w:r>
            <w:r w:rsidRPr="006B2BE6">
              <w:rPr>
                <w:rFonts w:ascii="Times New Roman" w:hAnsi="Times New Roman" w:cs="Times New Roman"/>
                <w:sz w:val="18"/>
                <w:lang w:val="en-US"/>
              </w:rPr>
              <w:t>tool.</w:t>
            </w:r>
          </w:p>
        </w:tc>
        <w:tc>
          <w:tcPr>
            <w:tcW w:w="4557" w:type="dxa"/>
          </w:tcPr>
          <w:p w:rsidR="000B71FE" w:rsidRDefault="000B71FE" w:rsidP="00BA7884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Parameters </w:t>
            </w:r>
          </w:p>
          <w:p w:rsidR="000B71FE" w:rsidRPr="000B71FE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E95C88">
              <w:rPr>
                <w:rFonts w:ascii="Times New Roman" w:hAnsi="Times New Roman" w:cs="Times New Roman"/>
                <w:b/>
                <w:sz w:val="18"/>
                <w:lang w:val="en-US"/>
              </w:rPr>
              <w:t>In column</w:t>
            </w:r>
            <w:r w:rsidRPr="000B71FE">
              <w:rPr>
                <w:rFonts w:ascii="Times New Roman" w:hAnsi="Times New Roman" w:cs="Times New Roman"/>
                <w:b/>
                <w:sz w:val="18"/>
                <w:lang w:val="en-US"/>
              </w:rPr>
              <w:t>:</w:t>
            </w:r>
            <w:r w:rsidRPr="00E95C88">
              <w:rPr>
                <w:rFonts w:ascii="Times New Roman" w:hAnsi="Times New Roman" w:cs="Times New Roman"/>
                <w:sz w:val="18"/>
                <w:lang w:val="en-US"/>
              </w:rPr>
              <w:t xml:space="preserve"> i.e. 5</w:t>
            </w:r>
          </w:p>
          <w:p w:rsidR="000B71FE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E95C88">
              <w:rPr>
                <w:rFonts w:ascii="Times New Roman" w:hAnsi="Times New Roman" w:cs="Times New Roman"/>
                <w:b/>
                <w:sz w:val="18"/>
                <w:lang w:val="en-US"/>
              </w:rPr>
              <w:t>Find pattern: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i.e. any symbol or letter expression  </w:t>
            </w:r>
            <w:r w:rsidRPr="00E95C88">
              <w:rPr>
                <w:rFonts w:ascii="Times New Roman" w:hAnsi="Times New Roman" w:cs="Times New Roman"/>
                <w:sz w:val="18"/>
                <w:lang w:val="en-US"/>
              </w:rPr>
              <w:t>„hello“</w:t>
            </w:r>
          </w:p>
          <w:p w:rsidR="000B71FE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E95C88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Replace with: </w:t>
            </w:r>
            <w:r w:rsidRPr="00E95C88">
              <w:rPr>
                <w:rFonts w:ascii="Times New Roman" w:hAnsi="Times New Roman" w:cs="Times New Roman"/>
                <w:sz w:val="18"/>
                <w:lang w:val="en-US"/>
              </w:rPr>
              <w:t>text, or &amp; (ampersand) and \\1 \\2 \\3 </w:t>
            </w:r>
          </w:p>
          <w:p w:rsidR="000B71FE" w:rsidRPr="00BA7884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307F45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Insert Replacement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(add new replacement for a new column)</w:t>
            </w:r>
          </w:p>
        </w:tc>
        <w:tc>
          <w:tcPr>
            <w:tcW w:w="2849" w:type="dxa"/>
          </w:tcPr>
          <w:p w:rsidR="000B71FE" w:rsidRPr="00307F45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307F45">
              <w:rPr>
                <w:rFonts w:ascii="Times New Roman" w:hAnsi="Times New Roman" w:cs="Times New Roman"/>
                <w:sz w:val="18"/>
                <w:lang w:val="en-US"/>
              </w:rPr>
              <w:t xml:space="preserve">The same text file in a *.gzip with replacement or replacements  </w:t>
            </w:r>
          </w:p>
          <w:p w:rsidR="000B71FE" w:rsidRPr="00352C64" w:rsidRDefault="000B71FE" w:rsidP="00BA7884">
            <w:pPr>
              <w:rPr>
                <w:lang w:val="en-US"/>
              </w:rPr>
            </w:pPr>
          </w:p>
        </w:tc>
        <w:tc>
          <w:tcPr>
            <w:tcW w:w="4443" w:type="dxa"/>
          </w:tcPr>
          <w:p w:rsidR="00072AD9" w:rsidRDefault="00072AD9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hyperlink r:id="rId16" w:history="1">
              <w:r w:rsidRPr="00FF047C">
                <w:rPr>
                  <w:rStyle w:val="a4"/>
                  <w:i/>
                  <w:sz w:val="18"/>
                  <w:lang w:val="en-US"/>
                </w:rPr>
                <w:t>https://usegalaxy.eu/root?tool_id=toolshed.g2.bx.psu.edu/repos/bgruening/text_processing/tp_replace_in_column/1.1.3</w:t>
              </w:r>
            </w:hyperlink>
          </w:p>
          <w:p w:rsidR="000B71FE" w:rsidRPr="00357FF2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For i.e. </w:t>
            </w:r>
            <w:r w:rsidRPr="00357FF2">
              <w:rPr>
                <w:rFonts w:ascii="Times New Roman" w:hAnsi="Times New Roman" w:cs="Times New Roman"/>
                <w:sz w:val="18"/>
                <w:lang w:val="en-US"/>
              </w:rPr>
              <w:t>to convert the chromosome names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, to </w:t>
            </w:r>
            <w:r w:rsidRPr="00357FF2">
              <w:rPr>
                <w:rFonts w:ascii="Times New Roman" w:hAnsi="Times New Roman" w:cs="Times New Roman"/>
                <w:sz w:val="18"/>
                <w:lang w:val="en-US"/>
              </w:rPr>
              <w:t>change 20 and 21 to X and Y</w:t>
            </w:r>
          </w:p>
          <w:p w:rsidR="000B71FE" w:rsidRPr="00357FF2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0B71FE" w:rsidRPr="006B2BE6" w:rsidRDefault="000B71FE" w:rsidP="00BA7884">
            <w:pPr>
              <w:rPr>
                <w:i/>
                <w:lang w:val="en-US"/>
              </w:rPr>
            </w:pPr>
          </w:p>
        </w:tc>
      </w:tr>
      <w:tr w:rsidR="000B71FE" w:rsidRPr="00137A79" w:rsidTr="00684A8F">
        <w:trPr>
          <w:trHeight w:val="315"/>
        </w:trPr>
        <w:tc>
          <w:tcPr>
            <w:tcW w:w="1384" w:type="dxa"/>
            <w:shd w:val="clear" w:color="auto" w:fill="DBE5F1" w:themeFill="accent1" w:themeFillTint="33"/>
          </w:tcPr>
          <w:p w:rsidR="000B71FE" w:rsidRPr="00EB7CB6" w:rsidRDefault="000B71FE" w:rsidP="00BA7884">
            <w:pPr>
              <w:rPr>
                <w:rStyle w:val="a5"/>
                <w:rFonts w:ascii="Segoe UI" w:hAnsi="Segoe UI" w:cs="Segoe UI"/>
                <w:b w:val="0"/>
                <w:color w:val="212529"/>
                <w:sz w:val="23"/>
                <w:szCs w:val="23"/>
                <w:shd w:val="clear" w:color="auto" w:fill="FFFFFF"/>
                <w:lang w:val="en-US"/>
              </w:rPr>
            </w:pPr>
            <w:r w:rsidRPr="00EB7CB6"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  <w:lastRenderedPageBreak/>
              <w:t>Get flanks</w:t>
            </w:r>
            <w:r w:rsidRPr="00EB7CB6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 returns flanking region/s for every gene</w:t>
            </w:r>
          </w:p>
        </w:tc>
        <w:tc>
          <w:tcPr>
            <w:tcW w:w="2105" w:type="dxa"/>
          </w:tcPr>
          <w:p w:rsidR="000B71FE" w:rsidRPr="00EB7CB6" w:rsidRDefault="000B71FE" w:rsidP="00BA7884">
            <w:pPr>
              <w:rPr>
                <w:lang w:val="en-US"/>
              </w:rPr>
            </w:pPr>
            <w:r w:rsidRPr="00EB7CB6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This tool finds the</w:t>
            </w:r>
            <w:r w:rsidRPr="00EB7CB6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 </w:t>
            </w:r>
            <w:r w:rsidRPr="00EB7CB6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upstream and/or downstream flanking region(s) </w:t>
            </w:r>
            <w:r w:rsidRPr="00EB7CB6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of all the selected regions in the input file.</w:t>
            </w:r>
          </w:p>
        </w:tc>
        <w:tc>
          <w:tcPr>
            <w:tcW w:w="4557" w:type="dxa"/>
          </w:tcPr>
          <w:p w:rsidR="000B71FE" w:rsidRDefault="000B71FE" w:rsidP="00BA7884">
            <w:pPr>
              <w:rPr>
                <w:rFonts w:ascii="Segoe UI" w:hAnsi="Segoe UI" w:cs="Segoe UI"/>
                <w:color w:val="2C3143"/>
                <w:sz w:val="20"/>
                <w:szCs w:val="20"/>
                <w:shd w:val="clear" w:color="auto" w:fill="FFFFFF"/>
                <w:lang w:val="en-US"/>
              </w:rPr>
            </w:pPr>
            <w:r>
              <w:object w:dxaOrig="3840" w:dyaOrig="3840">
                <v:shape id="_x0000_i1026" type="#_x0000_t75" style="width:15.55pt;height:15.55pt" o:ole="">
                  <v:imagedata r:id="rId17" o:title=""/>
                </v:shape>
                <o:OLEObject Type="Embed" ProgID="PBrush" ShapeID="_x0000_i1026" DrawAspect="Content" ObjectID="_1697920261" r:id="rId18"/>
              </w:object>
            </w:r>
            <w:r w:rsidRPr="00790297">
              <w:rPr>
                <w:rFonts w:ascii="Times New Roman" w:hAnsi="Times New Roman" w:cs="Times New Roman"/>
                <w:sz w:val="18"/>
                <w:lang w:val="en-US"/>
              </w:rPr>
              <w:t xml:space="preserve">Every line should contain at least </w:t>
            </w:r>
            <w:r w:rsidRPr="00790297">
              <w:rPr>
                <w:rFonts w:ascii="Times New Roman" w:hAnsi="Times New Roman" w:cs="Times New Roman"/>
                <w:color w:val="FF0000"/>
                <w:sz w:val="18"/>
                <w:lang w:val="en-US"/>
              </w:rPr>
              <w:t>3 columns</w:t>
            </w:r>
            <w:r w:rsidRPr="00790297">
              <w:rPr>
                <w:rFonts w:ascii="Times New Roman" w:hAnsi="Times New Roman" w:cs="Times New Roman"/>
                <w:sz w:val="18"/>
                <w:lang w:val="en-US"/>
              </w:rPr>
              <w:t>: Chromosome number, Start and Stop co-ordinates.</w:t>
            </w:r>
            <w:r w:rsidRPr="00EB7CB6">
              <w:rPr>
                <w:rFonts w:ascii="Segoe UI" w:hAnsi="Segoe UI" w:cs="Segoe UI"/>
                <w:color w:val="2C3143"/>
                <w:sz w:val="20"/>
                <w:szCs w:val="20"/>
                <w:shd w:val="clear" w:color="auto" w:fill="FFFFFF"/>
                <w:lang w:val="en-US"/>
              </w:rPr>
              <w:t> </w:t>
            </w:r>
          </w:p>
          <w:p w:rsidR="000B71FE" w:rsidRPr="000B71FE" w:rsidRDefault="000B71FE" w:rsidP="00BA7884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Parameters </w:t>
            </w:r>
          </w:p>
          <w:p w:rsidR="000B71FE" w:rsidRDefault="000B71FE" w:rsidP="00BA7884">
            <w:pPr>
              <w:rPr>
                <w:rFonts w:ascii="Segoe UI" w:hAnsi="Segoe UI" w:cs="Segoe UI"/>
                <w:color w:val="2C3143"/>
                <w:sz w:val="20"/>
                <w:szCs w:val="20"/>
                <w:shd w:val="clear" w:color="auto" w:fill="FFFFFF"/>
                <w:lang w:val="en-US"/>
              </w:rPr>
            </w:pPr>
            <w:r w:rsidRPr="00673723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Region: </w:t>
            </w:r>
            <w:r w:rsidRPr="00673723">
              <w:rPr>
                <w:rFonts w:ascii="Times New Roman" w:hAnsi="Times New Roman" w:cs="Times New Roman"/>
                <w:sz w:val="18"/>
                <w:lang w:val="en-US"/>
              </w:rPr>
              <w:t>Whole feature| Around start | Around end</w:t>
            </w:r>
            <w:r w:rsidRPr="00673723">
              <w:rPr>
                <w:rFonts w:ascii="Segoe UI" w:hAnsi="Segoe UI" w:cs="Segoe UI"/>
                <w:color w:val="2C314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</w:p>
          <w:p w:rsidR="000B71FE" w:rsidRPr="000B71FE" w:rsidRDefault="000B71FE" w:rsidP="00BA7884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673723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Location of the flanking region/s: </w:t>
            </w:r>
          </w:p>
          <w:p w:rsidR="000B71FE" w:rsidRPr="004E3ED7" w:rsidRDefault="000B71FE" w:rsidP="00BA7884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Offset</w:t>
            </w:r>
            <w:r w:rsidRPr="004E3ED7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: </w:t>
            </w:r>
          </w:p>
          <w:p w:rsidR="000B71FE" w:rsidRPr="000B71FE" w:rsidRDefault="000B71FE" w:rsidP="00BA7884">
            <w:pPr>
              <w:jc w:val="both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4E3ED7">
              <w:rPr>
                <w:rFonts w:ascii="Times New Roman" w:hAnsi="Times New Roman" w:cs="Times New Roman"/>
                <w:sz w:val="18"/>
                <w:lang w:val="en-US"/>
              </w:rPr>
              <w:t>Use positive values to offset co-ordinates in the direction of transcription and negative values to offset in the opposite direction</w:t>
            </w:r>
            <w:r w:rsidRPr="004E3ED7">
              <w:rPr>
                <w:rFonts w:ascii="Times New Roman" w:hAnsi="Times New Roman" w:cs="Times New Roman"/>
                <w:b/>
                <w:sz w:val="18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</w:p>
          <w:p w:rsidR="000B71FE" w:rsidRPr="004E3ED7" w:rsidRDefault="000B71FE" w:rsidP="00BA7884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4E3ED7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Length of the flanking region(s) </w:t>
            </w:r>
          </w:p>
          <w:p w:rsidR="000B71FE" w:rsidRPr="004E3ED7" w:rsidRDefault="000B71FE" w:rsidP="00BA7884">
            <w:pPr>
              <w:jc w:val="both"/>
              <w:rPr>
                <w:lang w:val="en-US"/>
              </w:rPr>
            </w:pPr>
            <w:r w:rsidRPr="004E3ED7">
              <w:rPr>
                <w:rFonts w:ascii="Times New Roman" w:hAnsi="Times New Roman" w:cs="Times New Roman"/>
                <w:sz w:val="18"/>
                <w:lang w:val="en-US"/>
              </w:rPr>
              <w:t>Use non-negative value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849" w:type="dxa"/>
          </w:tcPr>
          <w:p w:rsidR="000B71FE" w:rsidRDefault="000B71FE" w:rsidP="00BA7884">
            <w:pPr>
              <w:rPr>
                <w:rFonts w:ascii="Consolas" w:hAnsi="Consolas" w:cs="Consolas"/>
                <w:b/>
                <w:color w:val="8B3035"/>
                <w:sz w:val="20"/>
                <w:szCs w:val="20"/>
                <w:shd w:val="clear" w:color="auto" w:fill="F8F9FA"/>
                <w:lang w:val="en-US"/>
              </w:rPr>
            </w:pPr>
            <w:r w:rsidRPr="00DD3095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DD3095">
              <w:rPr>
                <w:rFonts w:ascii="Times New Roman" w:hAnsi="Times New Roman" w:cs="Times New Roman"/>
                <w:b/>
                <w:sz w:val="18"/>
                <w:lang w:val="en-US"/>
              </w:rPr>
              <w:t>Result</w:t>
            </w:r>
            <w:r w:rsidRPr="00DD3095">
              <w:rPr>
                <w:rFonts w:ascii="Consolas" w:hAnsi="Consolas" w:cs="Consolas"/>
                <w:b/>
                <w:color w:val="8B3035"/>
                <w:sz w:val="20"/>
                <w:szCs w:val="20"/>
                <w:shd w:val="clear" w:color="auto" w:fill="F8F9FA"/>
                <w:lang w:val="en-US"/>
              </w:rPr>
              <w:t xml:space="preserve"> </w:t>
            </w:r>
          </w:p>
          <w:p w:rsidR="000B71FE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57186B">
              <w:rPr>
                <w:rFonts w:ascii="Consolas" w:hAnsi="Consolas" w:cs="Consolas"/>
                <w:color w:val="8B3035"/>
                <w:sz w:val="20"/>
                <w:szCs w:val="20"/>
                <w:shd w:val="clear" w:color="auto" w:fill="F8F9FA"/>
                <w:lang w:val="en-US"/>
              </w:rPr>
              <w:t>BED</w:t>
            </w:r>
            <w:r>
              <w:rPr>
                <w:rFonts w:ascii="Consolas" w:hAnsi="Consolas" w:cs="Consolas"/>
                <w:color w:val="8B3035"/>
                <w:sz w:val="20"/>
                <w:szCs w:val="20"/>
                <w:shd w:val="clear" w:color="auto" w:fill="F8F9FA"/>
                <w:lang w:val="en-US"/>
              </w:rPr>
              <w:t xml:space="preserve"> </w:t>
            </w:r>
            <w:r w:rsidRPr="0057186B">
              <w:rPr>
                <w:rFonts w:ascii="Times New Roman" w:hAnsi="Times New Roman" w:cs="Times New Roman"/>
                <w:sz w:val="18"/>
                <w:lang w:val="en-US"/>
              </w:rPr>
              <w:t>format file with flanking regions for every gene</w:t>
            </w:r>
          </w:p>
          <w:p w:rsidR="00D0165E" w:rsidRPr="0057186B" w:rsidRDefault="00D0165E" w:rsidP="00BA7884">
            <w:pPr>
              <w:rPr>
                <w:lang w:val="en-US"/>
              </w:rPr>
            </w:pPr>
          </w:p>
        </w:tc>
        <w:tc>
          <w:tcPr>
            <w:tcW w:w="4443" w:type="dxa"/>
          </w:tcPr>
          <w:p w:rsidR="00072AD9" w:rsidRDefault="00072AD9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lang w:eastAsia="ru-RU"/>
              </w:rPr>
              <w:pict>
                <v:shape id="_x0000_s1031" type="#_x0000_t75" style="position:absolute;margin-left:-3.3pt;margin-top:24.3pt;width:142.55pt;height:87.15pt;z-index:251660288;mso-position-horizontal-relative:text;mso-position-vertical-relative:text" wrapcoords="-105 -151 -105 21600 21705 21600 21705 -151 -105 -151" stroked="t" strokeweight=".5pt">
                  <v:imagedata r:id="rId19" o:title=""/>
                  <w10:wrap type="topAndBottom"/>
                </v:shape>
                <o:OLEObject Type="Embed" ProgID="PBrush" ShapeID="_x0000_s1031" DrawAspect="Content" ObjectID="_1697920270" r:id="rId20"/>
              </w:pict>
            </w:r>
            <w:hyperlink r:id="rId21" w:history="1">
              <w:r w:rsidRPr="00684A8F">
                <w:rPr>
                  <w:rStyle w:val="a4"/>
                  <w:sz w:val="18"/>
                  <w:lang w:val="en-US"/>
                </w:rPr>
                <w:t>https://usegalaxy.eu/root?tool_id=toolshed.g2.bx.psu.edu/repos/devteam/get_flanks/get_flanks1/1.0.0</w:t>
              </w:r>
            </w:hyperlink>
          </w:p>
          <w:p w:rsidR="00D0165E" w:rsidRDefault="00D0165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0B71FE" w:rsidRPr="00770ECC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Adding promoter regions, i.e. </w:t>
            </w:r>
            <w:r w:rsidRPr="00EB7CB6">
              <w:rPr>
                <w:rFonts w:ascii="Times New Roman" w:hAnsi="Times New Roman" w:cs="Times New Roman"/>
                <w:sz w:val="18"/>
                <w:lang w:val="en-US"/>
              </w:rPr>
              <w:t>to get regions 2kb bases upstream of the start of the gene to 10kb bases downstream of the start (12kb in length)</w:t>
            </w:r>
          </w:p>
        </w:tc>
      </w:tr>
      <w:tr w:rsidR="0079015C" w:rsidRPr="00137A79" w:rsidTr="00684A8F">
        <w:trPr>
          <w:trHeight w:val="315"/>
        </w:trPr>
        <w:tc>
          <w:tcPr>
            <w:tcW w:w="1384" w:type="dxa"/>
            <w:shd w:val="clear" w:color="auto" w:fill="DBE5F1" w:themeFill="accent1" w:themeFillTint="33"/>
          </w:tcPr>
          <w:p w:rsidR="0079015C" w:rsidRPr="0079015C" w:rsidRDefault="0079015C" w:rsidP="00BA7884">
            <w:pPr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</w:pPr>
            <w:r w:rsidRPr="0079015C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Convert </w:t>
            </w:r>
            <w:r w:rsidRPr="0079015C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Genomic Intervals To BED</w:t>
            </w:r>
          </w:p>
        </w:tc>
        <w:tc>
          <w:tcPr>
            <w:tcW w:w="2105" w:type="dxa"/>
          </w:tcPr>
          <w:p w:rsidR="0079015C" w:rsidRPr="00EB7CB6" w:rsidRDefault="0079015C" w:rsidP="00BA7884">
            <w:pP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Converts </w:t>
            </w:r>
            <w:r w:rsidRPr="0079015C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 Genomic Intervals To BED</w:t>
            </w:r>
          </w:p>
        </w:tc>
        <w:tc>
          <w:tcPr>
            <w:tcW w:w="4557" w:type="dxa"/>
          </w:tcPr>
          <w:p w:rsidR="0079015C" w:rsidRPr="00DA3EBE" w:rsidRDefault="00DA3EBE" w:rsidP="00BA7884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DA3EBE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Genomic intervals file </w:t>
            </w:r>
          </w:p>
        </w:tc>
        <w:tc>
          <w:tcPr>
            <w:tcW w:w="2849" w:type="dxa"/>
          </w:tcPr>
          <w:p w:rsidR="0079015C" w:rsidRPr="00DA3EBE" w:rsidRDefault="00DA3EBE" w:rsidP="00BA7884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DA3EBE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BED file </w:t>
            </w:r>
          </w:p>
        </w:tc>
        <w:tc>
          <w:tcPr>
            <w:tcW w:w="4443" w:type="dxa"/>
          </w:tcPr>
          <w:p w:rsidR="0079015C" w:rsidRDefault="00797014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hyperlink r:id="rId22" w:history="1">
              <w:r w:rsidR="0079015C" w:rsidRPr="00C138EE">
                <w:rPr>
                  <w:rStyle w:val="a4"/>
                  <w:rFonts w:ascii="Times New Roman" w:hAnsi="Times New Roman" w:cs="Times New Roman"/>
                  <w:sz w:val="18"/>
                  <w:lang w:val="en-US"/>
                </w:rPr>
                <w:t>https://usegalaxy.eu/root?tool_id=CONVERTER_interval_to_bed_0</w:t>
              </w:r>
            </w:hyperlink>
            <w:r w:rsidR="0079015C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</w:p>
        </w:tc>
      </w:tr>
      <w:tr w:rsidR="00FA0F58" w:rsidRPr="00137A79" w:rsidTr="00684A8F">
        <w:trPr>
          <w:trHeight w:val="315"/>
        </w:trPr>
        <w:tc>
          <w:tcPr>
            <w:tcW w:w="1384" w:type="dxa"/>
            <w:shd w:val="clear" w:color="auto" w:fill="DBE5F1" w:themeFill="accent1" w:themeFillTint="33"/>
          </w:tcPr>
          <w:p w:rsidR="00FA0F58" w:rsidRPr="00EB7CB6" w:rsidRDefault="00FA0F58" w:rsidP="00BA7884">
            <w:pPr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  <w:t>Intersec</w:t>
            </w:r>
            <w:r w:rsidRPr="00FA0F58"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  <w:t>t</w:t>
            </w:r>
          </w:p>
        </w:tc>
        <w:tc>
          <w:tcPr>
            <w:tcW w:w="2105" w:type="dxa"/>
          </w:tcPr>
          <w:p w:rsidR="00FA0F58" w:rsidRDefault="00635B80" w:rsidP="00BA7884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635B80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Intersect the intervals</w:t>
            </w:r>
            <w:r w:rsidRPr="00635B80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 of two datasets</w:t>
            </w:r>
          </w:p>
          <w:p w:rsidR="006011BA" w:rsidRPr="00635B80" w:rsidRDefault="006011BA" w:rsidP="005D0229">
            <w:pP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</w:pPr>
          </w:p>
        </w:tc>
        <w:tc>
          <w:tcPr>
            <w:tcW w:w="4557" w:type="dxa"/>
          </w:tcPr>
          <w:p w:rsidR="005D0229" w:rsidRDefault="006011BA" w:rsidP="00CC0D92">
            <w:pP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</w:pPr>
            <w:r>
              <w:object w:dxaOrig="3510" w:dyaOrig="3465">
                <v:shape id="_x0000_i1027" type="#_x0000_t75" style="width:11.7pt;height:11.7pt" o:ole="">
                  <v:imagedata r:id="rId14" o:title=""/>
                </v:shape>
                <o:OLEObject Type="Embed" ProgID="PBrush" ShapeID="_x0000_i1027" DrawAspect="Content" ObjectID="_1697920262" r:id="rId23"/>
              </w:object>
            </w:r>
            <w:r w:rsidRPr="006011BA">
              <w:rPr>
                <w:rFonts w:ascii="Times New Roman" w:hAnsi="Times New Roman" w:cs="Times New Roman"/>
                <w:sz w:val="18"/>
                <w:lang w:val="en-US"/>
              </w:rPr>
              <w:t>Use "edit attributes" to set chromosome, start, end, and strand column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s to set file to interval format if it doesn’t appear in the pulldown menu</w:t>
            </w:r>
            <w:r w:rsidR="005D0229" w:rsidRPr="005D0229"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 xml:space="preserve"> </w:t>
            </w:r>
          </w:p>
          <w:p w:rsidR="005D0229" w:rsidRDefault="005D0229" w:rsidP="00CC0D92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object w:dxaOrig="3840" w:dyaOrig="3840">
                <v:shape id="_x0000_i1028" type="#_x0000_t75" style="width:15.55pt;height:15.55pt" o:ole="">
                  <v:imagedata r:id="rId17" o:title=""/>
                </v:shape>
                <o:OLEObject Type="Embed" ProgID="PBrush" ShapeID="_x0000_i1028" DrawAspect="Content" ObjectID="_1697920263" r:id="rId24"/>
              </w:objec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T</w:t>
            </w:r>
            <w:r w:rsidRPr="005D0229">
              <w:rPr>
                <w:rFonts w:ascii="Times New Roman" w:hAnsi="Times New Roman" w:cs="Times New Roman"/>
                <w:sz w:val="18"/>
                <w:lang w:val="en-US"/>
              </w:rPr>
              <w:t>he order of the datasets is important</w:t>
            </w:r>
          </w:p>
          <w:p w:rsidR="005D0229" w:rsidRPr="006011BA" w:rsidRDefault="005D0229" w:rsidP="00CC0D92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CC0D92" w:rsidRPr="000B71FE" w:rsidRDefault="00CC0D92" w:rsidP="00CC0D92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Parameters </w:t>
            </w:r>
          </w:p>
          <w:p w:rsidR="00FA0F58" w:rsidRDefault="00CC0D92" w:rsidP="00BA7884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Return</w:t>
            </w:r>
            <w:r w:rsidRPr="00CC0D92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: </w:t>
            </w:r>
            <w:r w:rsidRPr="00CC0D92">
              <w:rPr>
                <w:rFonts w:ascii="Times New Roman" w:hAnsi="Times New Roman" w:cs="Times New Roman"/>
                <w:sz w:val="18"/>
                <w:lang w:val="en-US"/>
              </w:rPr>
              <w:t>Overlapping intervals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| </w:t>
            </w:r>
            <w:r w:rsidRPr="00CC0D92">
              <w:rPr>
                <w:rFonts w:ascii="Times New Roman" w:hAnsi="Times New Roman" w:cs="Times New Roman"/>
                <w:sz w:val="18"/>
                <w:lang w:val="en-US"/>
              </w:rPr>
              <w:t>Overlapping pieces of intervals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</w:p>
          <w:p w:rsidR="00CC0D92" w:rsidRPr="006011BA" w:rsidRDefault="00CC0D92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Of </w:t>
            </w:r>
            <w:r w:rsidR="006011BA" w:rsidRPr="006011BA">
              <w:rPr>
                <w:rFonts w:ascii="Times New Roman" w:hAnsi="Times New Roman" w:cs="Times New Roman"/>
                <w:sz w:val="18"/>
                <w:lang w:val="en-US"/>
              </w:rPr>
              <w:t xml:space="preserve">first dataset: </w:t>
            </w:r>
            <w:r w:rsidR="006011BA">
              <w:rPr>
                <w:rFonts w:ascii="Times New Roman" w:hAnsi="Times New Roman" w:cs="Times New Roman"/>
                <w:b/>
                <w:sz w:val="18"/>
                <w:lang w:val="en-US"/>
              </w:rPr>
              <w:t>[</w:t>
            </w:r>
            <w:r w:rsidR="006011BA" w:rsidRPr="007A713C">
              <w:rPr>
                <w:rFonts w:ascii="Times New Roman" w:hAnsi="Times New Roman" w:cs="Times New Roman"/>
                <w:b/>
                <w:sz w:val="18"/>
                <w:highlight w:val="yellow"/>
                <w:lang w:val="en-US"/>
              </w:rPr>
              <w:t>the UCSC file format BED</w:t>
            </w:r>
            <w:r w:rsidR="006011BA">
              <w:rPr>
                <w:rFonts w:ascii="Times New Roman" w:hAnsi="Times New Roman" w:cs="Times New Roman"/>
                <w:b/>
                <w:sz w:val="18"/>
                <w:lang w:val="en-US"/>
              </w:rPr>
              <w:t>]</w:t>
            </w:r>
          </w:p>
          <w:p w:rsidR="00CC0D92" w:rsidRDefault="006011BA" w:rsidP="006011BA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6011BA">
              <w:rPr>
                <w:rFonts w:ascii="Times New Roman" w:hAnsi="Times New Roman" w:cs="Times New Roman"/>
                <w:b/>
                <w:sz w:val="18"/>
                <w:lang w:val="en-US"/>
              </w:rPr>
              <w:t>that intersect</w:t>
            </w:r>
            <w:r w:rsidRPr="00137A79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s</w:t>
            </w:r>
            <w:r w:rsidRPr="006011BA">
              <w:rPr>
                <w:rFonts w:ascii="Times New Roman" w:hAnsi="Times New Roman" w:cs="Times New Roman"/>
                <w:sz w:val="18"/>
                <w:lang w:val="en-US"/>
              </w:rPr>
              <w:t>econd dataset</w:t>
            </w:r>
            <w:r w:rsidRPr="00137A79">
              <w:rPr>
                <w:rFonts w:ascii="Times New Roman" w:hAnsi="Times New Roman" w:cs="Times New Roman"/>
                <w:b/>
                <w:sz w:val="18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</w:p>
          <w:p w:rsidR="006011BA" w:rsidRPr="00E62751" w:rsidRDefault="006C1213" w:rsidP="006011BA">
            <w:pPr>
              <w:rPr>
                <w:lang w:val="en-US"/>
              </w:rPr>
            </w:pPr>
            <w:r w:rsidRPr="006C1213">
              <w:rPr>
                <w:rFonts w:ascii="Times New Roman" w:hAnsi="Times New Roman" w:cs="Times New Roman"/>
                <w:b/>
                <w:sz w:val="18"/>
                <w:lang w:val="en-US"/>
              </w:rPr>
              <w:t>for at least</w:t>
            </w:r>
            <w:r w:rsidR="00060FDC" w:rsidRPr="00E62751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: </w:t>
            </w:r>
            <w:r w:rsidR="00E62751">
              <w:rPr>
                <w:rFonts w:ascii="Times New Roman" w:hAnsi="Times New Roman" w:cs="Times New Roman"/>
                <w:b/>
                <w:sz w:val="18"/>
                <w:lang w:val="en-US"/>
              </w:rPr>
              <w:t>[1 or more]</w:t>
            </w:r>
          </w:p>
        </w:tc>
        <w:tc>
          <w:tcPr>
            <w:tcW w:w="2849" w:type="dxa"/>
          </w:tcPr>
          <w:p w:rsidR="005D0229" w:rsidRPr="00060FDC" w:rsidRDefault="005D0229" w:rsidP="005D0229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T</w:t>
            </w:r>
            <w:r w:rsidRPr="00060FDC">
              <w:rPr>
                <w:rFonts w:ascii="Times New Roman" w:hAnsi="Times New Roman" w:cs="Times New Roman"/>
                <w:sz w:val="18"/>
                <w:lang w:val="en-US"/>
              </w:rPr>
              <w:t xml:space="preserve">he intersection of two queries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that </w:t>
            </w:r>
            <w:r w:rsidR="00D24DAE">
              <w:rPr>
                <w:rFonts w:ascii="Times New Roman" w:hAnsi="Times New Roman" w:cs="Times New Roman"/>
                <w:sz w:val="18"/>
                <w:lang w:val="en-US"/>
              </w:rPr>
              <w:t xml:space="preserve">are </w:t>
            </w:r>
            <w:r w:rsidR="00D24DAE" w:rsidRPr="00060FDC">
              <w:rPr>
                <w:rFonts w:ascii="Times New Roman" w:hAnsi="Times New Roman" w:cs="Times New Roman"/>
                <w:sz w:val="18"/>
                <w:lang w:val="en-US"/>
              </w:rPr>
              <w:t>found</w:t>
            </w:r>
            <w:r w:rsidRPr="00060FDC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  <w:p w:rsidR="00FA0F58" w:rsidRPr="00DD3095" w:rsidRDefault="00FA0F58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4443" w:type="dxa"/>
          </w:tcPr>
          <w:p w:rsidR="00770ECC" w:rsidRDefault="00770ECC" w:rsidP="00635B80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hyperlink r:id="rId25" w:history="1">
              <w:r w:rsidRPr="00C138EE">
                <w:rPr>
                  <w:rStyle w:val="a4"/>
                  <w:rFonts w:ascii="Times New Roman" w:hAnsi="Times New Roman" w:cs="Times New Roman"/>
                  <w:sz w:val="18"/>
                  <w:lang w:val="en-US"/>
                </w:rPr>
                <w:t>https://usegalaxy.eu/root?tool_id=toolshed.g2.bx.psu.edu/repos/devteam/intersect/gops_intersect_1/1.0.0</w:t>
              </w:r>
            </w:hyperlink>
          </w:p>
          <w:p w:rsidR="00E62751" w:rsidRPr="00E62751" w:rsidRDefault="00635B80" w:rsidP="00635B80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635B80">
              <w:rPr>
                <w:rFonts w:ascii="Times New Roman" w:hAnsi="Times New Roman" w:cs="Times New Roman"/>
                <w:sz w:val="18"/>
                <w:lang w:val="en-US"/>
              </w:rPr>
              <w:t>i.e.</w:t>
            </w:r>
            <w:r w:rsidR="00E62751">
              <w:rPr>
                <w:rFonts w:ascii="Times New Roman" w:hAnsi="Times New Roman" w:cs="Times New Roman"/>
                <w:sz w:val="18"/>
                <w:lang w:val="en-US"/>
              </w:rPr>
              <w:t xml:space="preserve"> task could be</w:t>
            </w:r>
            <w:r w:rsidRPr="00635B80">
              <w:rPr>
                <w:rFonts w:ascii="Times New Roman" w:hAnsi="Times New Roman" w:cs="Times New Roman"/>
                <w:sz w:val="18"/>
                <w:lang w:val="en-US"/>
              </w:rPr>
              <w:t xml:space="preserve"> to extract the genes which overlap/intersect with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635B80">
              <w:rPr>
                <w:rFonts w:ascii="Times New Roman" w:hAnsi="Times New Roman" w:cs="Times New Roman"/>
                <w:sz w:val="18"/>
                <w:lang w:val="en-US"/>
              </w:rPr>
              <w:t>peaks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regions </w:t>
            </w:r>
            <w:r w:rsidR="00E62751">
              <w:rPr>
                <w:rFonts w:ascii="Times New Roman" w:hAnsi="Times New Roman" w:cs="Times New Roman"/>
                <w:sz w:val="18"/>
                <w:lang w:val="en-US"/>
              </w:rPr>
              <w:t xml:space="preserve">in a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dataset </w:t>
            </w:r>
            <w:r w:rsidR="00E62751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E62751" w:rsidRPr="00E62751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OR </w:t>
            </w:r>
          </w:p>
          <w:p w:rsidR="00635B80" w:rsidRDefault="00060FDC" w:rsidP="00635B80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060FDC">
              <w:rPr>
                <w:rFonts w:ascii="Times New Roman" w:hAnsi="Times New Roman" w:cs="Times New Roman"/>
                <w:sz w:val="18"/>
                <w:lang w:val="en-US"/>
              </w:rPr>
              <w:t>e.g.</w:t>
            </w:r>
            <w:r w:rsidR="00E62751">
              <w:rPr>
                <w:rFonts w:ascii="Times New Roman" w:hAnsi="Times New Roman" w:cs="Times New Roman"/>
                <w:sz w:val="18"/>
                <w:lang w:val="en-US"/>
              </w:rPr>
              <w:t xml:space="preserve"> to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find </w:t>
            </w:r>
            <w:r w:rsidRPr="00060FDC">
              <w:rPr>
                <w:rFonts w:ascii="Times New Roman" w:hAnsi="Times New Roman" w:cs="Times New Roman"/>
                <w:sz w:val="18"/>
                <w:lang w:val="en-US"/>
              </w:rPr>
              <w:t>all exons containing repeats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E62751" w:rsidRPr="00E62751">
              <w:rPr>
                <w:rFonts w:ascii="Times New Roman" w:hAnsi="Times New Roman" w:cs="Times New Roman"/>
                <w:b/>
                <w:sz w:val="18"/>
                <w:lang w:val="en-US"/>
              </w:rPr>
              <w:t>OR</w:t>
            </w:r>
            <w:r w:rsidRPr="00E62751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r w:rsidRPr="00060FDC">
              <w:rPr>
                <w:rFonts w:ascii="Times New Roman" w:hAnsi="Times New Roman" w:cs="Times New Roman"/>
                <w:sz w:val="18"/>
                <w:lang w:val="en-US"/>
              </w:rPr>
              <w:t xml:space="preserve"> all regions that are both exonic and repetitive</w:t>
            </w:r>
          </w:p>
          <w:p w:rsidR="00697CD3" w:rsidRPr="00697CD3" w:rsidRDefault="00797014" w:rsidP="00D0165E">
            <w:pPr>
              <w:rPr>
                <w:rFonts w:ascii="Times New Roman" w:hAnsi="Times New Roman" w:cs="Times New Roman"/>
                <w:noProof/>
                <w:sz w:val="18"/>
                <w:lang w:val="en-US" w:eastAsia="ru-RU"/>
              </w:rPr>
            </w:pPr>
            <w:r w:rsidRPr="00797014">
              <w:rPr>
                <w:rFonts w:ascii="Times New Roman" w:hAnsi="Times New Roman" w:cs="Times New Roman"/>
                <w:noProof/>
                <w:sz w:val="18"/>
                <w:lang w:eastAsia="ru-RU"/>
              </w:rPr>
              <w:pict>
                <v:shape id="_x0000_i1029" type="#_x0000_t75" style="width:184.85pt;height:64.2pt" o:bordertopcolor="this" o:borderleftcolor="this" o:borderbottomcolor="this" o:borderrightcolor="this">
                  <v:imagedata r:id="rId26" o:title="intersect_meaning" cropbottom="4111f" cropleft="6138f" cropright="4092f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</w:pict>
            </w:r>
          </w:p>
        </w:tc>
      </w:tr>
      <w:tr w:rsidR="0022689D" w:rsidRPr="00137A79" w:rsidTr="00684A8F">
        <w:trPr>
          <w:trHeight w:val="315"/>
        </w:trPr>
        <w:tc>
          <w:tcPr>
            <w:tcW w:w="1384" w:type="dxa"/>
            <w:shd w:val="clear" w:color="auto" w:fill="DBE5F1" w:themeFill="accent1" w:themeFillTint="33"/>
          </w:tcPr>
          <w:p w:rsidR="0022689D" w:rsidRDefault="003858DA" w:rsidP="00BA7884">
            <w:pPr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</w:pPr>
            <w:r w:rsidRPr="003858DA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Group</w:t>
            </w:r>
            <w:r w:rsidRPr="003858DA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 data by a column and perform aggregate operation on </w:t>
            </w:r>
            <w:r w:rsidRPr="003858DA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lastRenderedPageBreak/>
              <w:t>other columns.</w:t>
            </w:r>
          </w:p>
        </w:tc>
        <w:tc>
          <w:tcPr>
            <w:tcW w:w="2105" w:type="dxa"/>
          </w:tcPr>
          <w:p w:rsidR="0022689D" w:rsidRPr="003858DA" w:rsidRDefault="003858DA" w:rsidP="003858DA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3858DA">
              <w:rPr>
                <w:rFonts w:ascii="Times New Roman" w:hAnsi="Times New Roman" w:cs="Times New Roman"/>
                <w:sz w:val="18"/>
                <w:lang w:val="en-US"/>
              </w:rPr>
              <w:lastRenderedPageBreak/>
              <w:t xml:space="preserve">This tool allows you to group the input dataset by a particular column and perform aggregate functions: Mean, Median, Mode, Sum, Max, Min, </w:t>
            </w:r>
            <w:r w:rsidRPr="003858DA">
              <w:rPr>
                <w:rFonts w:ascii="Times New Roman" w:hAnsi="Times New Roman" w:cs="Times New Roman"/>
                <w:sz w:val="18"/>
                <w:lang w:val="en-US"/>
              </w:rPr>
              <w:lastRenderedPageBreak/>
              <w:t>Count, Concatenate, and Randomly pick on any column(s).</w:t>
            </w:r>
          </w:p>
        </w:tc>
        <w:tc>
          <w:tcPr>
            <w:tcW w:w="4557" w:type="dxa"/>
          </w:tcPr>
          <w:p w:rsidR="0022689D" w:rsidRPr="00137A79" w:rsidRDefault="003858DA" w:rsidP="00CC0D92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3858DA">
              <w:rPr>
                <w:rFonts w:ascii="Times New Roman" w:hAnsi="Times New Roman" w:cs="Times New Roman"/>
                <w:b/>
                <w:sz w:val="18"/>
                <w:lang w:val="en-US"/>
              </w:rPr>
              <w:lastRenderedPageBreak/>
              <w:t>Select Data:</w:t>
            </w:r>
            <w:r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 [</w:t>
            </w:r>
            <w:r w:rsidRPr="003858DA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Data input 'input1' (tabular)</w:t>
            </w:r>
            <w:r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]</w:t>
            </w:r>
          </w:p>
          <w:p w:rsidR="003858DA" w:rsidRDefault="003858DA" w:rsidP="00CC0D92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3858DA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Group by column</w:t>
            </w:r>
            <w:r w:rsidRPr="003858DA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[</w:t>
            </w:r>
            <w:r w:rsidRPr="003858DA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column number</w:t>
            </w:r>
            <w:r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] </w:t>
            </w:r>
          </w:p>
          <w:p w:rsidR="003858DA" w:rsidRDefault="003858DA" w:rsidP="00CC0D92">
            <w:pP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</w:pPr>
            <w:r w:rsidRPr="003858DA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Ignore case while grouping:</w:t>
            </w:r>
            <w: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 </w:t>
            </w:r>
            <w:r w:rsidRPr="003858DA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[on|off]</w:t>
            </w:r>
          </w:p>
          <w:p w:rsidR="003858DA" w:rsidRPr="003858DA" w:rsidRDefault="003858DA" w:rsidP="00CC0D92">
            <w:pP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</w:pPr>
            <w:r w:rsidRPr="003858DA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Ignore lines beginning with these characters</w:t>
            </w:r>
            <w: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 </w:t>
            </w:r>
            <w:r w:rsidRPr="003858DA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[character’s list]</w:t>
            </w:r>
          </w:p>
          <w:p w:rsidR="003858DA" w:rsidRDefault="003858DA" w:rsidP="003858DA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lastRenderedPageBreak/>
              <w:t>Operation</w:t>
            </w:r>
            <w:r w:rsidRPr="003858DA">
              <w:rPr>
                <w:rFonts w:ascii="Times New Roman" w:hAnsi="Times New Roman" w:cs="Times New Roman"/>
                <w:b/>
                <w:sz w:val="18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r w:rsidRPr="003858DA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insert operation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[type e.g. mean &amp; on column &amp; round &amp;replace non numeric data |  </w:t>
            </w:r>
            <w:r w:rsidRPr="003858DA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leave empty for no replacements.]</w:t>
            </w:r>
          </w:p>
          <w:p w:rsidR="003858DA" w:rsidRDefault="003858DA" w:rsidP="003858DA">
            <w:pP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</w:pPr>
            <w:r w:rsidRPr="003858DA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 </w:t>
            </w:r>
            <w:r>
              <w:object w:dxaOrig="3510" w:dyaOrig="3465">
                <v:shape id="_x0000_i1030" type="#_x0000_t75" style="width:11.7pt;height:11.7pt" o:ole="">
                  <v:imagedata r:id="rId14" o:title=""/>
                </v:shape>
                <o:OLEObject Type="Embed" ProgID="PBrush" ShapeID="_x0000_i1030" DrawAspect="Content" ObjectID="_1697920264" r:id="rId27"/>
              </w:objec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You can add several operations following one by one.</w:t>
            </w:r>
            <w:r w:rsidRPr="005D0229"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 xml:space="preserve"> </w:t>
            </w:r>
          </w:p>
          <w:p w:rsidR="003858DA" w:rsidRPr="003858DA" w:rsidRDefault="003858DA" w:rsidP="003858DA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3858DA">
              <w:rPr>
                <w:rFonts w:ascii="Times New Roman" w:hAnsi="Times New Roman" w:cs="Times New Roman"/>
                <w:sz w:val="18"/>
                <w:lang w:val="en-US"/>
              </w:rPr>
              <w:object w:dxaOrig="3510" w:dyaOrig="3465">
                <v:shape id="_x0000_i1031" type="#_x0000_t75" style="width:11.7pt;height:11.7pt" o:ole="">
                  <v:imagedata r:id="rId14" o:title=""/>
                </v:shape>
                <o:OLEObject Type="Embed" ProgID="PBrush" ShapeID="_x0000_i1031" DrawAspect="Content" ObjectID="_1697920265" r:id="rId28"/>
              </w:object>
            </w:r>
            <w:r w:rsidRPr="003858DA">
              <w:rPr>
                <w:rFonts w:ascii="Times New Roman" w:hAnsi="Times New Roman" w:cs="Times New Roman"/>
                <w:sz w:val="18"/>
                <w:lang w:val="en-US"/>
              </w:rPr>
              <w:t>If your data is not TAB delimited, use </w:t>
            </w:r>
            <w:r w:rsidRPr="003858DA">
              <w:rPr>
                <w:rFonts w:ascii="Times New Roman" w:hAnsi="Times New Roman" w:cs="Times New Roman"/>
                <w:i/>
                <w:iCs/>
                <w:sz w:val="18"/>
                <w:lang w:val="en-US"/>
              </w:rPr>
              <w:t>Text Manipulation-&gt;Convert</w:t>
            </w:r>
          </w:p>
        </w:tc>
        <w:tc>
          <w:tcPr>
            <w:tcW w:w="2849" w:type="dxa"/>
          </w:tcPr>
          <w:p w:rsidR="0022689D" w:rsidRPr="00DD3095" w:rsidRDefault="008F4981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lastRenderedPageBreak/>
              <w:t xml:space="preserve">File Group on data with  executed grouping operations in TAB </w:t>
            </w:r>
            <w:r w:rsidR="0098570F">
              <w:rPr>
                <w:rFonts w:ascii="Times New Roman" w:hAnsi="Times New Roman" w:cs="Times New Roman"/>
                <w:sz w:val="18"/>
                <w:lang w:val="en-US"/>
              </w:rPr>
              <w:t>format</w:t>
            </w:r>
          </w:p>
        </w:tc>
        <w:tc>
          <w:tcPr>
            <w:tcW w:w="4443" w:type="dxa"/>
          </w:tcPr>
          <w:p w:rsidR="00770ECC" w:rsidRDefault="00770ECC" w:rsidP="00635B80">
            <w:pPr>
              <w:rPr>
                <w:lang w:val="en-US"/>
              </w:rPr>
            </w:pPr>
            <w:hyperlink r:id="rId29" w:history="1">
              <w:r w:rsidRPr="00C138EE">
                <w:rPr>
                  <w:rStyle w:val="a4"/>
                  <w:rFonts w:ascii="Times New Roman" w:hAnsi="Times New Roman" w:cs="Times New Roman"/>
                  <w:sz w:val="18"/>
                  <w:lang w:val="en-US"/>
                </w:rPr>
                <w:t>https://usegalaxy.eu/root?tool_id=Grouping1</w:t>
              </w:r>
            </w:hyperlink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</w:p>
          <w:p w:rsidR="00770ECC" w:rsidRDefault="00770ECC" w:rsidP="00635B80">
            <w:pPr>
              <w:rPr>
                <w:lang w:val="en-US"/>
              </w:rPr>
            </w:pPr>
          </w:p>
          <w:p w:rsidR="00770ECC" w:rsidRDefault="00770ECC" w:rsidP="00635B80">
            <w:pPr>
              <w:rPr>
                <w:lang w:val="en-US"/>
              </w:rPr>
            </w:pPr>
          </w:p>
          <w:p w:rsidR="00770ECC" w:rsidRDefault="00770ECC" w:rsidP="00635B80">
            <w:pPr>
              <w:rPr>
                <w:lang w:val="en-US"/>
              </w:rPr>
            </w:pPr>
          </w:p>
          <w:p w:rsidR="00770ECC" w:rsidRDefault="00770ECC" w:rsidP="00635B80">
            <w:pPr>
              <w:rPr>
                <w:lang w:val="en-US"/>
              </w:rPr>
            </w:pPr>
          </w:p>
          <w:p w:rsidR="00770ECC" w:rsidRDefault="00770ECC" w:rsidP="00635B80">
            <w:pPr>
              <w:rPr>
                <w:lang w:val="en-US"/>
              </w:rPr>
            </w:pPr>
          </w:p>
          <w:p w:rsidR="00770ECC" w:rsidRDefault="00770ECC" w:rsidP="00635B80">
            <w:pPr>
              <w:rPr>
                <w:lang w:val="en-US"/>
              </w:rPr>
            </w:pPr>
          </w:p>
          <w:p w:rsidR="00770ECC" w:rsidRDefault="00770ECC" w:rsidP="00635B80">
            <w:pPr>
              <w:rPr>
                <w:lang w:val="en-US"/>
              </w:rPr>
            </w:pPr>
          </w:p>
          <w:p w:rsidR="0022689D" w:rsidRPr="00635B80" w:rsidRDefault="0022689D" w:rsidP="00635B80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</w:tr>
      <w:tr w:rsidR="00684A8F" w:rsidRPr="00137A79" w:rsidTr="009B157F">
        <w:trPr>
          <w:trHeight w:val="2348"/>
        </w:trPr>
        <w:tc>
          <w:tcPr>
            <w:tcW w:w="1384" w:type="dxa"/>
            <w:shd w:val="clear" w:color="auto" w:fill="DBE5F1" w:themeFill="accent1" w:themeFillTint="33"/>
          </w:tcPr>
          <w:p w:rsidR="00684A8F" w:rsidRPr="00684A8F" w:rsidRDefault="00684A8F" w:rsidP="00BA7884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684A8F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lastRenderedPageBreak/>
              <w:t xml:space="preserve">Compute </w:t>
            </w:r>
            <w:r w:rsidRPr="00684A8F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an expression on every row </w:t>
            </w:r>
          </w:p>
        </w:tc>
        <w:tc>
          <w:tcPr>
            <w:tcW w:w="2105" w:type="dxa"/>
          </w:tcPr>
          <w:p w:rsidR="00684A8F" w:rsidRDefault="009B5ED0" w:rsidP="003858DA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9B5ED0">
              <w:rPr>
                <w:rFonts w:ascii="Times New Roman" w:hAnsi="Times New Roman" w:cs="Times New Roman"/>
                <w:sz w:val="18"/>
                <w:lang w:val="en-US"/>
              </w:rPr>
              <w:t>This tool computes an expression for every row of a dataset and</w:t>
            </w:r>
            <w:r w:rsidRPr="009B5ED0">
              <w:rPr>
                <w:rFonts w:ascii="Times New Roman" w:hAnsi="Times New Roman" w:cs="Times New Roman"/>
                <w:sz w:val="18"/>
                <w:lang w:val="en-US"/>
              </w:rPr>
              <w:br/>
              <w:t>appends the result as a new column (field).</w:t>
            </w:r>
          </w:p>
          <w:p w:rsidR="009B5ED0" w:rsidRDefault="009B5ED0" w:rsidP="009B5ED0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9B5ED0" w:rsidRPr="009B5ED0" w:rsidRDefault="009B5ED0" w:rsidP="009B157F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4557" w:type="dxa"/>
          </w:tcPr>
          <w:p w:rsidR="00684A8F" w:rsidRDefault="009B5ED0" w:rsidP="00CC0D92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Tool n</w:t>
            </w:r>
            <w:r w:rsidRPr="009B5ED0">
              <w:rPr>
                <w:rFonts w:ascii="Times New Roman" w:hAnsi="Times New Roman" w:cs="Times New Roman"/>
                <w:sz w:val="18"/>
                <w:lang w:val="en-US"/>
              </w:rPr>
              <w:t xml:space="preserve">eeds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TAB</w:t>
            </w:r>
            <w:r w:rsidRPr="009B5ED0">
              <w:rPr>
                <w:rFonts w:ascii="Times New Roman" w:hAnsi="Times New Roman" w:cs="Times New Roman"/>
                <w:sz w:val="18"/>
                <w:lang w:val="en-US"/>
              </w:rPr>
              <w:t xml:space="preserve"> data</w:t>
            </w:r>
          </w:p>
          <w:p w:rsidR="00704A86" w:rsidRDefault="00704A86" w:rsidP="00CC0D92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704A86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Parameters </w:t>
            </w:r>
          </w:p>
          <w:p w:rsidR="00704A86" w:rsidRPr="00704A86" w:rsidRDefault="00704A86" w:rsidP="00704A86">
            <w:pPr>
              <w:rPr>
                <w:rFonts w:ascii="Times New Roman" w:hAnsi="Times New Roman" w:cs="Times New Roman"/>
                <w:i/>
                <w:iCs/>
                <w:sz w:val="18"/>
                <w:lang w:val="en-US"/>
              </w:rPr>
            </w:pPr>
            <w:r w:rsidRPr="00704A86">
              <w:rPr>
                <w:rFonts w:ascii="Times New Roman" w:hAnsi="Times New Roman" w:cs="Times New Roman"/>
                <w:b/>
                <w:sz w:val="18"/>
                <w:lang w:val="en-US"/>
              </w:rPr>
              <w:t>Add expression</w:t>
            </w:r>
            <w:r w:rsidRPr="00704A86">
              <w:rPr>
                <w:rFonts w:ascii="Times New Roman" w:hAnsi="Times New Roman" w:cs="Times New Roman"/>
                <w:i/>
                <w:iCs/>
                <w:sz w:val="18"/>
                <w:lang w:val="en-US"/>
              </w:rPr>
              <w:t>: </w:t>
            </w:r>
            <w:r w:rsidR="00AE4C34">
              <w:rPr>
                <w:rFonts w:ascii="Times New Roman" w:hAnsi="Times New Roman" w:cs="Times New Roman"/>
                <w:i/>
                <w:iCs/>
                <w:sz w:val="18"/>
                <w:lang w:val="en-US"/>
              </w:rPr>
              <w:t xml:space="preserve">[e.g. </w:t>
            </w:r>
            <w:r w:rsidRPr="00704A86">
              <w:rPr>
                <w:rFonts w:ascii="Times New Roman" w:hAnsi="Times New Roman" w:cs="Times New Roman"/>
                <w:i/>
                <w:iCs/>
                <w:sz w:val="18"/>
                <w:lang w:val="en-US"/>
              </w:rPr>
              <w:t>c2+c5</w:t>
            </w:r>
            <w:r w:rsidR="00AE4C34">
              <w:rPr>
                <w:rFonts w:ascii="Times New Roman" w:hAnsi="Times New Roman" w:cs="Times New Roman"/>
                <w:i/>
                <w:iCs/>
                <w:sz w:val="18"/>
                <w:lang w:val="en-US"/>
              </w:rPr>
              <w:t>]</w:t>
            </w:r>
          </w:p>
          <w:p w:rsidR="00704A86" w:rsidRPr="00704A86" w:rsidRDefault="00704A86" w:rsidP="00704A86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704A86">
              <w:rPr>
                <w:rFonts w:ascii="Times New Roman" w:hAnsi="Times New Roman" w:cs="Times New Roman"/>
                <w:b/>
                <w:sz w:val="18"/>
                <w:lang w:val="en-US"/>
              </w:rPr>
              <w:t>as a new column to</w:t>
            </w:r>
            <w:r w:rsidRPr="00704A86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: [the interval format file]</w:t>
            </w:r>
          </w:p>
          <w:p w:rsidR="00704A86" w:rsidRDefault="00704A86" w:rsidP="00704A86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704A86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Round result?:</w:t>
            </w:r>
            <w: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 </w:t>
            </w:r>
            <w:r w:rsidRPr="00704A86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No</w:t>
            </w:r>
            <w: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Yes</w:t>
            </w:r>
          </w:p>
          <w:p w:rsidR="00704A86" w:rsidRPr="00704A86" w:rsidRDefault="00704A86" w:rsidP="00704A86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704A86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Avoid scientific notation:</w:t>
            </w:r>
            <w: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 </w:t>
            </w:r>
            <w:r w:rsidRPr="00704A86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No</w:t>
            </w:r>
            <w: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Yes</w:t>
            </w:r>
          </w:p>
          <w:p w:rsidR="00704A86" w:rsidRDefault="00704A86" w:rsidP="00CC0D92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704A86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Input has a header line with column names?</w:t>
            </w:r>
            <w:r w:rsidRPr="00704A86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 No</w:t>
            </w:r>
            <w: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Yes </w:t>
            </w:r>
          </w:p>
          <w:p w:rsidR="00704A86" w:rsidRPr="00704A86" w:rsidRDefault="00704A86" w:rsidP="00CC0D92">
            <w:pP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</w:pPr>
          </w:p>
          <w:p w:rsidR="00704A86" w:rsidRPr="009B5ED0" w:rsidRDefault="00704A86" w:rsidP="00CC0D92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2849" w:type="dxa"/>
          </w:tcPr>
          <w:p w:rsidR="00684A8F" w:rsidRDefault="009B5ED0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TAB file with </w:t>
            </w:r>
            <w:r w:rsidR="00AE4C34">
              <w:rPr>
                <w:rFonts w:ascii="Times New Roman" w:hAnsi="Times New Roman" w:cs="Times New Roman"/>
                <w:sz w:val="18"/>
                <w:lang w:val="en-US"/>
              </w:rPr>
              <w:t xml:space="preserve">computation, for e.g. in a new added column  </w:t>
            </w:r>
          </w:p>
        </w:tc>
        <w:tc>
          <w:tcPr>
            <w:tcW w:w="4443" w:type="dxa"/>
          </w:tcPr>
          <w:p w:rsidR="00770ECC" w:rsidRDefault="00770ECC" w:rsidP="00770ECC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hyperlink r:id="rId30" w:history="1">
              <w:r w:rsidRPr="00C138EE">
                <w:rPr>
                  <w:rStyle w:val="a4"/>
                  <w:rFonts w:ascii="Times New Roman" w:hAnsi="Times New Roman" w:cs="Times New Roman"/>
                  <w:sz w:val="18"/>
                  <w:lang w:val="en-US"/>
                </w:rPr>
                <w:t>https://usegalaxy.eu/root?tool_id=toolshed.g2.bx.psu.edu/repos/devteam/column_maker/Add_a_column1/1.6</w:t>
              </w:r>
            </w:hyperlink>
          </w:p>
          <w:p w:rsidR="009B5ED0" w:rsidRDefault="009B5ED0" w:rsidP="00635B80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9B5ED0">
              <w:rPr>
                <w:rFonts w:ascii="Times New Roman" w:hAnsi="Times New Roman" w:cs="Times New Roman"/>
                <w:sz w:val="18"/>
                <w:lang w:val="en-US"/>
              </w:rPr>
              <w:t>To generate a new BED file from the peak file that contains the positions of the peak summits.</w:t>
            </w:r>
          </w:p>
          <w:p w:rsidR="009B5ED0" w:rsidRPr="009B5ED0" w:rsidRDefault="009B5ED0" w:rsidP="00635B80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9B157F" w:rsidRPr="009B157F" w:rsidRDefault="009B157F" w:rsidP="009B157F">
            <w:pPr>
              <w:rPr>
                <w:rFonts w:ascii="Times New Roman" w:hAnsi="Times New Roman" w:cs="Times New Roman"/>
                <w:sz w:val="18"/>
                <w:highlight w:val="yellow"/>
                <w:lang w:val="en-US"/>
              </w:rPr>
            </w:pPr>
            <w:r w:rsidRPr="009B157F">
              <w:rPr>
                <w:rFonts w:ascii="Times New Roman" w:hAnsi="Times New Roman" w:cs="Times New Roman"/>
                <w:sz w:val="18"/>
                <w:highlight w:val="yellow"/>
                <w:lang w:val="en-US"/>
              </w:rPr>
              <w:t>Columns are referenced with </w:t>
            </w:r>
            <w:r w:rsidRPr="009B157F">
              <w:rPr>
                <w:rFonts w:ascii="Times New Roman" w:hAnsi="Times New Roman" w:cs="Times New Roman"/>
                <w:b/>
                <w:sz w:val="18"/>
                <w:highlight w:val="yellow"/>
                <w:lang w:val="en-US"/>
              </w:rPr>
              <w:t>c </w:t>
            </w:r>
            <w:r w:rsidRPr="009B157F">
              <w:rPr>
                <w:rFonts w:ascii="Times New Roman" w:hAnsi="Times New Roman" w:cs="Times New Roman"/>
                <w:sz w:val="18"/>
                <w:highlight w:val="yellow"/>
                <w:lang w:val="en-US"/>
              </w:rPr>
              <w:t>and a </w:t>
            </w:r>
            <w:r w:rsidRPr="009B157F">
              <w:rPr>
                <w:rFonts w:ascii="Times New Roman" w:hAnsi="Times New Roman" w:cs="Times New Roman"/>
                <w:b/>
                <w:sz w:val="18"/>
                <w:highlight w:val="yellow"/>
                <w:lang w:val="en-US"/>
              </w:rPr>
              <w:t>number</w:t>
            </w:r>
            <w:r w:rsidRPr="009B157F">
              <w:rPr>
                <w:rFonts w:ascii="Times New Roman" w:hAnsi="Times New Roman" w:cs="Times New Roman"/>
                <w:sz w:val="18"/>
                <w:highlight w:val="yellow"/>
                <w:lang w:val="en-US"/>
              </w:rPr>
              <w:t>. For example, </w:t>
            </w:r>
            <w:r w:rsidRPr="009B157F">
              <w:rPr>
                <w:rFonts w:ascii="Times New Roman" w:hAnsi="Times New Roman" w:cs="Times New Roman"/>
                <w:b/>
                <w:sz w:val="18"/>
                <w:highlight w:val="yellow"/>
                <w:lang w:val="en-US"/>
              </w:rPr>
              <w:t>c1</w:t>
            </w:r>
            <w:r w:rsidRPr="009B157F">
              <w:rPr>
                <w:rFonts w:ascii="Times New Roman" w:hAnsi="Times New Roman" w:cs="Times New Roman"/>
                <w:sz w:val="18"/>
                <w:highlight w:val="yellow"/>
                <w:lang w:val="en-US"/>
              </w:rPr>
              <w:t xml:space="preserve"> refers to the </w:t>
            </w:r>
            <w:r w:rsidRPr="009B157F">
              <w:rPr>
                <w:rFonts w:ascii="Times New Roman" w:hAnsi="Times New Roman" w:cs="Times New Roman"/>
                <w:b/>
                <w:sz w:val="18"/>
                <w:highlight w:val="yellow"/>
                <w:lang w:val="en-US"/>
              </w:rPr>
              <w:t>first column</w:t>
            </w:r>
            <w:r w:rsidRPr="009B157F">
              <w:rPr>
                <w:rFonts w:ascii="Times New Roman" w:hAnsi="Times New Roman" w:cs="Times New Roman"/>
                <w:sz w:val="18"/>
                <w:highlight w:val="yellow"/>
                <w:lang w:val="en-US"/>
              </w:rPr>
              <w:t xml:space="preserve"> of a tab-delimited file</w:t>
            </w:r>
          </w:p>
          <w:p w:rsidR="00684A8F" w:rsidRDefault="009B157F" w:rsidP="009B157F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9B157F">
              <w:rPr>
                <w:rFonts w:ascii="Times New Roman" w:hAnsi="Times New Roman" w:cs="Times New Roman"/>
                <w:sz w:val="18"/>
                <w:highlight w:val="yellow"/>
                <w:lang w:val="en-US"/>
              </w:rPr>
              <w:t>c3-c2 will add a length column to the dataset if c2 and c3 are start and end position</w:t>
            </w:r>
          </w:p>
        </w:tc>
      </w:tr>
      <w:tr w:rsidR="00137A79" w:rsidRPr="00137A79" w:rsidTr="00EF688A">
        <w:trPr>
          <w:trHeight w:val="1835"/>
        </w:trPr>
        <w:tc>
          <w:tcPr>
            <w:tcW w:w="1384" w:type="dxa"/>
            <w:shd w:val="clear" w:color="auto" w:fill="DBE5F1" w:themeFill="accent1" w:themeFillTint="33"/>
          </w:tcPr>
          <w:p w:rsidR="00137A79" w:rsidRPr="00684A8F" w:rsidRDefault="00137A79" w:rsidP="00137A79">
            <w:pP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</w:pPr>
            <w:r w:rsidRPr="00684A8F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Cut</w:t>
            </w:r>
            <w:r w:rsidR="00E30EF0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 </w:t>
            </w:r>
            <w:r w:rsidR="00E30EF0" w:rsidRPr="00E30EF0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columns from a table</w:t>
            </w:r>
            <w:r w:rsidR="00E30EF0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 </w:t>
            </w:r>
          </w:p>
        </w:tc>
        <w:tc>
          <w:tcPr>
            <w:tcW w:w="2105" w:type="dxa"/>
          </w:tcPr>
          <w:p w:rsidR="00DB1AFD" w:rsidRPr="00DB1AFD" w:rsidRDefault="00DB1AFD" w:rsidP="00DB1AFD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DB1AFD">
              <w:rPr>
                <w:rFonts w:ascii="Times New Roman" w:hAnsi="Times New Roman" w:cs="Times New Roman"/>
                <w:sz w:val="18"/>
                <w:lang w:val="en-US"/>
              </w:rPr>
              <w:t>This tool selects (cuts out) specified columns from the dataset.</w:t>
            </w:r>
          </w:p>
          <w:p w:rsidR="00DB1AFD" w:rsidRPr="00DB1AFD" w:rsidRDefault="00DB1AFD" w:rsidP="00DB1AFD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137A79" w:rsidRPr="003858DA" w:rsidRDefault="00137A79" w:rsidP="00977329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4557" w:type="dxa"/>
          </w:tcPr>
          <w:p w:rsidR="00137A79" w:rsidRDefault="008516A6" w:rsidP="00137A79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object w:dxaOrig="3375" w:dyaOrig="3375">
                <v:shape id="_x0000_i1033" type="#_x0000_t75" style="width:12.3pt;height:12.3pt" o:ole="">
                  <v:imagedata r:id="rId31" o:title=""/>
                </v:shape>
                <o:OLEObject Type="Embed" ProgID="PBrush" ShapeID="_x0000_i1033" DrawAspect="Content" ObjectID="_1697920266" r:id="rId32"/>
              </w:object>
            </w:r>
            <w:r w:rsidR="008C64EB" w:rsidRPr="008C64EB">
              <w:rPr>
                <w:rFonts w:ascii="Times New Roman" w:hAnsi="Times New Roman" w:cs="Times New Roman"/>
                <w:bCs/>
                <w:sz w:val="18"/>
                <w:lang w:val="en-US"/>
              </w:rPr>
              <w:t>WARNING: This tool breaks column assignments.</w:t>
            </w:r>
            <w:r w:rsidR="008C64EB" w:rsidRPr="008C64EB">
              <w:rPr>
                <w:rFonts w:ascii="Times New Roman" w:hAnsi="Times New Roman" w:cs="Times New Roman"/>
                <w:b/>
                <w:sz w:val="18"/>
                <w:lang w:val="en-US"/>
              </w:rPr>
              <w:t> To re-establish column assignments run the tools and click on the pencil icon in the latest history item.</w:t>
            </w:r>
          </w:p>
          <w:p w:rsidR="00F95E39" w:rsidRDefault="00E30EF0" w:rsidP="00137A79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Parameters </w:t>
            </w:r>
          </w:p>
          <w:p w:rsidR="00E30EF0" w:rsidRPr="008204CC" w:rsidRDefault="00E30EF0" w:rsidP="00137A79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Cut columns </w:t>
            </w:r>
            <w:r w:rsidR="008204CC" w:rsidRPr="008204CC">
              <w:rPr>
                <w:rFonts w:ascii="Times New Roman" w:hAnsi="Times New Roman" w:cs="Times New Roman"/>
                <w:sz w:val="18"/>
                <w:lang w:val="en-US"/>
              </w:rPr>
              <w:t xml:space="preserve">for e.g. </w:t>
            </w:r>
            <w:r w:rsidRPr="008204CC">
              <w:rPr>
                <w:rFonts w:ascii="Times New Roman" w:hAnsi="Times New Roman" w:cs="Times New Roman"/>
                <w:sz w:val="18"/>
                <w:lang w:val="en-US"/>
              </w:rPr>
              <w:t>c1, c2</w:t>
            </w:r>
          </w:p>
          <w:p w:rsidR="008204CC" w:rsidRPr="008204CC" w:rsidRDefault="00E30EF0" w:rsidP="00137A79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Delimited by </w:t>
            </w:r>
            <w:r w:rsidR="008204CC" w:rsidRPr="008204CC">
              <w:rPr>
                <w:rFonts w:ascii="Times New Roman" w:hAnsi="Times New Roman" w:cs="Times New Roman"/>
                <w:sz w:val="18"/>
                <w:lang w:val="en-US"/>
              </w:rPr>
              <w:t>Tab</w:t>
            </w:r>
            <w:r w:rsidR="008204CC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8204CC" w:rsidRPr="008204CC">
              <w:rPr>
                <w:rFonts w:ascii="Times New Roman" w:hAnsi="Times New Roman" w:cs="Times New Roman"/>
                <w:sz w:val="18"/>
                <w:lang w:val="en-US"/>
              </w:rPr>
              <w:t>|</w:t>
            </w:r>
            <w:r w:rsidR="008204CC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8204CC" w:rsidRPr="008204CC">
              <w:rPr>
                <w:rFonts w:ascii="Times New Roman" w:hAnsi="Times New Roman" w:cs="Times New Roman"/>
                <w:sz w:val="18"/>
                <w:lang w:val="en-US"/>
              </w:rPr>
              <w:t>Whitespace | Dot | Comma</w:t>
            </w:r>
            <w:r w:rsidR="008204CC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r w:rsidR="008204CC" w:rsidRPr="008204CC">
              <w:rPr>
                <w:rFonts w:ascii="Times New Roman" w:hAnsi="Times New Roman" w:cs="Times New Roman"/>
                <w:sz w:val="18"/>
                <w:lang w:val="en-US"/>
              </w:rPr>
              <w:t>etc.</w:t>
            </w:r>
          </w:p>
          <w:p w:rsidR="006F18C6" w:rsidRPr="006F18C6" w:rsidRDefault="00E30EF0" w:rsidP="00137A79">
            <w:pPr>
              <w:rPr>
                <w:rFonts w:ascii="Times New Roman" w:hAnsi="Times New Roman" w:cs="Times New Roman"/>
                <w:bCs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From</w:t>
            </w:r>
            <w:r w:rsidRPr="008204CC">
              <w:rPr>
                <w:rFonts w:ascii="Times New Roman" w:hAnsi="Times New Roman" w:cs="Times New Roman"/>
                <w:bCs/>
                <w:sz w:val="18"/>
                <w:lang w:val="en-US"/>
              </w:rPr>
              <w:t xml:space="preserve"> [dataset in csv.]</w:t>
            </w:r>
          </w:p>
          <w:p w:rsidR="008C64EB" w:rsidRPr="008C64EB" w:rsidRDefault="008C64EB" w:rsidP="00137A79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2849" w:type="dxa"/>
          </w:tcPr>
          <w:tbl>
            <w:tblPr>
              <w:tblpPr w:leftFromText="180" w:rightFromText="180" w:vertAnchor="page" w:horzAnchor="margin" w:tblpY="1098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32"/>
              <w:gridCol w:w="142"/>
              <w:gridCol w:w="142"/>
              <w:gridCol w:w="141"/>
              <w:gridCol w:w="142"/>
            </w:tblGrid>
            <w:tr w:rsidR="00DB1AFD" w:rsidRPr="00EF688A" w:rsidTr="003922A1">
              <w:trPr>
                <w:trHeight w:val="259"/>
              </w:trPr>
              <w:tc>
                <w:tcPr>
                  <w:tcW w:w="13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center"/>
                  <w:hideMark/>
                </w:tcPr>
                <w:p w:rsidR="00DB1AFD" w:rsidRPr="00F95E39" w:rsidRDefault="00DB1AFD" w:rsidP="00DB1AF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a</w:t>
                  </w:r>
                </w:p>
              </w:tc>
              <w:tc>
                <w:tcPr>
                  <w:tcW w:w="14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BD4B4" w:themeFill="accent6" w:themeFillTint="66"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center"/>
                  <w:hideMark/>
                </w:tcPr>
                <w:p w:rsidR="00DB1AFD" w:rsidRPr="0078778A" w:rsidRDefault="00DB1AFD" w:rsidP="00DB1AFD">
                  <w:pPr>
                    <w:spacing w:after="0" w:line="240" w:lineRule="auto"/>
                    <w:rPr>
                      <w:rFonts w:ascii="Algerian" w:hAnsi="Algerian" w:cs="Times New Roman"/>
                      <w:b/>
                      <w:sz w:val="20"/>
                      <w:szCs w:val="20"/>
                      <w:lang w:val="en-US"/>
                    </w:rPr>
                  </w:pPr>
                  <w:r w:rsidRPr="0078778A">
                    <w:rPr>
                      <w:rFonts w:ascii="Algerian" w:hAnsi="Algerian" w:cs="Times New Roman"/>
                      <w:b/>
                      <w:sz w:val="20"/>
                      <w:szCs w:val="20"/>
                      <w:lang w:val="en-US"/>
                    </w:rPr>
                    <w:t>,</w:t>
                  </w:r>
                </w:p>
              </w:tc>
              <w:tc>
                <w:tcPr>
                  <w:tcW w:w="14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</w:tcPr>
                <w:p w:rsidR="00DB1AFD" w:rsidRDefault="00DB1AFD" w:rsidP="00DB1AF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is</w:t>
                  </w:r>
                </w:p>
              </w:tc>
              <w:tc>
                <w:tcPr>
                  <w:tcW w:w="14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BD4B4" w:themeFill="accent6" w:themeFillTint="66"/>
                  <w:vAlign w:val="center"/>
                </w:tcPr>
                <w:p w:rsidR="00DB1AFD" w:rsidRPr="0078778A" w:rsidRDefault="00DB1AFD" w:rsidP="00DB1AFD">
                  <w:pPr>
                    <w:spacing w:after="0" w:line="240" w:lineRule="auto"/>
                    <w:rPr>
                      <w:rFonts w:ascii="Algerian" w:hAnsi="Algerian" w:cs="Times New Roman"/>
                      <w:b/>
                      <w:sz w:val="20"/>
                      <w:szCs w:val="20"/>
                      <w:lang w:val="en-US"/>
                    </w:rPr>
                  </w:pPr>
                  <w:r w:rsidRPr="0078778A">
                    <w:rPr>
                      <w:rFonts w:ascii="Algerian" w:hAnsi="Algerian" w:cs="Times New Roman"/>
                      <w:b/>
                      <w:sz w:val="20"/>
                      <w:szCs w:val="20"/>
                      <w:lang w:val="en-US"/>
                    </w:rPr>
                    <w:t>,</w:t>
                  </w:r>
                </w:p>
              </w:tc>
              <w:tc>
                <w:tcPr>
                  <w:tcW w:w="14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center"/>
                  <w:hideMark/>
                </w:tcPr>
                <w:p w:rsidR="00DB1AFD" w:rsidRPr="00F95E39" w:rsidRDefault="00DB1AFD" w:rsidP="00DB1AF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b</w:t>
                  </w:r>
                </w:p>
              </w:tc>
            </w:tr>
            <w:tr w:rsidR="00DB1AFD" w:rsidRPr="00EF688A" w:rsidTr="003922A1">
              <w:trPr>
                <w:trHeight w:val="259"/>
              </w:trPr>
              <w:tc>
                <w:tcPr>
                  <w:tcW w:w="13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center"/>
                  <w:hideMark/>
                </w:tcPr>
                <w:p w:rsidR="00DB1AFD" w:rsidRPr="00F95E39" w:rsidRDefault="00DB1AFD" w:rsidP="00DB1AF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c</w:t>
                  </w:r>
                </w:p>
              </w:tc>
              <w:tc>
                <w:tcPr>
                  <w:tcW w:w="14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ABF8F" w:themeFill="accent6" w:themeFillTint="99"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center"/>
                  <w:hideMark/>
                </w:tcPr>
                <w:p w:rsidR="00DB1AFD" w:rsidRPr="0078778A" w:rsidRDefault="00DB1AFD" w:rsidP="00DB1AFD">
                  <w:pPr>
                    <w:spacing w:after="0" w:line="240" w:lineRule="auto"/>
                    <w:rPr>
                      <w:rFonts w:ascii="Algerian" w:hAnsi="Algerian" w:cs="Times New Roman"/>
                      <w:b/>
                      <w:sz w:val="20"/>
                      <w:szCs w:val="20"/>
                      <w:lang w:val="en-US"/>
                    </w:rPr>
                  </w:pPr>
                  <w:r w:rsidRPr="0078778A">
                    <w:rPr>
                      <w:rFonts w:ascii="Algerian" w:hAnsi="Algerian" w:cs="Times New Roman"/>
                      <w:b/>
                      <w:sz w:val="20"/>
                      <w:szCs w:val="20"/>
                      <w:lang w:val="en-US"/>
                    </w:rPr>
                    <w:t>,</w:t>
                  </w:r>
                </w:p>
              </w:tc>
              <w:tc>
                <w:tcPr>
                  <w:tcW w:w="14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</w:tcPr>
                <w:p w:rsidR="00DB1AFD" w:rsidRDefault="00DB1AFD" w:rsidP="00DB1AF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is</w:t>
                  </w:r>
                </w:p>
              </w:tc>
              <w:tc>
                <w:tcPr>
                  <w:tcW w:w="14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ABF8F" w:themeFill="accent6" w:themeFillTint="99"/>
                  <w:vAlign w:val="center"/>
                </w:tcPr>
                <w:p w:rsidR="00DB1AFD" w:rsidRPr="0078778A" w:rsidRDefault="00DB1AFD" w:rsidP="00DB1AFD">
                  <w:pPr>
                    <w:spacing w:after="0" w:line="240" w:lineRule="auto"/>
                    <w:rPr>
                      <w:rFonts w:ascii="Algerian" w:hAnsi="Algerian" w:cs="Times New Roman"/>
                      <w:b/>
                      <w:sz w:val="20"/>
                      <w:szCs w:val="20"/>
                      <w:lang w:val="en-US"/>
                    </w:rPr>
                  </w:pPr>
                  <w:r w:rsidRPr="0078778A">
                    <w:rPr>
                      <w:rFonts w:ascii="Algerian" w:hAnsi="Algerian" w:cs="Times New Roman"/>
                      <w:b/>
                      <w:sz w:val="20"/>
                      <w:szCs w:val="20"/>
                      <w:lang w:val="en-US"/>
                    </w:rPr>
                    <w:t>,</w:t>
                  </w:r>
                </w:p>
              </w:tc>
              <w:tc>
                <w:tcPr>
                  <w:tcW w:w="14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center"/>
                  <w:hideMark/>
                </w:tcPr>
                <w:p w:rsidR="00DB1AFD" w:rsidRPr="00F95E39" w:rsidRDefault="00DB1AFD" w:rsidP="00DB1AF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d</w:t>
                  </w:r>
                </w:p>
              </w:tc>
            </w:tr>
          </w:tbl>
          <w:p w:rsidR="00137A79" w:rsidRDefault="008C64EB" w:rsidP="00137A79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object w:dxaOrig="3510" w:dyaOrig="3465">
                <v:shape id="_x0000_i1032" type="#_x0000_t75" style="width:11.7pt;height:11.7pt" o:ole="">
                  <v:imagedata r:id="rId14" o:title=""/>
                </v:shape>
                <o:OLEObject Type="Embed" ProgID="PBrush" ShapeID="_x0000_i1032" DrawAspect="Content" ObjectID="_1697920267" r:id="rId33"/>
              </w:object>
            </w:r>
            <w:r w:rsidRPr="00137A79">
              <w:rPr>
                <w:rFonts w:ascii="Times New Roman" w:hAnsi="Times New Roman" w:cs="Times New Roman"/>
                <w:sz w:val="18"/>
                <w:lang w:val="en-US"/>
              </w:rPr>
              <w:t>The output of this tool is always in tabular format (e.g., if your original delimiters are commas, they will be replaced with tabs).</w:t>
            </w:r>
          </w:p>
          <w:tbl>
            <w:tblPr>
              <w:tblpPr w:leftFromText="180" w:rightFromText="180" w:vertAnchor="page" w:horzAnchor="page" w:tblpX="1779" w:tblpY="1012"/>
              <w:tblOverlap w:val="never"/>
              <w:tblW w:w="416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32"/>
              <w:gridCol w:w="142"/>
              <w:gridCol w:w="142"/>
            </w:tblGrid>
            <w:tr w:rsidR="003922A1" w:rsidRPr="00EF688A" w:rsidTr="003922A1">
              <w:trPr>
                <w:trHeight w:val="259"/>
              </w:trPr>
              <w:tc>
                <w:tcPr>
                  <w:tcW w:w="13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center"/>
                  <w:hideMark/>
                </w:tcPr>
                <w:p w:rsidR="003922A1" w:rsidRPr="00F95E39" w:rsidRDefault="003922A1" w:rsidP="003922A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a</w:t>
                  </w:r>
                </w:p>
              </w:tc>
              <w:tc>
                <w:tcPr>
                  <w:tcW w:w="14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6DDE8" w:themeFill="accent5" w:themeFillTint="66"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center"/>
                  <w:hideMark/>
                </w:tcPr>
                <w:p w:rsidR="003922A1" w:rsidRPr="00EF688A" w:rsidRDefault="003922A1" w:rsidP="003922A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</w:p>
              </w:tc>
              <w:tc>
                <w:tcPr>
                  <w:tcW w:w="14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center"/>
                  <w:hideMark/>
                </w:tcPr>
                <w:p w:rsidR="003922A1" w:rsidRPr="00F95E39" w:rsidRDefault="003922A1" w:rsidP="003922A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b</w:t>
                  </w:r>
                </w:p>
              </w:tc>
            </w:tr>
            <w:tr w:rsidR="003922A1" w:rsidRPr="00EF688A" w:rsidTr="003922A1">
              <w:trPr>
                <w:trHeight w:val="259"/>
              </w:trPr>
              <w:tc>
                <w:tcPr>
                  <w:tcW w:w="13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center"/>
                  <w:hideMark/>
                </w:tcPr>
                <w:p w:rsidR="003922A1" w:rsidRPr="00F95E39" w:rsidRDefault="003922A1" w:rsidP="003922A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c</w:t>
                  </w:r>
                </w:p>
              </w:tc>
              <w:tc>
                <w:tcPr>
                  <w:tcW w:w="14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92CDDC" w:themeFill="accent5" w:themeFillTint="99"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center"/>
                  <w:hideMark/>
                </w:tcPr>
                <w:p w:rsidR="003922A1" w:rsidRPr="00EF688A" w:rsidRDefault="003922A1" w:rsidP="003922A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</w:p>
              </w:tc>
              <w:tc>
                <w:tcPr>
                  <w:tcW w:w="14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center"/>
                  <w:hideMark/>
                </w:tcPr>
                <w:p w:rsidR="003922A1" w:rsidRPr="00F95E39" w:rsidRDefault="003922A1" w:rsidP="003922A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d</w:t>
                  </w:r>
                </w:p>
              </w:tc>
            </w:tr>
          </w:tbl>
          <w:p w:rsidR="00EF688A" w:rsidRPr="00137A79" w:rsidRDefault="003922A1" w:rsidP="00137A79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0" type="#_x0000_t32" style="position:absolute;margin-left:7.4pt;margin-top:16.85pt;width:19.45pt;height:0;z-index:251664384;mso-position-horizontal-relative:text;mso-position-vertical-relative:text" o:connectortype="straight" wrapcoords="16332 -21600 -527 -10800 -527 10800 16332 43200 18966 43200 21073 32400 21073 10800 18966 -21600 16332 -21600">
                  <v:stroke endarrow="block"/>
                </v:shape>
              </w:pict>
            </w:r>
          </w:p>
        </w:tc>
        <w:tc>
          <w:tcPr>
            <w:tcW w:w="4443" w:type="dxa"/>
          </w:tcPr>
          <w:p w:rsidR="004C0915" w:rsidRDefault="004C0915" w:rsidP="006F18C6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hyperlink r:id="rId34" w:history="1">
              <w:r w:rsidRPr="00141D0C">
                <w:rPr>
                  <w:rStyle w:val="a4"/>
                  <w:rFonts w:ascii="Times New Roman" w:hAnsi="Times New Roman" w:cs="Times New Roman"/>
                  <w:sz w:val="18"/>
                  <w:lang w:val="en-US"/>
                </w:rPr>
                <w:t>https://usegalaxy.eu/root?tool_id=Cut1</w:t>
              </w:r>
            </w:hyperlink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</w:p>
          <w:p w:rsidR="00977329" w:rsidRDefault="00977329" w:rsidP="00977329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Input dataset c1,c2,c3,c4,c5,c6</w:t>
            </w:r>
          </w:p>
          <w:tbl>
            <w:tblPr>
              <w:tblW w:w="108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80"/>
              <w:gridCol w:w="180"/>
              <w:gridCol w:w="180"/>
              <w:gridCol w:w="180"/>
              <w:gridCol w:w="180"/>
              <w:gridCol w:w="180"/>
            </w:tblGrid>
            <w:tr w:rsidR="00977329" w:rsidRPr="008204CC" w:rsidTr="00A57937">
              <w:trPr>
                <w:trHeight w:val="180"/>
              </w:trPr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9594" w:themeFill="accent2" w:themeFillTint="99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977329" w:rsidRPr="008204CC" w:rsidRDefault="00977329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a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ABF8F" w:themeFill="accent6" w:themeFillTint="99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977329" w:rsidRPr="008204CC" w:rsidRDefault="00977329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1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FF00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977329" w:rsidRPr="008204CC" w:rsidRDefault="00977329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#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92D050"/>
                </w:tcPr>
                <w:p w:rsidR="00977329" w:rsidRPr="008204CC" w:rsidRDefault="00977329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%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92CDDC" w:themeFill="accent5" w:themeFillTint="99"/>
                </w:tcPr>
                <w:p w:rsidR="00977329" w:rsidRPr="008204CC" w:rsidRDefault="00977329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2A1C7" w:themeFill="accent4" w:themeFillTint="99"/>
                </w:tcPr>
                <w:p w:rsidR="00977329" w:rsidRPr="008204CC" w:rsidRDefault="00977329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+</w:t>
                  </w:r>
                </w:p>
              </w:tc>
            </w:tr>
            <w:tr w:rsidR="00977329" w:rsidRPr="008204CC" w:rsidTr="00A57937">
              <w:trPr>
                <w:trHeight w:val="180"/>
              </w:trPr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5B8B7" w:themeFill="accent2" w:themeFillTint="66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977329" w:rsidRPr="008204CC" w:rsidRDefault="00977329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b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BD4B4" w:themeFill="accent6" w:themeFillTint="66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977329" w:rsidRPr="008204CC" w:rsidRDefault="00977329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2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AF78B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977329" w:rsidRPr="008204CC" w:rsidRDefault="00977329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$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2D69B" w:themeFill="accent3" w:themeFillTint="99"/>
                </w:tcPr>
                <w:p w:rsidR="00977329" w:rsidRPr="008204CC" w:rsidRDefault="00977329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%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6DDE8" w:themeFill="accent5" w:themeFillTint="66"/>
                </w:tcPr>
                <w:p w:rsidR="00977329" w:rsidRPr="008204CC" w:rsidRDefault="00977329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0D9" w:themeFill="accent4" w:themeFillTint="66"/>
                </w:tcPr>
                <w:p w:rsidR="00977329" w:rsidRPr="008204CC" w:rsidRDefault="00977329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+</w:t>
                  </w:r>
                </w:p>
              </w:tc>
            </w:tr>
          </w:tbl>
          <w:p w:rsidR="00977329" w:rsidRDefault="00977329" w:rsidP="00977329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cut </w:t>
            </w:r>
            <w:r w:rsidRPr="00217C87">
              <w:rPr>
                <w:rFonts w:ascii="Times New Roman" w:hAnsi="Times New Roman" w:cs="Times New Roman"/>
                <w:sz w:val="18"/>
                <w:lang w:val="en-US"/>
              </w:rPr>
              <w:t>on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c1,c4,c6 </w:t>
            </w:r>
          </w:p>
          <w:tbl>
            <w:tblPr>
              <w:tblW w:w="108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80"/>
              <w:gridCol w:w="180"/>
              <w:gridCol w:w="180"/>
              <w:gridCol w:w="180"/>
              <w:gridCol w:w="180"/>
              <w:gridCol w:w="180"/>
            </w:tblGrid>
            <w:tr w:rsidR="00977329" w:rsidRPr="008204CC" w:rsidTr="00A57937">
              <w:trPr>
                <w:trHeight w:val="180"/>
              </w:trPr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9594" w:themeFill="accent2" w:themeFillTint="99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977329" w:rsidRPr="008204CC" w:rsidRDefault="00977329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a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1C1C0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977329" w:rsidRPr="008204CC" w:rsidRDefault="00977329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1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1C1C0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977329" w:rsidRPr="008204CC" w:rsidRDefault="00977329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#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92D050"/>
                </w:tcPr>
                <w:p w:rsidR="00977329" w:rsidRPr="008204CC" w:rsidRDefault="00977329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%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1C1C0"/>
                </w:tcPr>
                <w:p w:rsidR="00977329" w:rsidRPr="008204CC" w:rsidRDefault="00977329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2A1C7" w:themeFill="accent4" w:themeFillTint="99"/>
                </w:tcPr>
                <w:p w:rsidR="00977329" w:rsidRPr="008204CC" w:rsidRDefault="00977329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sz w:val="18"/>
                      <w:lang w:eastAsia="ru-RU"/>
                    </w:rPr>
                    <w:pict>
                      <v:shape id="_x0000_s1046" type="#_x0000_t32" style="position:absolute;margin-left:18.7pt;margin-top:6.7pt;width:19.45pt;height:0;z-index:251666432;mso-position-horizontal-relative:text;mso-position-vertical-relative:text" o:connectortype="straight" wrapcoords="16332 -21600 -527 -10800 -527 10800 16332 43200 18966 43200 21073 32400 21073 10800 18966 -21600 16332 -21600">
                        <v:stroke endarrow="block"/>
                      </v:shape>
                    </w:pict>
                  </w: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+</w:t>
                  </w:r>
                </w:p>
              </w:tc>
            </w:tr>
            <w:tr w:rsidR="00977329" w:rsidRPr="008204CC" w:rsidTr="00A57937">
              <w:trPr>
                <w:trHeight w:val="180"/>
              </w:trPr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5B8B7" w:themeFill="accent2" w:themeFillTint="66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977329" w:rsidRPr="008204CC" w:rsidRDefault="00977329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b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0E0E1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977329" w:rsidRPr="008204CC" w:rsidRDefault="00977329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2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0E0E1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977329" w:rsidRPr="008204CC" w:rsidRDefault="00977329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$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2D69B" w:themeFill="accent3" w:themeFillTint="99"/>
                </w:tcPr>
                <w:p w:rsidR="00977329" w:rsidRPr="008204CC" w:rsidRDefault="00977329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%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0E0E1"/>
                </w:tcPr>
                <w:p w:rsidR="00977329" w:rsidRPr="008204CC" w:rsidRDefault="00977329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0D9" w:themeFill="accent4" w:themeFillTint="66"/>
                </w:tcPr>
                <w:p w:rsidR="00977329" w:rsidRPr="008204CC" w:rsidRDefault="00977329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+</w:t>
                  </w:r>
                </w:p>
              </w:tc>
            </w:tr>
          </w:tbl>
          <w:tbl>
            <w:tblPr>
              <w:tblpPr w:leftFromText="180" w:rightFromText="180" w:vertAnchor="text" w:horzAnchor="margin" w:tblpXSpec="center" w:tblpY="-507"/>
              <w:tblOverlap w:val="never"/>
              <w:tblW w:w="54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80"/>
              <w:gridCol w:w="180"/>
              <w:gridCol w:w="180"/>
            </w:tblGrid>
            <w:tr w:rsidR="00977329" w:rsidRPr="008204CC" w:rsidTr="00A57937">
              <w:trPr>
                <w:trHeight w:val="180"/>
              </w:trPr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9594" w:themeFill="accent2" w:themeFillTint="99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977329" w:rsidRPr="008204CC" w:rsidRDefault="00977329" w:rsidP="00A5793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a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92D050"/>
                </w:tcPr>
                <w:p w:rsidR="00977329" w:rsidRPr="008204CC" w:rsidRDefault="00977329" w:rsidP="00A5793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%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2A1C7" w:themeFill="accent4" w:themeFillTint="99"/>
                </w:tcPr>
                <w:p w:rsidR="00977329" w:rsidRPr="008204CC" w:rsidRDefault="00977329" w:rsidP="00A5793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+</w:t>
                  </w:r>
                </w:p>
              </w:tc>
            </w:tr>
            <w:tr w:rsidR="00977329" w:rsidRPr="008204CC" w:rsidTr="00A57937">
              <w:trPr>
                <w:trHeight w:val="180"/>
              </w:trPr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5B8B7" w:themeFill="accent2" w:themeFillTint="66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977329" w:rsidRPr="008204CC" w:rsidRDefault="00977329" w:rsidP="00A5793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b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2D69B" w:themeFill="accent3" w:themeFillTint="99"/>
                </w:tcPr>
                <w:p w:rsidR="00977329" w:rsidRPr="008204CC" w:rsidRDefault="00977329" w:rsidP="00A5793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%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0D9" w:themeFill="accent4" w:themeFillTint="66"/>
                </w:tcPr>
                <w:p w:rsidR="00977329" w:rsidRPr="008204CC" w:rsidRDefault="00977329" w:rsidP="00A5793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+</w:t>
                  </w:r>
                </w:p>
              </w:tc>
            </w:tr>
          </w:tbl>
          <w:p w:rsidR="00977329" w:rsidRDefault="00977329" w:rsidP="00977329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2711FE">
              <w:rPr>
                <w:rFonts w:ascii="Times New Roman" w:hAnsi="Times New Roman" w:cs="Times New Roman"/>
                <w:b/>
                <w:sz w:val="18"/>
                <w:lang w:val="en-US"/>
              </w:rPr>
              <w:t>cut</w:t>
            </w:r>
            <w:r w:rsidRPr="002711FE">
              <w:rPr>
                <w:rFonts w:ascii="Times New Roman" w:hAnsi="Times New Roman" w:cs="Times New Roman"/>
                <w:sz w:val="18"/>
                <w:lang w:val="en-US"/>
              </w:rPr>
              <w:t> on columns "</w:t>
            </w:r>
            <w:r w:rsidRPr="002711FE">
              <w:rPr>
                <w:rFonts w:ascii="Times New Roman" w:hAnsi="Times New Roman" w:cs="Times New Roman"/>
                <w:b/>
                <w:sz w:val="18"/>
                <w:lang w:val="en-US"/>
              </w:rPr>
              <w:t>c6,c5,c4,c1</w:t>
            </w:r>
            <w:r w:rsidRPr="002711FE">
              <w:rPr>
                <w:rFonts w:ascii="Times New Roman" w:hAnsi="Times New Roman" w:cs="Times New Roman"/>
                <w:sz w:val="1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returns </w:t>
            </w:r>
          </w:p>
          <w:tbl>
            <w:tblPr>
              <w:tblW w:w="72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80"/>
              <w:gridCol w:w="180"/>
              <w:gridCol w:w="180"/>
              <w:gridCol w:w="180"/>
            </w:tblGrid>
            <w:tr w:rsidR="00977329" w:rsidRPr="008204CC" w:rsidTr="00A57937">
              <w:trPr>
                <w:trHeight w:val="180"/>
              </w:trPr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2A1C7" w:themeFill="accent4" w:themeFillTint="99"/>
                </w:tcPr>
                <w:p w:rsidR="00977329" w:rsidRPr="008204CC" w:rsidRDefault="00977329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+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92CDDC" w:themeFill="accent5" w:themeFillTint="99"/>
                </w:tcPr>
                <w:p w:rsidR="00977329" w:rsidRPr="008204CC" w:rsidRDefault="00977329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92D050"/>
                </w:tcPr>
                <w:p w:rsidR="00977329" w:rsidRPr="008204CC" w:rsidRDefault="00977329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%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9594" w:themeFill="accent2" w:themeFillTint="99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977329" w:rsidRPr="008204CC" w:rsidRDefault="00977329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a</w:t>
                  </w:r>
                </w:p>
              </w:tc>
            </w:tr>
            <w:tr w:rsidR="00977329" w:rsidRPr="008204CC" w:rsidTr="00A57937">
              <w:trPr>
                <w:trHeight w:val="180"/>
              </w:trPr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0D9" w:themeFill="accent4" w:themeFillTint="66"/>
                </w:tcPr>
                <w:p w:rsidR="00977329" w:rsidRPr="008204CC" w:rsidRDefault="00977329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+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6DDE8" w:themeFill="accent5" w:themeFillTint="66"/>
                </w:tcPr>
                <w:p w:rsidR="00977329" w:rsidRPr="008204CC" w:rsidRDefault="00977329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2D69B" w:themeFill="accent3" w:themeFillTint="99"/>
                </w:tcPr>
                <w:p w:rsidR="00977329" w:rsidRPr="008204CC" w:rsidRDefault="00977329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%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5B8B7" w:themeFill="accent2" w:themeFillTint="66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977329" w:rsidRPr="008204CC" w:rsidRDefault="00977329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b</w:t>
                  </w:r>
                </w:p>
              </w:tc>
            </w:tr>
          </w:tbl>
          <w:p w:rsidR="00977329" w:rsidRDefault="00977329" w:rsidP="00977329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c</w:t>
            </w:r>
            <w:r w:rsidRPr="003922A1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ut </w:t>
            </w:r>
            <w:r w:rsidRPr="003922A1">
              <w:rPr>
                <w:rFonts w:ascii="Times New Roman" w:hAnsi="Times New Roman" w:cs="Times New Roman"/>
                <w:sz w:val="18"/>
                <w:lang w:val="en-US"/>
              </w:rPr>
              <w:t>on</w:t>
            </w:r>
            <w:r w:rsidRPr="003922A1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c8,c7,c4</w:t>
            </w:r>
          </w:p>
          <w:tbl>
            <w:tblPr>
              <w:tblW w:w="54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80"/>
              <w:gridCol w:w="180"/>
              <w:gridCol w:w="180"/>
            </w:tblGrid>
            <w:tr w:rsidR="00977329" w:rsidRPr="008204CC" w:rsidTr="00A57937">
              <w:trPr>
                <w:trHeight w:val="180"/>
              </w:trPr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1C1C0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977329" w:rsidRPr="008204CC" w:rsidRDefault="00977329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.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1C1C0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977329" w:rsidRPr="008204CC" w:rsidRDefault="00977329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.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92D050"/>
                </w:tcPr>
                <w:p w:rsidR="00977329" w:rsidRPr="008204CC" w:rsidRDefault="00977329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%</w:t>
                  </w:r>
                </w:p>
              </w:tc>
            </w:tr>
            <w:tr w:rsidR="00977329" w:rsidRPr="008204CC" w:rsidTr="00A57937">
              <w:trPr>
                <w:trHeight w:val="180"/>
              </w:trPr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0E0E1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977329" w:rsidRPr="008204CC" w:rsidRDefault="00977329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.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0E0E1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977329" w:rsidRPr="008204CC" w:rsidRDefault="00977329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.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2D69B" w:themeFill="accent3" w:themeFillTint="99"/>
                </w:tcPr>
                <w:p w:rsidR="00977329" w:rsidRPr="008204CC" w:rsidRDefault="00977329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%</w:t>
                  </w:r>
                </w:p>
              </w:tc>
            </w:tr>
          </w:tbl>
          <w:p w:rsidR="003922A1" w:rsidRPr="004C0915" w:rsidRDefault="003922A1" w:rsidP="004C0915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</w:tr>
      <w:tr w:rsidR="00137A79" w:rsidRPr="00137A79" w:rsidTr="0020234E">
        <w:trPr>
          <w:trHeight w:val="5516"/>
        </w:trPr>
        <w:tc>
          <w:tcPr>
            <w:tcW w:w="1384" w:type="dxa"/>
            <w:shd w:val="clear" w:color="auto" w:fill="DBE5F1" w:themeFill="accent1" w:themeFillTint="33"/>
          </w:tcPr>
          <w:p w:rsidR="00137A79" w:rsidRPr="00684A8F" w:rsidRDefault="00137A79" w:rsidP="00137A79">
            <w:pP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</w:pPr>
            <w:r w:rsidRPr="00684A8F"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  <w:lastRenderedPageBreak/>
              <w:t>Join two Datasets side by side on a specified field</w:t>
            </w:r>
          </w:p>
        </w:tc>
        <w:tc>
          <w:tcPr>
            <w:tcW w:w="2105" w:type="dxa"/>
          </w:tcPr>
          <w:p w:rsidR="00137A79" w:rsidRPr="004C0915" w:rsidRDefault="004C0915" w:rsidP="00137A79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4C0915">
              <w:rPr>
                <w:rFonts w:ascii="Times New Roman" w:hAnsi="Times New Roman" w:cs="Times New Roman"/>
                <w:sz w:val="18"/>
                <w:lang w:val="en-US"/>
              </w:rPr>
              <w:t>This tool joins lines of two datasets on a common field.</w:t>
            </w:r>
            <w:r w:rsidRPr="004C0915">
              <w:rPr>
                <w:rFonts w:ascii="Segoe UI" w:hAnsi="Segoe UI" w:cs="Segoe UI"/>
                <w:color w:val="2C3143"/>
                <w:sz w:val="18"/>
                <w:szCs w:val="18"/>
                <w:shd w:val="clear" w:color="auto" w:fill="FFFFFF"/>
                <w:lang w:val="en-US"/>
              </w:rPr>
              <w:t> </w:t>
            </w:r>
          </w:p>
        </w:tc>
        <w:tc>
          <w:tcPr>
            <w:tcW w:w="4557" w:type="dxa"/>
          </w:tcPr>
          <w:p w:rsidR="00137A79" w:rsidRDefault="004C0915" w:rsidP="00137A79">
            <w:pPr>
              <w:rPr>
                <w:rFonts w:ascii="Times New Roman" w:hAnsi="Times New Roman" w:cs="Times New Roman"/>
                <w:bCs/>
                <w:sz w:val="18"/>
                <w:lang w:val="en-US"/>
              </w:rPr>
            </w:pPr>
            <w:r>
              <w:object w:dxaOrig="3375" w:dyaOrig="3375">
                <v:shape id="_x0000_i1034" type="#_x0000_t75" style="width:12.3pt;height:12.3pt" o:ole="">
                  <v:imagedata r:id="rId31" o:title=""/>
                </v:shape>
                <o:OLEObject Type="Embed" ProgID="PBrush" ShapeID="_x0000_i1034" DrawAspect="Content" ObjectID="_1697920268" r:id="rId35"/>
              </w:object>
            </w:r>
            <w:r w:rsidRPr="004C0915">
              <w:rPr>
                <w:rFonts w:ascii="Times New Roman" w:hAnsi="Times New Roman" w:cs="Times New Roman"/>
                <w:b/>
                <w:sz w:val="18"/>
                <w:lang w:val="en-US"/>
              </w:rPr>
              <w:t>This tool will force the ouput datatype to tabular.</w:t>
            </w:r>
            <w:r w:rsidRPr="004C0915">
              <w:rPr>
                <w:rFonts w:ascii="Times New Roman" w:hAnsi="Times New Roman" w:cs="Times New Roman"/>
                <w:bCs/>
                <w:sz w:val="18"/>
                <w:lang w:val="en-US"/>
              </w:rPr>
              <w:t> To change metadata assignments click on the "edit attributes" link of the history item generated by this tool.</w:t>
            </w:r>
          </w:p>
          <w:p w:rsidR="004C0915" w:rsidRDefault="004C0915" w:rsidP="00137A79">
            <w:pPr>
              <w:rPr>
                <w:rFonts w:ascii="Times New Roman" w:hAnsi="Times New Roman" w:cs="Times New Roman"/>
                <w:bCs/>
                <w:sz w:val="18"/>
                <w:lang w:val="en-US"/>
              </w:rPr>
            </w:pPr>
            <w:r>
              <w:object w:dxaOrig="3510" w:dyaOrig="3465">
                <v:shape id="_x0000_i1035" type="#_x0000_t75" style="width:11.7pt;height:11.7pt" o:ole="">
                  <v:imagedata r:id="rId14" o:title=""/>
                </v:shape>
                <o:OLEObject Type="Embed" ProgID="PBrush" ShapeID="_x0000_i1035" DrawAspect="Content" ObjectID="_1697920269" r:id="rId36"/>
              </w:object>
            </w:r>
            <w:r w:rsidRPr="004C0915">
              <w:rPr>
                <w:rFonts w:ascii="Times New Roman" w:hAnsi="Times New Roman" w:cs="Times New Roman"/>
                <w:b/>
                <w:bCs/>
                <w:sz w:val="18"/>
                <w:lang w:val="en-US"/>
              </w:rPr>
              <w:t>TIP</w:t>
            </w:r>
            <w:r w:rsidRPr="004C0915">
              <w:rPr>
                <w:rFonts w:ascii="Times New Roman" w:hAnsi="Times New Roman" w:cs="Times New Roman"/>
                <w:bCs/>
                <w:sz w:val="18"/>
                <w:lang w:val="en-US"/>
              </w:rPr>
              <w:t>: If your data is not TAB delimited, use Text Manipulation-&gt;Convert</w:t>
            </w:r>
          </w:p>
          <w:p w:rsidR="004C0915" w:rsidRDefault="004C0915" w:rsidP="004C0915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Parameters </w:t>
            </w:r>
          </w:p>
          <w:p w:rsidR="004C0915" w:rsidRDefault="004C0915" w:rsidP="00137A79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Join [</w:t>
            </w:r>
            <w:r w:rsidRPr="004C0915">
              <w:rPr>
                <w:rFonts w:ascii="Times New Roman" w:hAnsi="Times New Roman" w:cs="Times New Roman"/>
                <w:sz w:val="18"/>
                <w:lang w:val="en-US"/>
              </w:rPr>
              <w:t>file as tabular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]</w:t>
            </w:r>
          </w:p>
          <w:p w:rsidR="004C0915" w:rsidRDefault="004C0915" w:rsidP="00137A79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using column [</w:t>
            </w:r>
            <w:r w:rsidRPr="004C0915">
              <w:rPr>
                <w:rFonts w:ascii="Times New Roman" w:hAnsi="Times New Roman" w:cs="Times New Roman"/>
                <w:sz w:val="18"/>
                <w:lang w:val="en-US"/>
              </w:rPr>
              <w:t>column by its number e.g. 3 refers to third column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]</w:t>
            </w:r>
          </w:p>
          <w:p w:rsidR="004C0915" w:rsidRDefault="004C0915" w:rsidP="004C0915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with [</w:t>
            </w:r>
            <w:r w:rsidRPr="004C0915">
              <w:rPr>
                <w:rFonts w:ascii="Times New Roman" w:hAnsi="Times New Roman" w:cs="Times New Roman"/>
                <w:sz w:val="18"/>
                <w:lang w:val="en-US"/>
              </w:rPr>
              <w:t>file as tabular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]</w:t>
            </w:r>
          </w:p>
          <w:p w:rsidR="004C0915" w:rsidRDefault="004C0915" w:rsidP="00137A79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4C0915">
              <w:rPr>
                <w:rFonts w:ascii="Times New Roman" w:hAnsi="Times New Roman" w:cs="Times New Roman"/>
                <w:b/>
                <w:sz w:val="18"/>
                <w:lang w:val="en-US"/>
              </w:rPr>
              <w:t>and column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[</w:t>
            </w:r>
            <w:r w:rsidRPr="004C0915">
              <w:rPr>
                <w:rFonts w:ascii="Times New Roman" w:hAnsi="Times New Roman" w:cs="Times New Roman"/>
                <w:sz w:val="18"/>
                <w:lang w:val="en-US"/>
              </w:rPr>
              <w:t>column number e.g.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4C0915">
              <w:rPr>
                <w:rFonts w:ascii="Times New Roman" w:hAnsi="Times New Roman" w:cs="Times New Roman"/>
                <w:sz w:val="1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]</w:t>
            </w:r>
          </w:p>
          <w:p w:rsidR="004C0915" w:rsidRPr="004C0915" w:rsidRDefault="004C0915" w:rsidP="00137A79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</w:p>
        </w:tc>
        <w:tc>
          <w:tcPr>
            <w:tcW w:w="2849" w:type="dxa"/>
          </w:tcPr>
          <w:p w:rsidR="00137A79" w:rsidRDefault="00137A79" w:rsidP="00137A79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4443" w:type="dxa"/>
          </w:tcPr>
          <w:p w:rsidR="004C0915" w:rsidRDefault="004C0915" w:rsidP="003B6E16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hyperlink r:id="rId37" w:history="1">
              <w:r w:rsidRPr="00141D0C">
                <w:rPr>
                  <w:rStyle w:val="a4"/>
                  <w:rFonts w:ascii="Times New Roman" w:hAnsi="Times New Roman" w:cs="Times New Roman"/>
                  <w:sz w:val="18"/>
                  <w:lang w:val="en-US"/>
                </w:rPr>
                <w:t>https://usegalaxy.eu/root?tool_id=join1</w:t>
              </w:r>
            </w:hyperlink>
          </w:p>
          <w:p w:rsidR="00547A3E" w:rsidRDefault="00547A3E" w:rsidP="00547A3E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To add in the end of BED file list of  Gene names to RefSeq Gene identifiers in the table -&gt; i.e. join two files</w:t>
            </w:r>
          </w:p>
          <w:p w:rsidR="00547A3E" w:rsidRDefault="00547A3E" w:rsidP="00547A3E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Joining </w:t>
            </w:r>
            <w:r w:rsidRPr="00991B05">
              <w:rPr>
                <w:rFonts w:ascii="Times New Roman" w:hAnsi="Times New Roman" w:cs="Times New Roman"/>
                <w:b/>
                <w:sz w:val="18"/>
                <w:lang w:val="en-US"/>
              </w:rPr>
              <w:t>4</w:t>
            </w:r>
            <w:r w:rsidRPr="00991B05">
              <w:rPr>
                <w:rFonts w:ascii="Times New Roman" w:hAnsi="Times New Roman" w:cs="Times New Roman"/>
                <w:b/>
                <w:sz w:val="18"/>
                <w:vertAlign w:val="superscript"/>
                <w:lang w:val="en-US"/>
              </w:rPr>
              <w:t>th</w:t>
            </w:r>
            <w:r w:rsidRPr="00991B05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column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of Dataset1</w:t>
            </w:r>
          </w:p>
          <w:tbl>
            <w:tblPr>
              <w:tblW w:w="1889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472"/>
              <w:gridCol w:w="472"/>
              <w:gridCol w:w="472"/>
              <w:gridCol w:w="473"/>
            </w:tblGrid>
            <w:tr w:rsidR="00547A3E" w:rsidRPr="008204CC" w:rsidTr="006C0A09">
              <w:trPr>
                <w:trHeight w:val="180"/>
              </w:trPr>
              <w:tc>
                <w:tcPr>
                  <w:tcW w:w="47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chr1</w:t>
                  </w:r>
                </w:p>
              </w:tc>
              <w:tc>
                <w:tcPr>
                  <w:tcW w:w="47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10</w:t>
                  </w:r>
                </w:p>
              </w:tc>
              <w:tc>
                <w:tcPr>
                  <w:tcW w:w="47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20</w:t>
                  </w:r>
                </w:p>
              </w:tc>
              <w:tc>
                <w:tcPr>
                  <w:tcW w:w="47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36C0A" w:themeFill="accent6" w:themeFillShade="BF"/>
                  <w:vAlign w:val="center"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geneA</w:t>
                  </w:r>
                </w:p>
              </w:tc>
            </w:tr>
            <w:tr w:rsidR="00547A3E" w:rsidRPr="008204CC" w:rsidTr="006C0A09">
              <w:trPr>
                <w:trHeight w:val="180"/>
              </w:trPr>
              <w:tc>
                <w:tcPr>
                  <w:tcW w:w="47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FBFBF" w:themeFill="background1" w:themeFillShade="BF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chr1</w:t>
                  </w:r>
                </w:p>
              </w:tc>
              <w:tc>
                <w:tcPr>
                  <w:tcW w:w="47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FBFBF" w:themeFill="background1" w:themeFillShade="BF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50</w:t>
                  </w:r>
                </w:p>
              </w:tc>
              <w:tc>
                <w:tcPr>
                  <w:tcW w:w="47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FBFBF" w:themeFill="background1" w:themeFillShade="BF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80</w:t>
                  </w:r>
                </w:p>
              </w:tc>
              <w:tc>
                <w:tcPr>
                  <w:tcW w:w="47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ABF8F" w:themeFill="accent6" w:themeFillTint="99"/>
                  <w:vAlign w:val="center"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gene</w:t>
                  </w: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B</w:t>
                  </w:r>
                </w:p>
              </w:tc>
            </w:tr>
            <w:tr w:rsidR="00547A3E" w:rsidRPr="008204CC" w:rsidTr="006C0A09">
              <w:trPr>
                <w:trHeight w:val="180"/>
              </w:trPr>
              <w:tc>
                <w:tcPr>
                  <w:tcW w:w="47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6A6A6" w:themeFill="background1" w:themeFillShade="A6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chr5</w:t>
                  </w:r>
                </w:p>
              </w:tc>
              <w:tc>
                <w:tcPr>
                  <w:tcW w:w="47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6A6A6" w:themeFill="background1" w:themeFillShade="A6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10</w:t>
                  </w:r>
                </w:p>
              </w:tc>
              <w:tc>
                <w:tcPr>
                  <w:tcW w:w="47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6A6A6" w:themeFill="background1" w:themeFillShade="A6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40</w:t>
                  </w:r>
                </w:p>
              </w:tc>
              <w:tc>
                <w:tcPr>
                  <w:tcW w:w="47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6A6A6" w:themeFill="background1" w:themeFillShade="A6"/>
                  <w:vAlign w:val="center"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gene</w:t>
                  </w: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L</w:t>
                  </w:r>
                </w:p>
              </w:tc>
            </w:tr>
          </w:tbl>
          <w:p w:rsidR="00547A3E" w:rsidRDefault="00547A3E" w:rsidP="00547A3E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 </w:t>
            </w:r>
          </w:p>
          <w:tbl>
            <w:tblPr>
              <w:tblpPr w:leftFromText="180" w:rightFromText="180" w:vertAnchor="text" w:horzAnchor="margin" w:tblpY="485"/>
              <w:tblOverlap w:val="never"/>
              <w:tblW w:w="1833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557"/>
              <w:gridCol w:w="1276"/>
            </w:tblGrid>
            <w:tr w:rsidR="00547A3E" w:rsidRPr="003E03E1" w:rsidTr="006C0A09">
              <w:trPr>
                <w:trHeight w:val="180"/>
              </w:trPr>
              <w:tc>
                <w:tcPr>
                  <w:tcW w:w="55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36C0A" w:themeFill="accent6" w:themeFillShade="BF"/>
                  <w:vAlign w:val="center"/>
                </w:tcPr>
                <w:p w:rsidR="00547A3E" w:rsidRPr="003E03E1" w:rsidRDefault="00547A3E" w:rsidP="00547A3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geneA</w:t>
                  </w:r>
                </w:p>
              </w:tc>
              <w:tc>
                <w:tcPr>
                  <w:tcW w:w="12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31849B" w:themeFill="accent5" w:themeFillShade="BF"/>
                </w:tcPr>
                <w:p w:rsidR="00547A3E" w:rsidRPr="003E03E1" w:rsidRDefault="00547A3E" w:rsidP="00547A3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 xml:space="preserve">tumor </w:t>
                  </w: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suppressor</w:t>
                  </w:r>
                </w:p>
              </w:tc>
            </w:tr>
            <w:tr w:rsidR="00547A3E" w:rsidRPr="003E03E1" w:rsidTr="006C0A09">
              <w:trPr>
                <w:trHeight w:val="180"/>
              </w:trPr>
              <w:tc>
                <w:tcPr>
                  <w:tcW w:w="55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ABF8F" w:themeFill="accent6" w:themeFillTint="99"/>
                  <w:vAlign w:val="center"/>
                </w:tcPr>
                <w:p w:rsidR="00547A3E" w:rsidRPr="003E03E1" w:rsidRDefault="00547A3E" w:rsidP="00547A3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geneB</w:t>
                  </w:r>
                </w:p>
              </w:tc>
              <w:tc>
                <w:tcPr>
                  <w:tcW w:w="12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92CDDC" w:themeFill="accent5" w:themeFillTint="99"/>
                </w:tcPr>
                <w:p w:rsidR="00547A3E" w:rsidRPr="003E03E1" w:rsidRDefault="00547A3E" w:rsidP="00547A3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Foxp2</w:t>
                  </w:r>
                </w:p>
              </w:tc>
            </w:tr>
            <w:tr w:rsidR="00547A3E" w:rsidRPr="003E03E1" w:rsidTr="006C0A09">
              <w:trPr>
                <w:trHeight w:val="180"/>
              </w:trPr>
              <w:tc>
                <w:tcPr>
                  <w:tcW w:w="55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BD4B4" w:themeFill="accent6" w:themeFillTint="66"/>
                  <w:vAlign w:val="center"/>
                </w:tcPr>
                <w:p w:rsidR="00547A3E" w:rsidRPr="003E03E1" w:rsidRDefault="00547A3E" w:rsidP="00547A3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geneC</w:t>
                  </w:r>
                </w:p>
              </w:tc>
              <w:tc>
                <w:tcPr>
                  <w:tcW w:w="12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6DDE8" w:themeFill="accent5" w:themeFillTint="66"/>
                </w:tcPr>
                <w:p w:rsidR="00547A3E" w:rsidRPr="003E03E1" w:rsidRDefault="00547A3E" w:rsidP="00547A3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Gnas1</w:t>
                  </w:r>
                </w:p>
              </w:tc>
            </w:tr>
            <w:tr w:rsidR="00547A3E" w:rsidRPr="003E03E1" w:rsidTr="006C0A09">
              <w:trPr>
                <w:trHeight w:val="180"/>
              </w:trPr>
              <w:tc>
                <w:tcPr>
                  <w:tcW w:w="55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DE9D9" w:themeFill="accent6" w:themeFillTint="33"/>
                </w:tcPr>
                <w:p w:rsidR="00547A3E" w:rsidRPr="003E03E1" w:rsidRDefault="00547A3E" w:rsidP="00547A3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geneE</w:t>
                  </w:r>
                </w:p>
              </w:tc>
              <w:tc>
                <w:tcPr>
                  <w:tcW w:w="12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AEEF3" w:themeFill="accent5" w:themeFillTint="33"/>
                </w:tcPr>
                <w:p w:rsidR="00547A3E" w:rsidRPr="003E03E1" w:rsidRDefault="00547A3E" w:rsidP="00547A3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INK4a</w:t>
                  </w:r>
                </w:p>
              </w:tc>
            </w:tr>
          </w:tbl>
          <w:p w:rsidR="00547A3E" w:rsidRDefault="00547A3E" w:rsidP="00547A3E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With the </w:t>
            </w:r>
            <w:r w:rsidRPr="00991B05">
              <w:rPr>
                <w:rFonts w:ascii="Times New Roman" w:hAnsi="Times New Roman" w:cs="Times New Roman"/>
                <w:b/>
                <w:sz w:val="18"/>
                <w:lang w:val="en-US"/>
              </w:rPr>
              <w:t>1</w:t>
            </w:r>
            <w:r w:rsidRPr="00991B05">
              <w:rPr>
                <w:rFonts w:ascii="Times New Roman" w:hAnsi="Times New Roman" w:cs="Times New Roman"/>
                <w:b/>
                <w:sz w:val="18"/>
                <w:vertAlign w:val="superscript"/>
                <w:lang w:val="en-US"/>
              </w:rPr>
              <w:t>st</w:t>
            </w:r>
            <w:r w:rsidRPr="00991B05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column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of Dataset2 </w:t>
            </w:r>
          </w:p>
          <w:p w:rsidR="00547A3E" w:rsidRDefault="00547A3E" w:rsidP="00547A3E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</w:p>
          <w:p w:rsidR="00547A3E" w:rsidRDefault="00547A3E" w:rsidP="00547A3E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</w:p>
          <w:p w:rsidR="00547A3E" w:rsidRDefault="00547A3E" w:rsidP="00547A3E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</w:p>
          <w:p w:rsidR="00547A3E" w:rsidRDefault="00547A3E" w:rsidP="00547A3E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</w:p>
          <w:p w:rsidR="00547A3E" w:rsidRDefault="00547A3E" w:rsidP="00547A3E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</w:p>
          <w:p w:rsidR="00547A3E" w:rsidRDefault="00547A3E" w:rsidP="00547A3E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</w:p>
          <w:p w:rsidR="00547A3E" w:rsidRDefault="00547A3E" w:rsidP="00547A3E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FB2E9C">
              <w:rPr>
                <w:rFonts w:ascii="Times New Roman" w:hAnsi="Times New Roman" w:cs="Times New Roman"/>
                <w:sz w:val="18"/>
                <w:lang w:val="en-US"/>
              </w:rPr>
              <w:t>Result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r w:rsidRPr="0020234E">
              <w:rPr>
                <w:rFonts w:ascii="Times New Roman" w:hAnsi="Times New Roman" w:cs="Times New Roman"/>
                <w:b/>
                <w:sz w:val="18"/>
                <w:lang w:val="en-US"/>
              </w:rPr>
              <w:t>(Keep the header lines –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No)</w: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338"/>
              <w:gridCol w:w="186"/>
              <w:gridCol w:w="186"/>
              <w:gridCol w:w="447"/>
              <w:gridCol w:w="437"/>
              <w:gridCol w:w="787"/>
            </w:tblGrid>
            <w:tr w:rsidR="00547A3E" w:rsidRPr="003E03E1" w:rsidTr="006C0A09">
              <w:trPr>
                <w:trHeight w:val="243"/>
              </w:trPr>
              <w:tc>
                <w:tcPr>
                  <w:tcW w:w="33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chr1</w:t>
                  </w:r>
                </w:p>
              </w:tc>
              <w:tc>
                <w:tcPr>
                  <w:tcW w:w="18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10</w:t>
                  </w:r>
                </w:p>
              </w:tc>
              <w:tc>
                <w:tcPr>
                  <w:tcW w:w="18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20</w:t>
                  </w:r>
                </w:p>
              </w:tc>
              <w:tc>
                <w:tcPr>
                  <w:tcW w:w="44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36C0A" w:themeFill="accent6" w:themeFillShade="BF"/>
                  <w:vAlign w:val="center"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geneA</w:t>
                  </w:r>
                </w:p>
              </w:tc>
              <w:tc>
                <w:tcPr>
                  <w:tcW w:w="437" w:type="dxa"/>
                  <w:shd w:val="clear" w:color="auto" w:fill="E36C0A" w:themeFill="accent6" w:themeFillShade="BF"/>
                  <w:vAlign w:val="center"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geneA</w:t>
                  </w:r>
                </w:p>
              </w:tc>
              <w:tc>
                <w:tcPr>
                  <w:tcW w:w="787" w:type="dxa"/>
                  <w:shd w:val="clear" w:color="auto" w:fill="31849B" w:themeFill="accent5" w:themeFillShade="BF"/>
                </w:tcPr>
                <w:p w:rsidR="00547A3E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T</w:t>
                  </w: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umor</w:t>
                  </w:r>
                </w:p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suppressor</w:t>
                  </w:r>
                </w:p>
              </w:tc>
            </w:tr>
            <w:tr w:rsidR="00547A3E" w:rsidRPr="003E03E1" w:rsidTr="006C0A09">
              <w:trPr>
                <w:trHeight w:val="173"/>
              </w:trPr>
              <w:tc>
                <w:tcPr>
                  <w:tcW w:w="33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FBFBF" w:themeFill="background1" w:themeFillShade="BF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chr1</w:t>
                  </w:r>
                </w:p>
              </w:tc>
              <w:tc>
                <w:tcPr>
                  <w:tcW w:w="18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FBFBF" w:themeFill="background1" w:themeFillShade="BF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50</w:t>
                  </w:r>
                </w:p>
              </w:tc>
              <w:tc>
                <w:tcPr>
                  <w:tcW w:w="18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FBFBF" w:themeFill="background1" w:themeFillShade="BF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80</w:t>
                  </w:r>
                </w:p>
              </w:tc>
              <w:tc>
                <w:tcPr>
                  <w:tcW w:w="44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ABF8F" w:themeFill="accent6" w:themeFillTint="99"/>
                  <w:vAlign w:val="center"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geneB</w:t>
                  </w:r>
                </w:p>
              </w:tc>
              <w:tc>
                <w:tcPr>
                  <w:tcW w:w="437" w:type="dxa"/>
                  <w:shd w:val="clear" w:color="auto" w:fill="FABF8F" w:themeFill="accent6" w:themeFillTint="99"/>
                  <w:vAlign w:val="center"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geneB</w:t>
                  </w:r>
                </w:p>
              </w:tc>
              <w:tc>
                <w:tcPr>
                  <w:tcW w:w="787" w:type="dxa"/>
                  <w:shd w:val="clear" w:color="auto" w:fill="92CDDC" w:themeFill="accent5" w:themeFillTint="99"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Foxp2</w:t>
                  </w:r>
                </w:p>
              </w:tc>
            </w:tr>
          </w:tbl>
          <w:p w:rsidR="00547A3E" w:rsidRDefault="00547A3E" w:rsidP="00547A3E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547A3E" w:rsidRDefault="00547A3E" w:rsidP="00547A3E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r w:rsidRPr="0020234E">
              <w:rPr>
                <w:rFonts w:ascii="Times New Roman" w:hAnsi="Times New Roman" w:cs="Times New Roman"/>
                <w:b/>
                <w:sz w:val="18"/>
                <w:lang w:val="en-US"/>
              </w:rPr>
              <w:t>Keep the header lines –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Yes</w: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338"/>
              <w:gridCol w:w="186"/>
              <w:gridCol w:w="186"/>
              <w:gridCol w:w="447"/>
              <w:gridCol w:w="437"/>
              <w:gridCol w:w="787"/>
            </w:tblGrid>
            <w:tr w:rsidR="00547A3E" w:rsidRPr="003E03E1" w:rsidTr="006C0A09">
              <w:trPr>
                <w:trHeight w:val="243"/>
              </w:trPr>
              <w:tc>
                <w:tcPr>
                  <w:tcW w:w="33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chr1</w:t>
                  </w:r>
                </w:p>
              </w:tc>
              <w:tc>
                <w:tcPr>
                  <w:tcW w:w="18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10</w:t>
                  </w:r>
                </w:p>
              </w:tc>
              <w:tc>
                <w:tcPr>
                  <w:tcW w:w="18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20</w:t>
                  </w:r>
                </w:p>
              </w:tc>
              <w:tc>
                <w:tcPr>
                  <w:tcW w:w="44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36C0A" w:themeFill="accent6" w:themeFillShade="BF"/>
                  <w:vAlign w:val="center"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geneA</w:t>
                  </w:r>
                </w:p>
              </w:tc>
              <w:tc>
                <w:tcPr>
                  <w:tcW w:w="437" w:type="dxa"/>
                  <w:shd w:val="clear" w:color="auto" w:fill="E36C0A" w:themeFill="accent6" w:themeFillShade="BF"/>
                  <w:vAlign w:val="center"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geneA</w:t>
                  </w:r>
                </w:p>
              </w:tc>
              <w:tc>
                <w:tcPr>
                  <w:tcW w:w="787" w:type="dxa"/>
                  <w:shd w:val="clear" w:color="auto" w:fill="31849B" w:themeFill="accent5" w:themeFillShade="BF"/>
                </w:tcPr>
                <w:p w:rsidR="00547A3E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T</w:t>
                  </w: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umor</w:t>
                  </w:r>
                </w:p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suppressor</w:t>
                  </w:r>
                </w:p>
              </w:tc>
            </w:tr>
            <w:tr w:rsidR="00547A3E" w:rsidRPr="003E03E1" w:rsidTr="006C0A09">
              <w:trPr>
                <w:trHeight w:val="173"/>
              </w:trPr>
              <w:tc>
                <w:tcPr>
                  <w:tcW w:w="33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FBFBF" w:themeFill="background1" w:themeFillShade="BF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chr1</w:t>
                  </w:r>
                </w:p>
              </w:tc>
              <w:tc>
                <w:tcPr>
                  <w:tcW w:w="18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FBFBF" w:themeFill="background1" w:themeFillShade="BF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50</w:t>
                  </w:r>
                </w:p>
              </w:tc>
              <w:tc>
                <w:tcPr>
                  <w:tcW w:w="18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FBFBF" w:themeFill="background1" w:themeFillShade="BF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80</w:t>
                  </w:r>
                </w:p>
              </w:tc>
              <w:tc>
                <w:tcPr>
                  <w:tcW w:w="44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ABF8F" w:themeFill="accent6" w:themeFillTint="99"/>
                  <w:vAlign w:val="center"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geneB</w:t>
                  </w:r>
                </w:p>
              </w:tc>
              <w:tc>
                <w:tcPr>
                  <w:tcW w:w="437" w:type="dxa"/>
                  <w:shd w:val="clear" w:color="auto" w:fill="FABF8F" w:themeFill="accent6" w:themeFillTint="99"/>
                  <w:vAlign w:val="center"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geneB</w:t>
                  </w:r>
                </w:p>
              </w:tc>
              <w:tc>
                <w:tcPr>
                  <w:tcW w:w="787" w:type="dxa"/>
                  <w:shd w:val="clear" w:color="auto" w:fill="92CDDC" w:themeFill="accent5" w:themeFillTint="99"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Foxp2</w:t>
                  </w:r>
                </w:p>
              </w:tc>
            </w:tr>
            <w:tr w:rsidR="006C0A09" w:rsidRPr="003E03E1" w:rsidTr="006C0A09">
              <w:trPr>
                <w:trHeight w:val="173"/>
              </w:trPr>
              <w:tc>
                <w:tcPr>
                  <w:tcW w:w="33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6A6A6" w:themeFill="background1" w:themeFillShade="A6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chr5</w:t>
                  </w:r>
                </w:p>
              </w:tc>
              <w:tc>
                <w:tcPr>
                  <w:tcW w:w="18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6A6A6" w:themeFill="background1" w:themeFillShade="A6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10</w:t>
                  </w:r>
                </w:p>
              </w:tc>
              <w:tc>
                <w:tcPr>
                  <w:tcW w:w="18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6A6A6" w:themeFill="background1" w:themeFillShade="A6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40</w:t>
                  </w:r>
                </w:p>
              </w:tc>
              <w:tc>
                <w:tcPr>
                  <w:tcW w:w="44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6A6A6" w:themeFill="background1" w:themeFillShade="A6"/>
                  <w:vAlign w:val="center"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geneL</w:t>
                  </w:r>
                </w:p>
              </w:tc>
              <w:tc>
                <w:tcPr>
                  <w:tcW w:w="437" w:type="dxa"/>
                  <w:shd w:val="clear" w:color="auto" w:fill="A6A6A6" w:themeFill="background1" w:themeFillShade="A6"/>
                  <w:vAlign w:val="center"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87" w:type="dxa"/>
                  <w:shd w:val="clear" w:color="auto" w:fill="A6A6A6" w:themeFill="background1" w:themeFillShade="A6"/>
                </w:tcPr>
                <w:p w:rsidR="00547A3E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:rsidR="0020234E" w:rsidRPr="0020234E" w:rsidRDefault="0020234E" w:rsidP="003B6E16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</w:tr>
      <w:tr w:rsidR="00137A79" w:rsidRPr="00137A79" w:rsidTr="00684A8F">
        <w:trPr>
          <w:trHeight w:val="315"/>
        </w:trPr>
        <w:tc>
          <w:tcPr>
            <w:tcW w:w="1384" w:type="dxa"/>
            <w:shd w:val="clear" w:color="auto" w:fill="DBE5F1" w:themeFill="accent1" w:themeFillTint="33"/>
          </w:tcPr>
          <w:p w:rsidR="00137A79" w:rsidRPr="00251578" w:rsidRDefault="00251578" w:rsidP="00137A79">
            <w:pPr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</w:pPr>
            <w:r w:rsidRPr="00251578"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  <w:t xml:space="preserve">Sort </w:t>
            </w:r>
            <w:r w:rsidRPr="00251578">
              <w:rPr>
                <w:rFonts w:ascii="Times New Roman" w:hAnsi="Times New Roman" w:cs="Times New Roman"/>
                <w:bCs/>
                <w:sz w:val="20"/>
                <w:szCs w:val="16"/>
                <w:lang w:val="en-US"/>
              </w:rPr>
              <w:t>data in ascending or descending order</w:t>
            </w:r>
          </w:p>
        </w:tc>
        <w:tc>
          <w:tcPr>
            <w:tcW w:w="2105" w:type="dxa"/>
          </w:tcPr>
          <w:p w:rsidR="00137A79" w:rsidRPr="003858DA" w:rsidRDefault="00137A79" w:rsidP="00137A79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4557" w:type="dxa"/>
          </w:tcPr>
          <w:p w:rsidR="00137A79" w:rsidRPr="003858DA" w:rsidRDefault="00137A79" w:rsidP="00137A79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</w:p>
        </w:tc>
        <w:tc>
          <w:tcPr>
            <w:tcW w:w="2849" w:type="dxa"/>
          </w:tcPr>
          <w:p w:rsidR="00137A79" w:rsidRDefault="00137A79" w:rsidP="00137A79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4443" w:type="dxa"/>
          </w:tcPr>
          <w:p w:rsidR="00137A79" w:rsidRDefault="00251578" w:rsidP="00137A79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hyperlink r:id="rId38" w:history="1">
              <w:r w:rsidRPr="00141D0C">
                <w:rPr>
                  <w:rStyle w:val="a4"/>
                  <w:rFonts w:ascii="Times New Roman" w:hAnsi="Times New Roman" w:cs="Times New Roman"/>
                  <w:sz w:val="18"/>
                  <w:lang w:val="en-US"/>
                </w:rPr>
                <w:t>https://usegalaxy.eu/root?tool_id=toolshed.g2.bx.psu.edu/repos/bgruening/text_processing/tp_sort_header_tool/1.1.1</w:t>
              </w:r>
            </w:hyperlink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</w:p>
          <w:p w:rsidR="00092185" w:rsidRPr="00092185" w:rsidRDefault="00092185" w:rsidP="00092185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For </w:t>
            </w:r>
            <w:r w:rsidRPr="00092185">
              <w:rPr>
                <w:rFonts w:ascii="Times New Roman" w:hAnsi="Times New Roman" w:cs="Times New Roman"/>
                <w:sz w:val="18"/>
                <w:lang w:val="en-US"/>
              </w:rPr>
              <w:t>listing unique genes that was unsorted.</w:t>
            </w:r>
            <w:r w:rsidRPr="00092185">
              <w:rPr>
                <w:rFonts w:ascii="Segoe UI" w:hAnsi="Segoe UI" w:cs="Segoe UI"/>
                <w:color w:val="212529"/>
                <w:sz w:val="20"/>
                <w:szCs w:val="20"/>
                <w:shd w:val="clear" w:color="auto" w:fill="FFFFFF"/>
                <w:lang w:val="en-US"/>
              </w:rPr>
              <w:t> </w:t>
            </w:r>
          </w:p>
        </w:tc>
      </w:tr>
    </w:tbl>
    <w:p w:rsidR="000B71FE" w:rsidRDefault="000B71FE" w:rsidP="000B71F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val="en-US" w:eastAsia="ru-RU"/>
        </w:rPr>
        <w:sectPr w:rsidR="000B71FE" w:rsidSect="00D6091E">
          <w:headerReference w:type="default" r:id="rId39"/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0B71FE" w:rsidRPr="00FE683E" w:rsidRDefault="000B71FE" w:rsidP="000B71F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20"/>
          <w:szCs w:val="20"/>
          <w:lang w:val="en-US" w:eastAsia="ru-RU"/>
        </w:rPr>
      </w:pPr>
      <w:r w:rsidRPr="00FE683E">
        <w:rPr>
          <w:rFonts w:ascii="Segoe UI" w:eastAsia="Times New Roman" w:hAnsi="Segoe UI" w:cs="Segoe UI"/>
          <w:color w:val="212529"/>
          <w:kern w:val="36"/>
          <w:sz w:val="20"/>
          <w:szCs w:val="20"/>
          <w:lang w:val="en-US" w:eastAsia="ru-RU"/>
        </w:rPr>
        <w:lastRenderedPageBreak/>
        <w:t xml:space="preserve">Formats from Peaks and Genes </w:t>
      </w:r>
    </w:p>
    <w:p w:rsidR="000B71FE" w:rsidRPr="00FE683E" w:rsidRDefault="000B71FE" w:rsidP="0095702A">
      <w:pPr>
        <w:shd w:val="clear" w:color="auto" w:fill="FFFFFF"/>
        <w:spacing w:after="100" w:afterAutospacing="1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GNU zip (gzip) –compressed archive format for Linux and Unix systems</w:t>
      </w:r>
    </w:p>
    <w:p w:rsidR="000B71FE" w:rsidRPr="00FE683E" w:rsidRDefault="000B71FE" w:rsidP="0095702A">
      <w:pPr>
        <w:shd w:val="clear" w:color="auto" w:fill="FFFFFF"/>
        <w:spacing w:after="100" w:afterAutospacing="1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 xml:space="preserve">Txt. – plain text file </w:t>
      </w:r>
    </w:p>
    <w:p w:rsidR="000B71FE" w:rsidRPr="00FE683E" w:rsidRDefault="000B71FE" w:rsidP="000B71FE">
      <w:pPr>
        <w:pStyle w:val="a6"/>
        <w:shd w:val="clear" w:color="auto" w:fill="FFFFFF"/>
        <w:spacing w:before="0" w:beforeAutospacing="0"/>
        <w:rPr>
          <w:rFonts w:ascii="Helvetica" w:eastAsiaTheme="minorHAnsi" w:hAnsi="Helvetica" w:cs="Helvetica"/>
          <w:color w:val="000000"/>
          <w:sz w:val="20"/>
          <w:szCs w:val="20"/>
          <w:shd w:val="clear" w:color="auto" w:fill="FFFFFF"/>
          <w:lang w:val="en-US" w:eastAsia="en-US"/>
        </w:rPr>
      </w:pPr>
      <w:r w:rsidRPr="00FE683E">
        <w:rPr>
          <w:rFonts w:ascii="Segoe UI" w:hAnsi="Segoe UI" w:cs="Segoe UI"/>
          <w:b/>
          <w:bCs/>
          <w:color w:val="212529"/>
          <w:sz w:val="20"/>
          <w:szCs w:val="20"/>
          <w:lang w:val="en-US"/>
        </w:rPr>
        <w:t>Interval </w:t>
      </w:r>
      <w:r w:rsidRPr="00FE683E">
        <w:rPr>
          <w:rFonts w:ascii="Helvetica" w:eastAsiaTheme="minorHAnsi" w:hAnsi="Helvetica" w:cs="Helvetica"/>
          <w:color w:val="000000"/>
          <w:sz w:val="20"/>
          <w:szCs w:val="20"/>
          <w:shd w:val="clear" w:color="auto" w:fill="FFFFFF"/>
          <w:lang w:val="en-US" w:eastAsia="en-US"/>
        </w:rPr>
        <w:t>format is a Galaxy format for representing genomic intervals. It is tab-separated, but has the added requirement that three of the columns must be:</w:t>
      </w:r>
    </w:p>
    <w:p w:rsidR="000B71FE" w:rsidRPr="00FE683E" w:rsidRDefault="000B71FE" w:rsidP="006011BA">
      <w:pPr>
        <w:pStyle w:val="ad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chromosome ID</w:t>
      </w:r>
    </w:p>
    <w:p w:rsidR="000B71FE" w:rsidRPr="00FE683E" w:rsidRDefault="000B71FE" w:rsidP="006011BA">
      <w:pPr>
        <w:pStyle w:val="ad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start position (0-based)</w:t>
      </w:r>
    </w:p>
    <w:p w:rsidR="000B71FE" w:rsidRPr="00FE683E" w:rsidRDefault="000B71FE" w:rsidP="006011BA">
      <w:pPr>
        <w:pStyle w:val="ad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end position (end-exclusive)</w:t>
      </w:r>
    </w:p>
    <w:p w:rsidR="000B71FE" w:rsidRPr="00FE683E" w:rsidRDefault="000B71FE" w:rsidP="006011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An optional strand column can also be specified, and an initial header row can be used to label the columns, which do not have to be in any special order. Unlike </w:t>
      </w:r>
      <w:r w:rsidRPr="00137A79">
        <w:rPr>
          <w:rFonts w:ascii="Helvetica" w:hAnsi="Helvetica" w:cs="Helvetica"/>
          <w:color w:val="000000"/>
          <w:sz w:val="20"/>
          <w:szCs w:val="20"/>
          <w:lang w:val="en-US"/>
        </w:rPr>
        <w:t>BED</w:t>
      </w: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 format (see below) arbitrary additional columns can also be present.</w:t>
      </w:r>
    </w:p>
    <w:p w:rsidR="000B71FE" w:rsidRPr="00FE683E" w:rsidRDefault="000B71FE" w:rsidP="000B71F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The</w:t>
      </w:r>
      <w:r w:rsidRPr="00FE683E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r w:rsidRPr="00FE683E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BED - Browser Extensible Data</w:t>
      </w:r>
      <w:r w:rsidRPr="00FE683E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format provides a flexible way to encode gene regions. BED lines have three required fields:</w:t>
      </w:r>
    </w:p>
    <w:p w:rsidR="000B71FE" w:rsidRPr="00FE683E" w:rsidRDefault="000B71FE" w:rsidP="006011BA">
      <w:pPr>
        <w:pStyle w:val="ad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chromosome ID</w:t>
      </w:r>
    </w:p>
    <w:p w:rsidR="000B71FE" w:rsidRPr="00FE683E" w:rsidRDefault="000B71FE" w:rsidP="006011BA">
      <w:pPr>
        <w:pStyle w:val="ad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start position (0-based)</w:t>
      </w:r>
    </w:p>
    <w:p w:rsidR="00FB6D61" w:rsidRPr="00FE683E" w:rsidRDefault="000B71FE" w:rsidP="006011BA">
      <w:pPr>
        <w:pStyle w:val="ad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end position (end-exclusive)</w:t>
      </w:r>
      <w:r w:rsidR="00FB6D61"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 xml:space="preserve">  </w:t>
      </w:r>
    </w:p>
    <w:p w:rsidR="000B71FE" w:rsidRPr="00FE683E" w:rsidRDefault="000B71FE" w:rsidP="007D0F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There can be up to and nine additional optional fields, but the number of fields per line must be consistent throughout any single set of data.</w:t>
      </w:r>
    </w:p>
    <w:p w:rsidR="007A713C" w:rsidRPr="00FE683E" w:rsidRDefault="007A713C" w:rsidP="0095702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</w:pPr>
      <w:r w:rsidRPr="00FE683E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UCSC Formats</w:t>
      </w:r>
      <w:r w:rsidRPr="00FE683E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hyperlink r:id="rId40" w:history="1">
        <w:r w:rsidRPr="00FE683E">
          <w:rPr>
            <w:rStyle w:val="a4"/>
            <w:rFonts w:ascii="Segoe UI" w:eastAsia="Times New Roman" w:hAnsi="Segoe UI" w:cs="Segoe UI"/>
            <w:sz w:val="20"/>
            <w:szCs w:val="20"/>
            <w:lang w:val="en-US" w:eastAsia="ru-RU"/>
          </w:rPr>
          <w:t>https://genome.ucsc.edu/FAQ/FAQformat.html</w:t>
        </w:r>
      </w:hyperlink>
      <w:r w:rsidRPr="00FE683E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</w:p>
    <w:p w:rsidR="006011BA" w:rsidRPr="00FE683E" w:rsidRDefault="006011BA" w:rsidP="0095702A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6011BA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GFF</w:t>
      </w: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 xml:space="preserve"> (General Feature Format) lines are based on the Sanger </w:t>
      </w:r>
      <w:hyperlink r:id="rId41" w:tgtFrame="_blank" w:history="1">
        <w:r w:rsidRPr="00FE683E">
          <w:rPr>
            <w:rStyle w:val="a4"/>
            <w:rFonts w:ascii="Helvetica" w:hAnsi="Helvetica" w:cs="Helvetica"/>
            <w:b/>
            <w:bCs/>
            <w:color w:val="121E9A"/>
            <w:sz w:val="20"/>
            <w:szCs w:val="20"/>
            <w:shd w:val="clear" w:color="auto" w:fill="FFFFFF"/>
            <w:lang w:val="en-US"/>
          </w:rPr>
          <w:t>GFF2 specification</w:t>
        </w:r>
      </w:hyperlink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. GFF lines have nine required fields that must be tab-separated. If the fields are separated by spaces instead of tabs, the track will not display correctly.</w:t>
      </w:r>
    </w:p>
    <w:p w:rsidR="008F4981" w:rsidRPr="006011BA" w:rsidRDefault="008F4981" w:rsidP="0095702A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  <w:lang w:val="en-US"/>
        </w:rPr>
        <w:t>TAB</w:t>
      </w: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98570F"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One or more columns of text data separated by tabs.</w:t>
      </w:r>
    </w:p>
    <w:sectPr w:rsidR="008F4981" w:rsidRPr="006011BA" w:rsidSect="000B71FE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271D" w:rsidRDefault="0037271D" w:rsidP="00BA7884">
      <w:pPr>
        <w:spacing w:after="0" w:line="240" w:lineRule="auto"/>
      </w:pPr>
      <w:r>
        <w:separator/>
      </w:r>
    </w:p>
  </w:endnote>
  <w:endnote w:type="continuationSeparator" w:id="0">
    <w:p w:rsidR="0037271D" w:rsidRDefault="0037271D" w:rsidP="00BA7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271D" w:rsidRDefault="0037271D" w:rsidP="00BA7884">
      <w:pPr>
        <w:spacing w:after="0" w:line="240" w:lineRule="auto"/>
      </w:pPr>
      <w:r>
        <w:separator/>
      </w:r>
    </w:p>
  </w:footnote>
  <w:footnote w:type="continuationSeparator" w:id="0">
    <w:p w:rsidR="0037271D" w:rsidRDefault="0037271D" w:rsidP="00BA7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884" w:rsidRPr="00BA7884" w:rsidRDefault="00BA7884" w:rsidP="00BA7884">
    <w:pPr>
      <w:pStyle w:val="1"/>
      <w:shd w:val="clear" w:color="auto" w:fill="FFFFFF"/>
      <w:spacing w:before="0" w:beforeAutospacing="0" w:after="0" w:afterAutospacing="0"/>
      <w:rPr>
        <w:rFonts w:ascii="Segoe UI" w:hAnsi="Segoe UI" w:cs="Segoe UI"/>
        <w:color w:val="212529"/>
        <w:sz w:val="40"/>
        <w:lang w:val="en-US"/>
      </w:rPr>
    </w:pPr>
    <w:r w:rsidRPr="00BA7884">
      <w:rPr>
        <w:rFonts w:ascii="Segoe UI" w:hAnsi="Segoe UI" w:cs="Segoe UI"/>
        <w:color w:val="212529"/>
        <w:sz w:val="40"/>
        <w:lang w:val="en-US"/>
      </w:rPr>
      <w:t>#</w:t>
    </w:r>
    <w:r w:rsidRPr="001B3B98">
      <w:rPr>
        <w:rFonts w:ascii="Segoe UI" w:hAnsi="Segoe UI" w:cs="Segoe UI"/>
        <w:color w:val="212529"/>
        <w:sz w:val="40"/>
        <w:lang w:val="en-US"/>
      </w:rPr>
      <w:t>Introduction to Galaxy Analyses</w:t>
    </w:r>
    <w:r w:rsidRPr="00BA7884">
      <w:rPr>
        <w:rFonts w:ascii="Segoe UI" w:hAnsi="Segoe UI" w:cs="Segoe UI"/>
        <w:color w:val="212529"/>
        <w:sz w:val="40"/>
        <w:lang w:val="en-US"/>
      </w:rPr>
      <w:t xml:space="preserve"> tools </w:t>
    </w:r>
  </w:p>
  <w:p w:rsidR="00BA7884" w:rsidRPr="00BA7884" w:rsidRDefault="00BA7884" w:rsidP="00BA7884">
    <w:pPr>
      <w:pStyle w:val="1"/>
      <w:shd w:val="clear" w:color="auto" w:fill="FFFFFF"/>
      <w:spacing w:before="0" w:beforeAutospacing="0" w:after="0" w:afterAutospacing="0"/>
      <w:rPr>
        <w:rFonts w:ascii="Segoe UI" w:hAnsi="Segoe UI" w:cs="Segoe UI"/>
        <w:b w:val="0"/>
        <w:bCs w:val="0"/>
        <w:color w:val="212529"/>
        <w:sz w:val="40"/>
        <w:lang w:val="en-US"/>
      </w:rPr>
    </w:pPr>
    <w:r w:rsidRPr="00BA7884">
      <w:rPr>
        <w:rFonts w:ascii="Segoe UI" w:hAnsi="Segoe UI" w:cs="Segoe UI"/>
        <w:b w:val="0"/>
        <w:bCs w:val="0"/>
        <w:color w:val="212529"/>
        <w:sz w:val="40"/>
        <w:lang w:val="en-US"/>
      </w:rPr>
      <w:t>From peaks to genes tools</w:t>
    </w:r>
  </w:p>
  <w:p w:rsidR="00BA7884" w:rsidRPr="00BA7884" w:rsidRDefault="00BA7884" w:rsidP="00BA7884">
    <w:pPr>
      <w:pStyle w:val="1"/>
      <w:shd w:val="clear" w:color="auto" w:fill="FFFFFF"/>
      <w:spacing w:before="0" w:beforeAutospacing="0" w:after="0" w:afterAutospacing="0"/>
      <w:rPr>
        <w:rFonts w:ascii="Segoe UI" w:hAnsi="Segoe UI" w:cs="Segoe UI"/>
        <w:b w:val="0"/>
        <w:bCs w:val="0"/>
        <w:color w:val="212529"/>
        <w:sz w:val="40"/>
        <w:lang w:val="en-US"/>
      </w:rPr>
    </w:pPr>
    <w:r w:rsidRPr="00BA7884">
      <w:rPr>
        <w:rFonts w:ascii="Segoe UI" w:hAnsi="Segoe UI" w:cs="Segoe UI"/>
        <w:b w:val="0"/>
        <w:bCs w:val="0"/>
        <w:color w:val="212529"/>
        <w:sz w:val="40"/>
        <w:lang w:val="en-US"/>
      </w:rPr>
      <w:t xml:space="preserve"> </w:t>
    </w:r>
    <w:r w:rsidRPr="00BA7884">
      <w:rPr>
        <w:rStyle w:val="a5"/>
        <w:rFonts w:ascii="Segoe UI" w:hAnsi="Segoe UI" w:cs="Segoe UI"/>
        <w:color w:val="212529"/>
        <w:sz w:val="20"/>
        <w:szCs w:val="23"/>
        <w:shd w:val="clear" w:color="auto" w:fill="FFFFFF"/>
        <w:lang w:val="en-US"/>
      </w:rPr>
      <w:t>Goal to turn list of genomic regions into a list of possible target genes</w:t>
    </w:r>
  </w:p>
  <w:p w:rsidR="00BA7884" w:rsidRPr="00BA7884" w:rsidRDefault="00BA7884">
    <w:pPr>
      <w:pStyle w:val="a9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01AFB"/>
    <w:multiLevelType w:val="multilevel"/>
    <w:tmpl w:val="7DBC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2C4E1A"/>
    <w:multiLevelType w:val="hybridMultilevel"/>
    <w:tmpl w:val="205230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4D6085"/>
    <w:multiLevelType w:val="multilevel"/>
    <w:tmpl w:val="3330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1061AD"/>
    <w:multiLevelType w:val="multilevel"/>
    <w:tmpl w:val="EDCA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0C2640"/>
    <w:multiLevelType w:val="multilevel"/>
    <w:tmpl w:val="3F30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33145B"/>
    <w:multiLevelType w:val="multilevel"/>
    <w:tmpl w:val="5502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71FE"/>
    <w:rsid w:val="00060FDC"/>
    <w:rsid w:val="00072AD9"/>
    <w:rsid w:val="00092185"/>
    <w:rsid w:val="000B71FE"/>
    <w:rsid w:val="00137A79"/>
    <w:rsid w:val="0020234E"/>
    <w:rsid w:val="00217C87"/>
    <w:rsid w:val="0022689D"/>
    <w:rsid w:val="00251578"/>
    <w:rsid w:val="002711FE"/>
    <w:rsid w:val="002728B3"/>
    <w:rsid w:val="0037271D"/>
    <w:rsid w:val="00380C7C"/>
    <w:rsid w:val="003858DA"/>
    <w:rsid w:val="003922A1"/>
    <w:rsid w:val="003B6E16"/>
    <w:rsid w:val="003E03E1"/>
    <w:rsid w:val="004A5CB0"/>
    <w:rsid w:val="004C0915"/>
    <w:rsid w:val="00547A3E"/>
    <w:rsid w:val="005D0229"/>
    <w:rsid w:val="006011BA"/>
    <w:rsid w:val="00635B80"/>
    <w:rsid w:val="00684A8F"/>
    <w:rsid w:val="00697CD3"/>
    <w:rsid w:val="006C0A09"/>
    <w:rsid w:val="006C1213"/>
    <w:rsid w:val="006D16A6"/>
    <w:rsid w:val="006F18C6"/>
    <w:rsid w:val="00704A86"/>
    <w:rsid w:val="0074321F"/>
    <w:rsid w:val="007579DF"/>
    <w:rsid w:val="00770ECC"/>
    <w:rsid w:val="0078778A"/>
    <w:rsid w:val="0079015C"/>
    <w:rsid w:val="00797014"/>
    <w:rsid w:val="007A713C"/>
    <w:rsid w:val="007B6327"/>
    <w:rsid w:val="007D0F52"/>
    <w:rsid w:val="007E2ED8"/>
    <w:rsid w:val="008204CC"/>
    <w:rsid w:val="008516A6"/>
    <w:rsid w:val="008955A8"/>
    <w:rsid w:val="008C64EB"/>
    <w:rsid w:val="008F4981"/>
    <w:rsid w:val="0095702A"/>
    <w:rsid w:val="00977329"/>
    <w:rsid w:val="0098570F"/>
    <w:rsid w:val="00991B05"/>
    <w:rsid w:val="009B157F"/>
    <w:rsid w:val="009B5ED0"/>
    <w:rsid w:val="009E772C"/>
    <w:rsid w:val="00A20BCA"/>
    <w:rsid w:val="00A81C43"/>
    <w:rsid w:val="00AE4C34"/>
    <w:rsid w:val="00B860D7"/>
    <w:rsid w:val="00BA7884"/>
    <w:rsid w:val="00C12C11"/>
    <w:rsid w:val="00C77514"/>
    <w:rsid w:val="00CC0D92"/>
    <w:rsid w:val="00D0165E"/>
    <w:rsid w:val="00D24DAE"/>
    <w:rsid w:val="00DA3EBE"/>
    <w:rsid w:val="00DB1AFD"/>
    <w:rsid w:val="00DC3BB0"/>
    <w:rsid w:val="00DF4ADE"/>
    <w:rsid w:val="00E2117B"/>
    <w:rsid w:val="00E30EF0"/>
    <w:rsid w:val="00E62751"/>
    <w:rsid w:val="00EA281F"/>
    <w:rsid w:val="00EF688A"/>
    <w:rsid w:val="00F95E39"/>
    <w:rsid w:val="00FA0F58"/>
    <w:rsid w:val="00FB2E9C"/>
    <w:rsid w:val="00FB6D61"/>
    <w:rsid w:val="00FE2E1C"/>
    <w:rsid w:val="00FE6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40"/>
        <o:r id="V:Rule9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1FE"/>
  </w:style>
  <w:style w:type="paragraph" w:styleId="1">
    <w:name w:val="heading 1"/>
    <w:basedOn w:val="a"/>
    <w:link w:val="10"/>
    <w:uiPriority w:val="9"/>
    <w:qFormat/>
    <w:rsid w:val="000B71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0F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71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59"/>
    <w:rsid w:val="000B71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B71FE"/>
    <w:rPr>
      <w:color w:val="0000FF"/>
      <w:u w:val="single"/>
    </w:rPr>
  </w:style>
  <w:style w:type="character" w:styleId="a5">
    <w:name w:val="Strong"/>
    <w:basedOn w:val="a0"/>
    <w:uiPriority w:val="22"/>
    <w:qFormat/>
    <w:rsid w:val="000B71FE"/>
    <w:rPr>
      <w:b/>
      <w:bCs/>
    </w:rPr>
  </w:style>
  <w:style w:type="paragraph" w:styleId="a6">
    <w:name w:val="Normal (Web)"/>
    <w:basedOn w:val="a"/>
    <w:uiPriority w:val="99"/>
    <w:semiHidden/>
    <w:unhideWhenUsed/>
    <w:rsid w:val="000B7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ranslate">
    <w:name w:val="notranslate"/>
    <w:basedOn w:val="a0"/>
    <w:rsid w:val="000B71FE"/>
  </w:style>
  <w:style w:type="paragraph" w:styleId="a7">
    <w:name w:val="Balloon Text"/>
    <w:basedOn w:val="a"/>
    <w:link w:val="a8"/>
    <w:uiPriority w:val="99"/>
    <w:semiHidden/>
    <w:unhideWhenUsed/>
    <w:rsid w:val="000B7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B71F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BA78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BA7884"/>
  </w:style>
  <w:style w:type="paragraph" w:styleId="ab">
    <w:name w:val="footer"/>
    <w:basedOn w:val="a"/>
    <w:link w:val="ac"/>
    <w:uiPriority w:val="99"/>
    <w:semiHidden/>
    <w:unhideWhenUsed/>
    <w:rsid w:val="00BA78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BA7884"/>
  </w:style>
  <w:style w:type="character" w:customStyle="1" w:styleId="30">
    <w:name w:val="Заголовок 3 Знак"/>
    <w:basedOn w:val="a0"/>
    <w:link w:val="3"/>
    <w:uiPriority w:val="9"/>
    <w:semiHidden/>
    <w:rsid w:val="00FA0F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d">
    <w:name w:val="List Paragraph"/>
    <w:basedOn w:val="a"/>
    <w:uiPriority w:val="34"/>
    <w:qFormat/>
    <w:rsid w:val="006011BA"/>
    <w:pPr>
      <w:ind w:left="720"/>
      <w:contextualSpacing/>
    </w:pPr>
  </w:style>
  <w:style w:type="character" w:styleId="ae">
    <w:name w:val="Emphasis"/>
    <w:basedOn w:val="a0"/>
    <w:uiPriority w:val="20"/>
    <w:qFormat/>
    <w:rsid w:val="003858DA"/>
    <w:rPr>
      <w:i/>
      <w:iCs/>
    </w:rPr>
  </w:style>
  <w:style w:type="character" w:styleId="HTML">
    <w:name w:val="HTML Code"/>
    <w:basedOn w:val="a0"/>
    <w:uiPriority w:val="99"/>
    <w:semiHidden/>
    <w:unhideWhenUsed/>
    <w:rsid w:val="00704A8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E0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E03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galaxy.org/" TargetMode="External"/><Relationship Id="rId13" Type="http://schemas.openxmlformats.org/officeDocument/2006/relationships/image" Target="media/image3.png"/><Relationship Id="rId18" Type="http://schemas.openxmlformats.org/officeDocument/2006/relationships/oleObject" Target="embeddings/oleObject2.bin"/><Relationship Id="rId26" Type="http://schemas.openxmlformats.org/officeDocument/2006/relationships/image" Target="media/image7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usegalaxy.eu/root?tool_id=toolshed.g2.bx.psu.edu/repos/devteam/get_flanks/get_flanks1/1.0.0" TargetMode="External"/><Relationship Id="rId34" Type="http://schemas.openxmlformats.org/officeDocument/2006/relationships/hyperlink" Target="https://usegalaxy.eu/root?tool_id=Cut1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https://usegalaxy.eu/root?tool_id=toolshed.g2.bx.psu.edu/repos/devteam/intersect/gops_intersect_1/1.0.0" TargetMode="External"/><Relationship Id="rId33" Type="http://schemas.openxmlformats.org/officeDocument/2006/relationships/oleObject" Target="embeddings/oleObject9.bin"/><Relationship Id="rId38" Type="http://schemas.openxmlformats.org/officeDocument/2006/relationships/hyperlink" Target="https://usegalaxy.eu/root?tool_id=toolshed.g2.bx.psu.edu/repos/bgruening/text_processing/tp_sort_header_tool/1.1.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segalaxy.eu/root?tool_id=toolshed.g2.bx.psu.edu/repos/bgruening/text_processing/tp_replace_in_column/1.1.3" TargetMode="External"/><Relationship Id="rId20" Type="http://schemas.openxmlformats.org/officeDocument/2006/relationships/oleObject" Target="embeddings/oleObject3.bin"/><Relationship Id="rId29" Type="http://schemas.openxmlformats.org/officeDocument/2006/relationships/hyperlink" Target="https://usegalaxy.eu/root?tool_id=Grouping1" TargetMode="External"/><Relationship Id="rId41" Type="http://schemas.openxmlformats.org/officeDocument/2006/relationships/hyperlink" Target="http://www.sanger.ac.uk/resources/software/gff/spec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nome.ucsc.edu/cgi-bin/hgTables?GALAXY_URL=https%3A//usegalaxy.eu/tool_runner&amp;tool_id=ucsc_table_direct1&amp;sendToGalaxy=1&amp;hgta_compressType=none&amp;hgta_outputType=bed" TargetMode="External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8.bin"/><Relationship Id="rId37" Type="http://schemas.openxmlformats.org/officeDocument/2006/relationships/hyperlink" Target="https://usegalaxy.eu/root?tool_id=join1" TargetMode="External"/><Relationship Id="rId40" Type="http://schemas.openxmlformats.org/officeDocument/2006/relationships/hyperlink" Target="https://genome.ucsc.edu/FAQ/FAQformat.html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great.stanford.edu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usegalaxy.eu/root?tool_id=CONVERTER_interval_to_bed_0" TargetMode="External"/><Relationship Id="rId27" Type="http://schemas.openxmlformats.org/officeDocument/2006/relationships/oleObject" Target="embeddings/oleObject6.bin"/><Relationship Id="rId30" Type="http://schemas.openxmlformats.org/officeDocument/2006/relationships/hyperlink" Target="https://usegalaxy.eu/root?tool_id=toolshed.g2.bx.psu.edu/repos/devteam/column_maker/Add_a_column1/1.6" TargetMode="External"/><Relationship Id="rId35" Type="http://schemas.openxmlformats.org/officeDocument/2006/relationships/oleObject" Target="embeddings/oleObject10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789F0C8-B146-4210-B911-A7B6F09E7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Ludmilla</dc:creator>
  <cp:lastModifiedBy>Ludmilla</cp:lastModifiedBy>
  <cp:revision>15</cp:revision>
  <cp:lastPrinted>2021-10-28T19:18:00Z</cp:lastPrinted>
  <dcterms:created xsi:type="dcterms:W3CDTF">2021-11-08T13:47:00Z</dcterms:created>
  <dcterms:modified xsi:type="dcterms:W3CDTF">2021-11-08T16:41:00Z</dcterms:modified>
</cp:coreProperties>
</file>