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C8" w:rsidRDefault="00F30234" w:rsidP="00F30234">
      <w:pPr>
        <w:pStyle w:val="Title"/>
        <w:rPr>
          <w:lang w:val="en-CA"/>
        </w:rPr>
      </w:pPr>
      <w:r>
        <w:rPr>
          <w:lang w:val="en-CA"/>
        </w:rPr>
        <w:t>Rose</w:t>
      </w:r>
    </w:p>
    <w:p w:rsidR="00F30234" w:rsidRDefault="00F30234" w:rsidP="00F30234">
      <w:pPr>
        <w:jc w:val="both"/>
      </w:pPr>
    </w:p>
    <w:p w:rsidR="00F30234" w:rsidRPr="00496019" w:rsidRDefault="00F30234" w:rsidP="00F30234">
      <w:pPr>
        <w:jc w:val="both"/>
      </w:pPr>
      <w:r w:rsidRPr="00496019">
        <w:t xml:space="preserve">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w:t>
      </w:r>
      <w:r w:rsidRPr="00496019">
        <w:t>vieillots</w:t>
      </w:r>
      <w:r w:rsidRPr="00496019">
        <w:t xml:space="preserve"> l’ambiance incitait la jeunesse. Une création. Un exotisme local, ancré dans sa géographie étudiante plateauienne.  Le boulevard saint-joseph était évidemment bruyant mais…</w:t>
      </w:r>
    </w:p>
    <w:p w:rsidR="00F30234" w:rsidRPr="00496019" w:rsidRDefault="00F30234" w:rsidP="00F30234">
      <w:pPr>
        <w:jc w:val="both"/>
      </w:pPr>
      <w:r w:rsidRPr="00496019">
        <w:t xml:space="preserve">Rose avait le sourire naturelle d’une personne à l’âme mélancolique. Une fraîcheur s’en dégageait, un brin de bonne heure.  Rien de débordant. Elle avait une longue journée devant elle qu’elle préparait avec une excessivité d’aplomb. Elle se frétilla lentement devant le </w:t>
      </w:r>
      <w:r w:rsidRPr="00496019">
        <w:t>miroir</w:t>
      </w:r>
      <w:r w:rsidRPr="00496019">
        <w:t xml:space="preserve">.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w:t>
      </w:r>
      <w:r w:rsidRPr="00496019">
        <w:t>MacBook</w:t>
      </w:r>
      <w:r w:rsidRPr="00496019">
        <w:t>, le laissa tomber dans la sacoche et enjamba le porche. Sa marche vers l’arrêt n’était que de un ou deux coins de rue mais elle en profitait pour affirmer la marche, s’insuffler confiance.</w:t>
      </w:r>
      <w:bookmarkStart w:id="0" w:name="_GoBack"/>
      <w:bookmarkEnd w:id="0"/>
    </w:p>
    <w:p w:rsidR="00F30234" w:rsidRPr="00496019" w:rsidRDefault="00F30234" w:rsidP="00F30234">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t>
      </w:r>
      <w:r w:rsidRPr="00496019">
        <w:t>Wikipédia</w:t>
      </w:r>
      <w:r w:rsidRPr="00496019">
        <w:t xml:space="preserve"> ou de il ne savait quelle plateforme allait supplanter la plus grande banque à savoir rapide du monde. </w:t>
      </w:r>
    </w:p>
    <w:p w:rsidR="00F30234" w:rsidRPr="00F30234" w:rsidRDefault="00F30234" w:rsidP="00F30234">
      <w:pPr>
        <w:rPr>
          <w:i/>
        </w:rPr>
      </w:pPr>
      <w:r w:rsidRPr="00496019">
        <w:rPr>
          <w:i/>
        </w:rPr>
        <w:t>Nietzsche = retour éternel, lourdeur sur la croix de chaque seconde</w:t>
      </w:r>
    </w:p>
    <w:p w:rsidR="00F30234" w:rsidRPr="00496019" w:rsidRDefault="00F30234" w:rsidP="00F30234">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F30234" w:rsidRPr="00496019" w:rsidRDefault="00F30234" w:rsidP="00F30234">
      <w:r>
        <w:t xml:space="preserve">La dernière cigarette de #Svevo, psychanalysez moi, mais bien SVP </w:t>
      </w:r>
    </w:p>
    <w:p w:rsidR="00F30234" w:rsidRPr="00496019" w:rsidRDefault="00F30234" w:rsidP="00F30234">
      <w:r w:rsidRPr="00496019">
        <w:t>Il s’impatienta et mis d’un geste rapide mais saccadé la paire propre. « Caliss » et « Criss » furent donc les premiers mots qui lui vinrent à l’esprit.</w:t>
      </w:r>
    </w:p>
    <w:p w:rsidR="00F30234" w:rsidRDefault="00F30234" w:rsidP="00F30234">
      <w:pPr>
        <w:jc w:val="both"/>
      </w:pPr>
      <w:r w:rsidRPr="00496019">
        <w:t>Une personne simple, trop confiante aurait tendance à ridiculiser là l</w:t>
      </w:r>
      <w:r>
        <w:t>e premier dilemme d’une journée.</w:t>
      </w:r>
    </w:p>
    <w:p w:rsidR="00F30234" w:rsidRPr="00496019" w:rsidRDefault="00F30234" w:rsidP="00F30234">
      <w:pPr>
        <w:jc w:val="both"/>
      </w:pPr>
      <w:r w:rsidRPr="00496019">
        <w:lastRenderedPageBreak/>
        <w:t xml:space="preserve">Mais ce serait là grave erreur. Ce sont ce genre de manifestations des archétypes de l’inconscient que Cédric affrontait chaque jour. </w:t>
      </w:r>
    </w:p>
    <w:p w:rsidR="00F30234" w:rsidRPr="00A7521C" w:rsidRDefault="00F30234" w:rsidP="00F30234">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F30234" w:rsidRPr="00A7521C" w:rsidRDefault="00F30234" w:rsidP="00F30234">
      <w:pPr>
        <w:ind w:left="708"/>
        <w:jc w:val="both"/>
        <w:rPr>
          <w:i/>
        </w:rPr>
      </w:pPr>
      <w:r w:rsidRPr="00A7521C">
        <w:rPr>
          <w:i/>
        </w:rPr>
        <w:br/>
        <w:t>-Monsieur, on ne peut pas être d’accord avec de tels propos, oserais-je dire, proto fascistes qui mènent à une orthodoxie clairement néfaste  dans le contexte de…</w:t>
      </w:r>
    </w:p>
    <w:p w:rsidR="00F30234" w:rsidRDefault="00F30234" w:rsidP="00F30234">
      <w:r>
        <w:t>« TA YEULE » furent les premiers propos de Cédric</w:t>
      </w:r>
    </w:p>
    <w:p w:rsidR="00F30234" w:rsidRPr="00496019" w:rsidRDefault="00F30234" w:rsidP="00F30234">
      <w:r w:rsidRPr="00496019">
        <w:t xml:space="preserve">Le colocataire de Cédric aimait beaucoup la première chaîne du Québec, il se douchait avec, se cuisinait une bonne petite tambouille avec, se touchait même peut-être sous l’incandescence de la voix </w:t>
      </w:r>
      <w:r>
        <w:t>coulante et rêche</w:t>
      </w:r>
      <w:r w:rsidRPr="00496019">
        <w:t xml:space="preserve"> de la nouvelle animatrice de l’émission de chroniques lubriques du jeudi soir.</w:t>
      </w:r>
    </w:p>
    <w:p w:rsidR="00F30234" w:rsidRPr="00496019" w:rsidRDefault="00F30234" w:rsidP="00F30234">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F30234" w:rsidRPr="00496019" w:rsidRDefault="00F30234" w:rsidP="00F30234">
      <w:r w:rsidRPr="00496019">
        <w:t xml:space="preserve">Il faut dire que Cédric était légèrement anxieux, il avait eu la semaine passée le numéro de Rose. Il l’avait eu parce qu’il était en forme ce soir-là. Son coefficient de disage de marde avait affiché au moins 17. Et il avait été sobre. La corrélation n’était donc pas aussi prononcée que l’on aurait pu le croire. C’est parce qu’il avait ce rendez-vous avec Rose au soir qu’il avait opté pour les vêtements dont les résultats face au sniff test étaient sans appel. </w:t>
      </w:r>
    </w:p>
    <w:p w:rsidR="00F30234" w:rsidRPr="00496019" w:rsidRDefault="00F30234" w:rsidP="00F30234">
      <w:r w:rsidRPr="00496019">
        <w:t>Il lut un article sur la politique américaine. Des criss de malades comme on dirait. Comme de la réalité TV. Amusant mais bon, vain as fuck. Au moins c’était dans le new-yorker. « Pourra pas dire que je me cultive pas. »</w:t>
      </w:r>
    </w:p>
    <w:p w:rsidR="00F30234" w:rsidRPr="00496019" w:rsidRDefault="00F30234" w:rsidP="00F30234">
      <w:r w:rsidRPr="00496019">
        <w:t>Après avoir médité longuement sur la possibilité de trouver une équivalence entre le concept de religion dans son utilisation courante et la mentalité séculaire matérialiste plastifiée sur toutes les bouches douées de paroles il franchit à son tour le seuil de sa porte.</w:t>
      </w:r>
    </w:p>
    <w:p w:rsidR="00F30234" w:rsidRPr="00F30234" w:rsidRDefault="00F30234" w:rsidP="00F30234"/>
    <w:sectPr w:rsidR="00F30234" w:rsidRPr="00F302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34"/>
    <w:rsid w:val="001422C8"/>
    <w:rsid w:val="00F232C5"/>
    <w:rsid w:val="00F302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DB071-B4D6-4F7D-9DE7-88D3E4F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2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023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0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838</Words>
  <Characters>4612</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2016-04-13T08:14:00Z</dcterms:created>
  <dcterms:modified xsi:type="dcterms:W3CDTF">2016-04-13T08:21:00Z</dcterms:modified>
</cp:coreProperties>
</file>