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574B"/>
          <w:sz w:val="44"/>
          <w:szCs w:val="44"/>
        </w:rPr>
        <w:t xml:space="preserve">Mommy's Meal Helper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Campaign &amp; Creative Strategy Pack — 3 versions each</w:t>
      </w:r>
    </w:p>
    <w:p>
      <w:pPr>
        <w:spacing w:after="2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Prepared 5 October 2026 · Source: the app in this repo (index.html) + category research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574B" w:sz="12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574B"/>
                <w:sz w:val="20"/>
                <w:szCs w:val="20"/>
              </w:rPr>
              <w:t xml:space="preserve">How to read this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1 is the plan to run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best-practice setup for a ~$1,500/month test budget.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Versions 2 and 3 are inspiration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different platforms, budgets and creative styles to borrow from or switch to later.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Anything marked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[TO CONFIRM]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an assumption — check it before money goes live. Cost numbers are planning estimates, not benchmarks; replace them with real data after 7 days.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Assumptions used: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goal = grow active users and an email list (no paid tier yet) [TO CONFIRM] · market = US + Canada, because the brand says "Mommy's" and the app uses US spelling [TO CONFIRM] · budget ≈ $1,500/month [TO CONFIRM].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What we're selling — product read</w:t>
      </w:r>
    </w:p>
    <w:p>
      <w:pPr>
        <w:spacing w:after="120"/>
      </w:pPr>
      <w:r>
        <w:rPr>
          <w:rFonts w:ascii="Arial" w:cs="Arial" w:eastAsia="Arial" w:hAnsi="Arial"/>
        </w:rPr>
        <w:t xml:space="preserve">A free, browser-based meal-idea tool for parents of babies and toddlers. No download, no account, no checkout. Everything below is checked against the code.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rPr>
          <w:tblHeader/>
        </w:trP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app has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 (verified in index.html)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ads can use it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Fridge-to-ideas tool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ingredients → choose breakfast / lunch / dinner → "Generate 3 Ideas"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core demo. One promise: 3 ideas from what you already have.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Meal library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meals: 30 breakfasts, 30 lunches, 30 dinners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proof ("90 toddler meals").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Ingredient checklist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staples: 6 bases, 7 proteins, 9 fruits &amp; veg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"Starts with what you have" — no shopping list needed.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One-tap presets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fridge presets, e.g. Standard Fridge (chicken, potato, carrots, rice), Breakfast Favorites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Fastest demo: one tap → ticks → ideas.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picks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random suggestions with a Skip button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Variety angle ("out of the same-5-meals rut").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Recipes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idea has short 3-step instructions (mash / pasta / stew / eggs)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"Simple 3-step" — promise ideas, not chef recipes.</w:t>
            </w:r>
          </w:p>
        </w:tc>
      </w:tr>
      <w:tr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Texture / age fit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Mashes, purees, stews, soft pasta</w:t>
            </w:r>
          </w:p>
        </w:tc>
        <w:tc>
          <w:tcPr>
            <w:tcW w:type="dxa" w:w="385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Fits toddlers (~1–4). Weaning babies only after safety fixes (see below).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Fix before spending — blockers found in the app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3000"/>
        <w:gridCol w:w="3806"/>
      </w:tblGrid>
      <w:tr>
        <w:trPr>
          <w:tblHeader/>
        </w:trP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tracking at all (no Meta Pixel, GA4, Pinterest/TikTok tag)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Ads can't optimise or report anything. Spend would be blind.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GTM + Pixel/CAPI + GA4. Events: PageView, ViewContent (recipe opened), custom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IdeasGenerated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(Generate tap),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(email signup). UTMs on every ad.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way to bring people back (no email, save or install)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traffic becomes one-visit-and-gone; no retargeting list, no list to sell to later.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"Email me 7 easy dinners for this week" after the first Generate. Optional: "Add to home screen" prompt.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 → page mismatch: the fridge tool sits below "Today's Symbols of Health"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ad promises "tick your fridge"; the first screen shows random cards. Lost clicks.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ad traffic, put "What's in your fridge?" above the fold (or a #fridge anchor link).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Safety/content: "Baked Honey Apples" (honey isn't advised under 12 months), "Banana Peanut Sushi" (allergen), no age labels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Risky if we target weaning parents; one angry comment can sink an ad.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age tags (e.g. 12m+) and an allergen note. Until then: target toddlers, not first foods.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Recipes are 4 generic templates (e.g. "Banana Peanut Sushi" shows steam-and-mash steps)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Over-promising "recipes" creates disappointment after the click.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Ads promise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ideas in seconds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not recipes. Improve top 20 recipes later.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 wording in-app ("Symbols of Health", "Strong Child")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health policy + no proof to back growth/health claims.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all ads free of health/growth claims. Sell speed and ease.</w:t>
            </w:r>
          </w:p>
        </w:tc>
      </w:tr>
      <w:tr>
        <w:tc>
          <w:tcPr>
            <w:tcW w:type="dxa" w:w="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URL, domain, Facebook page, Instagram, ad account</w:t>
            </w:r>
          </w:p>
        </w:tc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Needed to launch.</w:t>
            </w:r>
          </w:p>
        </w:tc>
        <w:tc>
          <w:tcPr>
            <w:tcW w:type="dxa" w:w="38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[TO CONFIRM]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Who buys and in what words</w:t>
      </w:r>
    </w:p>
    <w:p>
      <w:pPr>
        <w:spacing w:after="120"/>
      </w:pPr>
      <w:r>
        <w:rPr>
          <w:rFonts w:ascii="Arial" w:cs="Arial" w:eastAsia="Arial" w:hAnsi="Arial"/>
        </w:rPr>
        <w:t xml:space="preserve">No customer reviews exist yet, so this voice-of-customer comes from category sources (competitor ads and parenting content). Treat personas as hypotheses and validate with 10 real parents in week 1.</w:t>
      </w:r>
    </w:p>
    <w:p>
      <w:pPr>
        <w:pStyle w:val="Heading2"/>
      </w:pPr>
      <w:r>
        <w:t xml:space="preserve">Personas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2306"/>
        <w:gridCol w:w="1300"/>
      </w:tblGrid>
      <w:tr>
        <w:trPr>
          <w:tblHeader/>
        </w:trP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 (their words)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we show them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 — The 5pm Mom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parent, child 1–4, cooks on weeknights with a toddler underfoot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 open the fridge. You stare. You sigh."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 → 3 ideas in seconds (demo)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 — The Same-5-Meals Parent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Rotates nuggets, pasta, toast; kid is bored, parent feels guilty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"The same rotation… is starting to feel stale"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meals, daily picks, "simple is enough"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P3 — The Use-It-Up Planner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Budget- and waste-conscious; hates extra grocery runs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[hypothesis — validate] "What can I make with what's left?"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Starts with your fridge, 6 one-tap presets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later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 — The First-Foods Parent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Baby 6–12 months starting solids</w:t>
            </w:r>
          </w:p>
        </w:tc>
        <w:tc>
          <w:tcPr>
            <w:tcW w:type="dxa" w:w="2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Parked until age labels and honey fix ship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Parked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Insight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2606"/>
        <w:gridCol w:w="2200"/>
      </w:tblGrid>
      <w:tr>
        <w:trPr>
          <w:tblHeader/>
        </w:trP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Want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Blocker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Already tried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Exact phrase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Dinner decided, fast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End-of-day decision fatigue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Googling, recipe blogs, Pinterest boards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 if tonight's dinner was already decided?"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ad ("Toddler Meal" page), Meta Ad Library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Calm mornings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pressure before daycare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Printed lunch books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"75+ lunches. Zero 7am panic."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Aurevia Store ads, Meta Ad Library (launched 4–5 Oct 2026)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Variety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Stuck in a rotation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Rotating ~20 recipes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"You open the fridge. You stare. You sigh."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Patch.com parenting article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to keep it simple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Pinterest-perfect pressure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Bento boxes, cute plates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"Lunch doesn't need to be a bento box masterpiece"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Patch.com parenting article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kid who eats</w:t>
            </w:r>
          </w:p>
        </w:tc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Picky eating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Supplements, "sneaking" veg</w:t>
            </w:r>
          </w:p>
        </w:tc>
        <w:tc>
          <w:tcPr>
            <w:tcW w:type="dxa" w:w="26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 full serving, snuck in" / "Picky eater approved"</w:t>
            </w:r>
          </w:p>
        </w:tc>
        <w:tc>
          <w:tcPr>
            <w:tcW w:type="dxa" w:w="2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Sneakies, Zoyava ads, Meta Ad Library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Competitor &amp; ad-library 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Annabel Karmel</w:t>
      </w:r>
      <w:r>
        <w:rPr>
          <w:rFonts w:ascii="Arial" w:cs="Arial" w:eastAsia="Arial" w:hAnsi="Arial"/>
        </w:rPr>
        <w:t xml:space="preserve"> (paid recipe app) runs "FREE 7-day trial" ads → the category sells subscriptions; our free, no-signup tool is a real contrast.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Solid Starts</w:t>
      </w:r>
      <w:r>
        <w:rPr>
          <w:rFonts w:ascii="Arial" w:cs="Arial" w:eastAsia="Arial" w:hAnsi="Arial"/>
        </w:rPr>
        <w:t xml:space="preserve">: free core food database, premium around $99.99/year → freemium is the norm; it owns "first foods". We shouldn't fight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"Toddler Meal"</w:t>
      </w:r>
      <w:r>
        <w:rPr>
          <w:rFonts w:ascii="Arial" w:cs="Arial" w:eastAsia="Arial" w:hAnsi="Arial"/>
        </w:rPr>
        <w:t xml:space="preserve"> page tests "What If Tonight's Dinner Was Already Decided?" → the decision-fatigue lane is being tested, but only by small players.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Aurevia Store</w:t>
      </w:r>
      <w:r>
        <w:rPr>
          <w:rFonts w:ascii="Arial" w:cs="Arial" w:eastAsia="Arial" w:hAnsi="Arial"/>
        </w:rPr>
        <w:t xml:space="preserve"> launched several "75+ Lunches. Zero 7am Panic." variants this week → time-panic hooks are fresh in the feed; we'll pair our panic hook with a live demo, not a 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Supplement brands</w:t>
      </w:r>
      <w:r>
        <w:rPr>
          <w:rFonts w:ascii="Arial" w:cs="Arial" w:eastAsia="Arial" w:hAnsi="Arial"/>
        </w:rPr>
        <w:t xml:space="preserve"> (Begin Health, Sneakies, Nurished) crowd "picky eater" with nutrition claims → we stay out of nutrition claims and own speed + "use what you have".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Open lane:</w:t>
      </w:r>
      <w:r>
        <w:rPr>
          <w:rFonts w:ascii="Arial" w:cs="Arial" w:eastAsia="Arial" w:hAnsi="Arial"/>
        </w:rPr>
        <w:t xml:space="preserve"> none of the ads found lead with "start from what's already in your fridge" for toddlers. That's our owned angle.</w:t>
      </w:r>
    </w:p>
    <w:p>
      <w:r>
        <w:br w:type="page"/>
      </w:r>
    </w:p>
    <w:p>
      <w:pPr>
        <w:pStyle w:val="Heading1"/>
      </w:pPr>
      <w:r>
        <w:t xml:space="preserve">3. Calendar read (today: 5 Oct 2026)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4006"/>
      </w:tblGrid>
      <w:tr>
        <w:trPr>
          <w:tblHeader/>
        </w:trP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What's happening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we do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Buyable now · Oct 6 – Nov 15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and daycare routines have settled; weeknight dinner fatigue; soup, stew and pumpkin season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Launch. Fall dishes already in the app (pumpkin mashes, lentil soup, stews) give us free seasonal content.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 now · Halloween (Oct 15–31)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Pumpkin everything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Fall/pumpkin carousel and pin live Oct 10–31.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Pull back · Nov 20 – Dec 2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Friday 27 Nov / Cyber Monday 30 Nov: retail pushes CPMs up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the main campaign to ~$15/day, keep tests small. A free tool can't outbid retailers.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· Dec 15–26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Holiday clutter, routines break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Retargeting only.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 in Dec · New Year (Dec 28 – Jan 31)</w:t>
            </w:r>
          </w:p>
        </w:tc>
        <w:tc>
          <w:tcPr>
            <w:tcW w:type="dxa" w:w="3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Peak meal-planning intent, CPMs fall after Q4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Biggest push of the season: "New year, new dinner rotation". Produce creative in early December.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Campaign strategy — 3 versions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9"/>
        <w:gridCol w:w="2769"/>
        <w:gridCol w:w="2768"/>
      </w:tblGrid>
      <w:tr>
        <w:trPr>
          <w:tblHeader/>
        </w:trP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— MAIN (run this)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— Intent capture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 — Creator-led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idea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testing machine: test → scale → retarget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Catch parents already searching for ideas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parents make the ads; boost the best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Platforms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(Instagram + Facebook)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Search + Pinterest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 Spark Ads + Meta Partnership Ads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budget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~$1,050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 ($750 creators + $750 media)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KPI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per IdeasGenerated, then cost per email lead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per IdeasGenerated from search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 rate + cost per IdeasGenerated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when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want fast, readable learning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is small and you want high intent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want trust and brand, and can wait 2–3 weeks for content</w:t>
            </w:r>
          </w:p>
        </w:tc>
      </w:tr>
      <w:tr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risk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a steady flow of new creatives</w:t>
            </w:r>
          </w:p>
        </w:tc>
        <w:tc>
          <w:tcPr>
            <w:tcW w:type="dxa" w:w="2769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Limited search volume; Pinterest learns slowly</w:t>
            </w:r>
          </w:p>
        </w:tc>
        <w:tc>
          <w:tcPr>
            <w:tcW w:type="dxa" w:w="276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Upfront creator cost before any data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Campaign V1 — MAIN: Meta test → scale → retarget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574B" w:sz="12"/>
              <w:left w:val="single" w:color="D9D2C7" w:sz="4"/>
              <w:bottom w:val="single" w:color="D9D2C7" w:sz="4"/>
              <w:right w:val="single" w:color="D9D2C7" w:sz="4"/>
            </w:tcBorders>
            <w:shd w:fill="E6F2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574B"/>
                <w:sz w:val="20"/>
                <w:szCs w:val="20"/>
              </w:rPr>
              <w:t xml:space="preserve">Why this is the main one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is where parents of toddlers scroll, it reads creative fastest, and the app's value is visual (the demo sells it). One test campaign feeds one scaling campaign, with a small retargeting layer once there's traffic. Budget sits in one place, so learning is quick.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Angle map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100"/>
        <w:gridCol w:w="2306"/>
        <w:gridCol w:w="9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 (persona × pain × proof)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Territory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Fridge → 3 ideas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P1 × 5pm "what do I feed them" × live demo: tick, tap, 3 ideas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Reels demo, UGC, statics (Creative V1)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is enough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P2 × Pinterest-perfect guilt × simple 3-step meals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Meme, text Reel, carousel (Creative V2)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Cozy fall meals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P2 × same rotation × pumpkin mash, soups, stews in the app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Timing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Carousel, pins (Creative V3)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 10 – Nov 15</w:t>
            </w:r>
          </w:p>
        </w:tc>
      </w:tr>
      <w:t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it up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P3 × extra grocery runs and waste × 22 staples, 6 presets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Utility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+ carousel (brief after angle 1 read)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</w:t>
            </w:r>
          </w:p>
        </w:tc>
        <w:tc>
          <w:tcPr>
            <w:tcW w:type="dxa" w:w="3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year, new dinner rotation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P1/P2 × January reset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Timing</w:t>
            </w:r>
          </w:p>
        </w:tc>
        <w:tc>
          <w:tcPr>
            <w:tcW w:type="dxa" w:w="23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formats</w:t>
            </w:r>
          </w:p>
        </w:tc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budget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 28 – Jan 31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 running (on purpose):</w:t>
      </w:r>
      <w:r>
        <w:rPr>
          <w:rFonts w:ascii="Arial" w:cs="Arial" w:eastAsia="Arial" w:hAnsi="Arial"/>
          <w:sz w:val="18"/>
          <w:szCs w:val="18"/>
        </w:rPr>
        <w:t xml:space="preserve"> first-foods/weaning (until safety fixes) · any health or growth claims · UK/IE/AU ("Mommy's" needs a "Mummy"/neutral copy check first).</w:t>
      </w:r>
    </w:p>
    <w:p>
      <w:pPr>
        <w:pStyle w:val="Heading3"/>
      </w:pPr>
      <w:r>
        <w:t xml:space="preserve">Structure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400"/>
        <w:gridCol w:w="2106"/>
        <w:gridCol w:w="14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 / optimisation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2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Placements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Ads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TEST — Creative Lab (ABO)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→ custom conversion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IdeasGenerated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$50/day week 1, then $15/day</w:t>
            </w:r>
          </w:p>
        </w:tc>
        <w:tc>
          <w:tcPr>
            <w:tcW w:type="dxa" w:w="2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+ CA, 24–44, Advantage+ audience; suggestion: parents of toddlers &amp; preschoolers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Advantage+ (Reels, Feed, Stories)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Batches of 3–9; 1,000-impression cap per ad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MAIN — Scale (CBO / Advantage+)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→ IdeasGenerated; switch to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(email) once it hits 50+/week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$30/day from first winner</w:t>
            </w:r>
          </w:p>
        </w:tc>
        <w:tc>
          <w:tcPr>
            <w:tcW w:type="dxa" w:w="2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Broad, US + CA, 24–44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Advantage+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3–6 proven winners only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RETARGET</w:t>
            </w:r>
          </w:p>
        </w:tc>
        <w:tc>
          <w:tcPr>
            <w:tcW w:type="dxa" w:w="1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(email signup)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$5/day from week 3</w:t>
            </w:r>
          </w:p>
        </w:tc>
        <w:tc>
          <w:tcPr>
            <w:tcW w:type="dxa" w:w="2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visitors 30d who didn't sign up + 50% video viewers 30d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 + Stories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"7 dinners" carousel, proof statics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Total:</w:t>
      </w:r>
      <w:r>
        <w:rPr>
          <w:rFonts w:ascii="Arial" w:cs="Arial" w:eastAsia="Arial" w:hAnsi="Arial"/>
        </w:rPr>
        <w:t xml:space="preserve"> ~$1,500/month (~$50/day). Purchase objective is never used: there is no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Week 1:</w:t>
      </w:r>
      <w:r>
        <w:rPr>
          <w:rFonts w:ascii="Arial" w:cs="Arial" w:eastAsia="Arial" w:hAnsi="Arial"/>
        </w:rPr>
        <w:t xml:space="preserve"> 100% into TEST until the first winner (Creative V1 batch of 9 ads + 3 from V2).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After the first winner, 60/30/10:</w:t>
      </w:r>
      <w:r>
        <w:rPr>
          <w:rFonts w:ascii="Arial" w:cs="Arial" w:eastAsia="Arial" w:hAnsi="Arial"/>
        </w:rPr>
        <w:t xml:space="preserve"> 60% MAIN ($30/day) · 30% TEST ($15/day) · 10% RETARGET ($5/day).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Scaling rule:</w:t>
      </w:r>
      <w:r>
        <w:rPr>
          <w:rFonts w:ascii="Arial" w:cs="Arial" w:eastAsia="Arial" w:hAnsi="Arial"/>
        </w:rPr>
        <w:t xml:space="preserve"> +20% on MAIN every 3 days while cost per IdeasGenerated holds. Black Friday week: MAIN down to ~$15/day.</w:t>
      </w:r>
    </w:p>
    <w:p>
      <w:pPr>
        <w:pStyle w:val="Heading3"/>
      </w:pPr>
      <w:r>
        <w:t xml:space="preserve">Launch targets (planning estimates — reset after 7 days)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4006"/>
      </w:tblGrid>
      <w:tr>
        <w:trPr>
          <w:tblHeader/>
        </w:trP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it misses, check…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CTR (all)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2%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 / first 3 seconds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 CTR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½ of CTR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it clear what we offer? Big drop = attention without intent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per landing-page view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$1.20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CPM and creative relevance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Generate rate (IdeasGenerated ÷ LPV)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40%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page, not the ad (blocker #3: fridge tool above the fold)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per IdeasGenerated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$3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Whole funnel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capture (Lead ÷ LPV)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15% → cost per lead ≤ $8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Offer wording and placement</w:t>
            </w:r>
          </w:p>
        </w:tc>
      </w:tr>
      <w:tr>
        <w:tc>
          <w:tcPr>
            <w:tcW w:type="dxa" w:w="3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7-day return visitors (GA4)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15%</w:t>
            </w:r>
          </w:p>
        </w:tc>
        <w:tc>
          <w:tcPr>
            <w:tcW w:type="dxa" w:w="40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real product-fit signal. If it's low, fix the product before scaling.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Economics sanity check</w:t>
      </w:r>
    </w:p>
    <w:p>
      <w:pPr>
        <w:spacing w:after="120"/>
      </w:pPr>
      <w:r>
        <w:rPr>
          <w:rFonts w:ascii="Arial" w:cs="Arial" w:eastAsia="Arial" w:hAnsi="Arial"/>
        </w:rPr>
        <w:t xml:space="preserve">$12 CPM × 1.2% link CTR ≈ $1.00 per click → ~1,270 page views/month → ~570 parents who generate ideas → ~190 email leads (at 15%).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574B" w:sz="12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574B"/>
                <w:sz w:val="20"/>
                <w:szCs w:val="20"/>
              </w:rPr>
              <w:t xml:space="preserve">Flag: paid ads can't pay back yet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There is no revenue today. Even with a future $4.99/month plan and 5% of leads converting, that's ~10 subscribers a month (≈$50 MRR) against $1,500 spend, so CAC ≈ $150 vs. roughly $30 lifetime value.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 month 1 is a validation budget: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prove parents use it and come back (7-day returns ≥ 15%) and build the email list. Scale only once a paid tier or retention proves out.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Campaign V2 — Inspiration: intent capture (Google Search + Pinterest)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Idea:</w:t>
      </w:r>
      <w:r>
        <w:rPr>
          <w:rFonts w:ascii="Arial" w:cs="Arial" w:eastAsia="Arial" w:hAnsi="Arial"/>
        </w:rPr>
        <w:t xml:space="preserve"> don't interrupt anyone — show up when a parent is already typing "toddler dinner ideas" or saving recipes. The tool is a perfect match for ingredient searches ("toddler recipes with chicken").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~$1,050/month: Google Search $20/day + Pinterest $15/day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 / language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+ CA, English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ad groups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AG1 Ideas: toddler meal ideas, toddler dinner ideas, easy toddler lunch ideas, toddler breakfast ideas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AG2 Ingredient-led (the tool's superpower): toddler recipes with chicken, sweet potato recipes for toddlers, toddler meals with lentils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AG3 Age-led: meals for 1 year old, 2 year old meal ideas — only after age labels ship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types &amp; negatives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Phrase + exact. Negatives: jobs, course, nutritionist, formula, daycare menu, allergy, choking, book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Bidding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clicks with $0.80 CPC cap for weeks 1–2 → Maximize conversions (IdeasGenerated) once 30+ conversions/30 days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link that pre-ticks the searched ingredient (e.g. ?ing=chicken) — small dev task, big relevance win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Pinterest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Objective: Consideration (clicks) → Conversions once the tag records 50+ events/week. Keywords: toddler meal ideas, toddler dinner, kids lunch ideas, easy family dinners. 2:3 standard + video pins (see Creative V3)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KPIs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CTR ≥ 6%, cost per IdeasGenerated ≤ $2.50, Pinterest outbound CTR ≥ 0.8% (estimates)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it's not main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volume caps how far it scales; Pinterest needs 2–3 weeks and many pins to learn. Great as a cheap, high-intent add-on once V1 runs.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Campaign V3 — Inspiration: creator-led (TikTok Spark + Meta Partnership Ads)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Idea:</w:t>
      </w:r>
      <w:r>
        <w:rPr>
          <w:rFonts w:ascii="Arial" w:cs="Arial" w:eastAsia="Arial" w:hAnsi="Arial"/>
        </w:rPr>
        <w:t xml:space="preserve"> parents trust parents. Pay 5 micro-creators to try the app on camera, post organically, then put ad money behind the posts that win organically.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$1,500/month: $750 creators (5 videos × ~$150 flat fee + 60-day usage rights) + $750 media ($25/day)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Creators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Mom/dad food and toddler accounts, 5k–50k followers, US/CA. Brief = "Fridge Roulette" series (Creative V3), creator's own words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TikTok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 Ads on the creators' posts, $15/day, Website conversions → IdeasGenerated (Traffic until the pixel has data)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Partnership Ads on the 2 best creator videos, $10/day, Leads → IdeasGenerated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Organic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Repost every creator video on the brand's TikTok/Instagram; one new "episode" a week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KPIs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 rate (3s views ÷ impressions) ≥ 30%, average watch ≥ 6s, CTR ≥ 1%, cost per IdeasGenerated ≤ $3</w:t>
            </w:r>
          </w:p>
        </w:tc>
      </w:tr>
      <w:tr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it's not main</w:t>
            </w:r>
          </w:p>
        </w:tc>
        <w:tc>
          <w:tcPr>
            <w:tcW w:type="dxa" w:w="75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pay $750 before seeing any data, and content takes 2–3 weeks to arrive. Best as phase 2, once V1 shows which hook wins: brief creators on that hook.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Creative strategy — 3 versions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35"/>
        <w:gridCol w:w="2735"/>
        <w:gridCol w:w="2736"/>
      </w:tblGrid>
      <w:tr>
        <w:trPr>
          <w:tblHeader/>
        </w:trP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— MAIN: Fridge → 3 ideas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— Simple is enough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 — Seasonal, platform-native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 (one sentence)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what's in your fridge and get 3 toddler meal ideas in seconds, so 5pm stops being a guessing game.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toddler doesn't need a Pinterest plate: simple, warm and decided in seconds is enough.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Cozy fall toddler meals from what's already in your kitchen.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Territory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 → demo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/ relief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Timing / content value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The 5pm Mom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Same-5-Meals Parent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+ search/Pinterest savers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Reel, UGC, statics, carousel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Meme static, text Reel, save-worthy carousel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Pinterest pins, TikTok series, Google RSA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screen recordings + 1 UGC creator ($150–300) + Canva statics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In-house (Canva, CapCut, trend audio)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Creators + food photography</w:t>
            </w:r>
          </w:p>
        </w:tc>
      </w:tr>
      <w:tr>
        <w:tc>
          <w:tcPr>
            <w:tcW w:type="dxa" w:w="17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Structure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approaches × 3 executions = 9 ads</w:t>
            </w:r>
          </w:p>
        </w:tc>
        <w:tc>
          <w:tcPr>
            <w:tcW w:type="dxa" w:w="2735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ads (inspiration)</w:t>
            </w:r>
          </w:p>
        </w:tc>
        <w:tc>
          <w:tcPr>
            <w:tcW w:type="dxa" w:w="273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ads (inspiration)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Creative V1 — MAIN: "Fridge → 3 ideas" (Meta Feed + Reels)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574B" w:sz="12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574B"/>
                <w:sz w:val="20"/>
                <w:szCs w:val="20"/>
              </w:rPr>
              <w:t xml:space="preserve">Build card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parent's own moment, in their words ("You open the fridge. You stare. You sigh.").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Solution: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one promise: 3 toddler meal ideas from what you already have, in seconds.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 it: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fridge → tick → Generate → 3 ideas → plated bowl. Every ad shows the tool working.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Proof: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free, no signup, 90 meals, 22 staples. All verified in the app. No health claims.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Naming: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[Angle]-[Approach]-[E#]. Approach results tell you WHY it works; executions tell you HOW to say it.</w:t>
            </w:r>
          </w:p>
        </w:tc>
      </w:tr>
    </w:tbl>
    <w:p>
      <w:pPr>
        <w:pStyle w:val="Heading3"/>
      </w:pPr>
      <w:r>
        <w:t xml:space="preserve">Approach A — DEMO (direct benefit): show the tool doing the job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Cold parents don't know what this is. Show fridge → tick → 3 ideas → plate in under 15 seconds and let the demo do the selling.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2"/>
        <w:gridCol w:w="2802"/>
        <w:gridCol w:w="2802"/>
      </w:tblGrid>
      <w:tr>
        <w:trPr>
          <w:tblHeader/>
        </w:trP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FRIDGE-DEMO-E1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FRIDGE-DEMO-E2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FRIDGE-DEMO-E3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open the fridge. You stare. You sigh. 😩 Now tick what's in there and get 3 toddler meal ideas in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 breakfast, lunch or dinner → tap Generate → choose one. Every idea comes with simple 3-step instructions.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Free. Works in your browser. No signup.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It's 5pm. Toddler's hungry. The fridge has chicken, one potato and two sad carrots. 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That's enough for dinner. Tick them, tap Generate and get 3 toddler meal ideas with easy steps.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Free. No signup.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Swipe → from "what do I make?" to dinner in 3 taps. 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what's in your fridge, pick the meal, get 3 toddler ideas. Free, no signup.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Fridge → 3 Toddler Meals (29)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Dinner From What You've Got (27)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Taps to Toddler Dinner (24)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Free. No signup. Instant. (25)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ideas in seconds (18)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toddler meal ideas (23)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9:16 Reel, 15s, captions on. 0–2s: fridge door opens on chicken, a potato and carrots; overlay "You open the fridge. You stare. You sigh." 2–7s: phone screen recording — tick Chicken, Potato, Carrots, choose Dinner, tap "Generate 3 Ideas". 7–11s: 3 idea cards pop in, tap one → 3-step recipe card. 11–15s: plated bowl in front of a toddler; end card: logo + "Free · No signup".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15s demo as E1 from second 2 onward. Only the opening changes: kitchen clock on 5:00, toddler tugging at a leg, overlay "It's 5pm. Toddler's hungry." then the fridge shot.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 static carousel, 5 cards, same story as E1. Card 1: open fridge photo, "What's in your fridge?" · 2: phone with ticked chips, "Tick it" · 3: Breakfast / Lunch / Dinner selector, "Pick the meal" · 4: three result cards, "Get 3 ideas" · 5: recipe card + plated dish, "Cook it in 3 steps — free".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Differs by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Control. Hook = the fridge-stare line (taken from parent language).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 only (time-pressure "5pm" vs. fridge-stare). Scenes 2–4 identical.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only (static carousel instead of video). Same story, same order.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Approach B — STORY (emotive UGC): a real parent's weeknight moment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Same promise, told by a parent in a real kitchen. Builds trust and relatability that a screen recording can't.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2"/>
        <w:gridCol w:w="2802"/>
        <w:gridCol w:w="2802"/>
      </w:tblGrid>
      <w:tr>
        <w:trPr>
          <w:tblHeader/>
        </w:trP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FRIDGE-STORY-E1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FRIDGE-STORY-E2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FRIDGE-STORY-E3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it's 5pm and you've googled "easy toddler dinner" for the third time this week… this one's for you. 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what's in your fridge, pick dinner, get 3 toddler ideas with simple steps. No meal plan, no recipe-blog life story, no signup.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7am. Daycare drop-off in 20 minutes. And you're out of breakfast ideas. Again. 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Tap the breakfast preset (eggs, oats, banana, berries), hit Generate, get 3 toddler breakfasts with easy steps. Free, no signup.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POV: you let the fridge decide dinner tonight. 🧊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what you've got, get 3 toddler meal ideas, cook the easiest one. Free, no signup.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Dinner Decided in Seconds (25)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Toddler Breakfast, Sorted (25)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 Your Fridge Pick Dinner (27)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· works in your browser (28)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ideas in seconds (18)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toddler meal ideas (23)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9:16 UGC, 25–30s. Mom creator in a real kitchen, toddler audible in a high chair. 0–3s: to camera, phone in hand, says the hook line. 3–12s: over-the-shoulder screen — ticks what's in the fridge, Generate, picks one. 12–22s: quick cuts of cooking (boil, mash, plate). 22–30s: toddler eating; creator: "That's it. It's free." Creator reacts in their own words — no scripted results or health claims.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creator, same structure as E1, but shot at 7am: coats by the door, toddler in pajamas. Uses the "Breakfast Favorites" preset on screen; ends on oat pancakes or egg muffins.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script as E1, delivered faceless: hands-only POV (phone, fridge, pan, bowl) with a warm female voiceover reading the creator lines. Cheapest to make; can be produced in-house or with an AI voice.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Differs by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Control. On-camera mom, 5pm dinner scene.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Scene / meal moment only (7am breakfast rush vs. 5pm dinner).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only (faceless POV + voiceover vs. on-camera creator).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Approach C — PROOF / OBJECTION: kill "another app I'll never open"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Parents are app-tired and subscription-tired. Prove it's free, instant and starts with food they already have.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2"/>
        <w:gridCol w:w="2802"/>
        <w:gridCol w:w="2802"/>
      </w:tblGrid>
      <w:tr>
        <w:trPr>
          <w:tblHeader/>
        </w:trP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FRIDGE-PROOF-E1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FRIDGE-PROOF-E2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FRIDGE-PROOF-E3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meal planners want a download, an account, a shopping list and your Sunday afternoon. This one wants 3 taps.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Tick what's already in your fridge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Pick breakfast, lunch or dinner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Get 3 toddler meal ideas with simple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Free. Opens in your browser.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plans assume you'll shop for them. Real life: you've got chicken, rice and a bag of frozen peas. 🫛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Helper starts with what you already have and gives you 3 toddler ideas in seconds. Free, no signup.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toddler meals. 22 fridge staples. 0 sign-ups. 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what you have, pick the meal, get 3 ideas with simple steps. Free in your browser.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Signup. Just Dinner Ideas. (29)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Starts With What You Have (25)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Toddler Meals, 0 Sign-Ups (28)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in your browser (20)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toddler meal ideas (23)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Breakfast, lunch &amp; dinner (25)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4:5 static. Left: a list with strike-throughs — Download · Create account · Shopping list · Subscription. Right: phone mockup showing 3 result cards, big green tick and "3 taps".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4:5 static comparison table, no competitor names. Rows: Starts with (a shopping list vs. your fridge) · Setup (account + plan vs. none) · Cost (subscription vs. free) · Time to an idea (Sunday afternoon vs. seconds).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4:5 static. Flat-lay of staples (rice, potato, eggs, chicken, carrots, berries) with three huge numbers over it: 90 · 22 · 0, small labels underneath. Phone mockup bottom-right.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Differs by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Control. Proof device = crossed-out list.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Proof device only (comparison table vs. crossed-out list).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Proof device only (hard numbers vs. comparison). Numbers verified in the app: 30 breakfasts + 30 lunches + 30 dinners; 22 ingredients.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Creative V2 — Inspiration: "Simple is enough" (identity / relief)</w:t>
      </w:r>
    </w:p>
    <w:p>
      <w:pPr>
        <w:spacing w:after="120"/>
      </w:pPr>
      <w:r>
        <w:rPr>
          <w:rFonts w:ascii="Arial" w:cs="Arial" w:eastAsia="Arial" w:hAnsi="Arial"/>
        </w:rPr>
        <w:t xml:space="preserve">Same product, different emotion: take the guilt out of simple food. Great for engagement and shares; feeds the retargeting pool. Pick 1–2 to test against the V1 winner.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2"/>
        <w:gridCol w:w="2802"/>
        <w:gridCol w:w="2802"/>
      </w:tblGrid>
      <w:tr>
        <w:trPr>
          <w:tblHeader/>
        </w:trP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ENOUGH-MEME-E1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ENOUGH-REEL-E2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ENOUGH-CAROUSEL-E3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Toddler dinner doesn't need to be a bento box masterpiece. 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Warm, soft, simple — and decided in seconds. Tick what's in your fridge, get 3 ideas. Free.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Mom guilt, but make it dinner. 😅 Same breakfast three days running? Fine. Mash for dinner? Dinner.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Letting an app pick tonight's meal? Smart. Get 3 toddler ideas from your fridge — free.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this for the week. 📌 7 easy toddler dinners — soft, simple, made from everyday staples.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Want 3 more from what's in YOUR fridge? Tap below, it's free.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 Dinners Count Too (24)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 the App Pick Dinner (23)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Easy Toddler Dinners (22)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toddler meal ideas (23)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less decision today (23)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it. Cook it. Done. (23)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4:5 two-panel meme. Top: "Toddler dinner on Pinterest" — star-cut sandwiches, fruit kebabs, bento box. Bottom: "Toddler dinner at our house" — a bowl of beef &amp; potato mash, a happy, messy toddler. Small logo bottom corner.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9:16 text-on-screen Reel with a trending sound. "Things I've stopped feeling guilty about as a toddler mom:" → 1. Same breakfast 3 days in a row ✔ → 2. Mash counts as dinner ✔ → 3. Letting an app pick the menu ✔ → 3s screen demo → end card.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 carousel, 8 cards in the app's emoji style (cream background, coral accents). Mon Turkey Potato Cakes · Tue Salmon &amp; Broccoli Mash · Wed Beef &amp; Carrot Pasta · Thu Lentil &amp; Potato Mash · Fri Chicken Rice Veggie · Sat White Fish &amp; Pea Mash · Sun Chicken Pumpkin Mash · end card "Get 3 from your fridge". All 7 dishes exist in the app.</w:t>
            </w:r>
          </w:p>
        </w:tc>
      </w:tr>
      <w:tr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Differs by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= relatable meme static.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= native list-Reel (trend audio, no voice).</w:t>
            </w:r>
          </w:p>
        </w:tc>
        <w:tc>
          <w:tcPr>
            <w:tcW w:type="dxa" w:w="2802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= save-worthy value carousel (content first, product second).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Creative V3 — Inspiration: seasonal, platform-native content</w:t>
      </w:r>
    </w:p>
    <w:p>
      <w:pPr>
        <w:spacing w:after="120"/>
      </w:pPr>
      <w:r>
        <w:rPr>
          <w:rFonts w:ascii="Arial" w:cs="Arial" w:eastAsia="Arial" w:hAnsi="Arial"/>
        </w:rPr>
        <w:t xml:space="preserve">Ads that look like content people save and share. Built for Campaign V2 (Pinterest/Google) and V3 (TikTok creators). Runs with the fall window, then becomes the January "new rotation" set.</w:t>
      </w:r>
    </w:p>
    <w:p>
      <w:pPr>
        <w:pStyle w:val="Heading3"/>
      </w:pPr>
      <w:r>
        <w:t xml:space="preserve">E1 — Pinterest pin: fall meals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FALL-PIN-E1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 title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Cozy Fall Meals for Toddlers (Soft, Simple, 3 Steps) (54/100)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Pumpkin mash, red lentil soup and a slow beef &amp; potato stew: easy fall meals for toddlers from everyday ingredients. Tick what's in your fridge in Mommy's Meal Helper and get 3 more ideas in seconds. Free, no signup. (216/500)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Pinterest 2:3 standard pin + 9:16 video pin version. Overhead shots of 4 bowls on a warm wooden table with pumpkins: Turkey Pumpkin Mash, Chicken Pumpkin Mash, Red Lentil Soup, Beef &amp; Potato Stew (all in the app). Big title text top third. Live Oct 10–31.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E2 — TikTok Spark Ad: "Fridge Roulette" creator series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FALL-TIKTOK-E2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On-screen hook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 sad fridge vs. a toddler meal app 🎲 Day 1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Caption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Letting an app pick my toddler's dinner from whatever's left in the fridge 🎲 #toddlermeals #toddlerdinner #momlife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</w:t>
            </w:r>
          </w:p>
        </w:tc>
        <w:tc>
          <w:tcPr>
            <w:tcW w:type="dxa" w:w="81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 Spark Ad from a creator's own post, 9:16, 30–40s, series format "Fridge Roulette". Creator opens a nearly empty fridge, ticks what's there, lets the app choose, cooks it fast, toddler taste-tests; creator scores the toddler's reaction 1–10. Payoff = the toddler's honest reaction. New episode weekly.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E3 — Google Search RSA (ingredient-intent ad group)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6"/>
        <w:gridCol w:w="1200"/>
      </w:tblGrid>
      <w:tr>
        <w:trPr>
          <w:tblHeader/>
        </w:trP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Chars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1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Toddler Meal Ideas in Seconds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29/30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2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What's in Your Fridge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25/30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3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Ideas for Your Toddler Now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28/30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4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Free, No Signup Needed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22/30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5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Simple Toddler Meals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23/30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1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the food you have, pick breakfast, lunch or dinner and get 3 toddler meal ideas.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85/90</w:t>
            </w:r>
          </w:p>
        </w:tc>
      </w:tr>
      <w:tr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2</w:t>
            </w:r>
          </w:p>
        </w:tc>
        <w:tc>
          <w:tcPr>
            <w:tcW w:type="dxa" w:w="69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Soft, simple meals with easy 3-step recipes. Free in your browser, no app to download.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86/90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Full 15-headline / 4-description build → rsa-writer skill.</w:t>
      </w:r>
    </w:p>
    <w:p>
      <w:r>
        <w:br w:type="page"/>
      </w:r>
    </w:p>
    <w:p>
      <w:pPr>
        <w:pStyle w:val="Heading1"/>
      </w:pPr>
      <w:r>
        <w:t xml:space="preserve">6. Test plan &amp; next brief rule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706"/>
        <w:gridCol w:w="2800"/>
      </w:tblGrid>
      <w:tr>
        <w:trPr>
          <w:tblHeader/>
        </w:trPr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47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BE3D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/ time</w:t>
            </w:r>
          </w:p>
        </w:tc>
      </w:tr>
      <w:tr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6–9</w:t>
            </w:r>
          </w:p>
        </w:tc>
        <w:tc>
          <w:tcPr>
            <w:tcW w:type="dxa" w:w="47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9 Creative V1 ads in TEST, 1,000-impression cap each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9 × $12 CPM = ~$110 → 2–3 days at $50/day</w:t>
            </w:r>
          </w:p>
        </w:tc>
      </w:tr>
      <w:tr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10–16</w:t>
            </w:r>
          </w:p>
        </w:tc>
        <w:tc>
          <w:tcPr>
            <w:tcW w:type="dxa" w:w="47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Winning V1 approach × 3 new hooks + 3 Creative V2 ads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$75 → 2 days</w:t>
            </w:r>
          </w:p>
        </w:tc>
      </w:tr>
      <w:tr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15–31</w:t>
            </w:r>
          </w:p>
        </w:tc>
        <w:tc>
          <w:tcPr>
            <w:tcW w:type="dxa" w:w="47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Fall/pumpkin set (V3 E1 reworked for Meta) + angle 4 "Use it up"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$75 per batch</w:t>
            </w:r>
          </w:p>
        </w:tc>
      </w:tr>
      <w:tr>
        <w:tc>
          <w:tcPr>
            <w:tcW w:type="dxa" w:w="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AF6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 1–10</w:t>
            </w:r>
          </w:p>
        </w:tc>
        <w:tc>
          <w:tcPr>
            <w:tcW w:type="dxa" w:w="4706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Produce the January "new rotation" set; test it Dec 28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How to read results (in this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Did they stop?</w:t>
      </w:r>
      <w:r>
        <w:rPr>
          <w:rFonts w:ascii="Arial" w:cs="Arial" w:eastAsia="Arial" w:hAnsi="Arial"/>
        </w:rPr>
        <w:t xml:space="preserve"> CTR ≥ 2%. If not: hook problem.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Did they click?</w:t>
      </w:r>
      <w:r>
        <w:rPr>
          <w:rFonts w:ascii="Arial" w:cs="Arial" w:eastAsia="Arial" w:hAnsi="Arial"/>
        </w:rPr>
        <w:t xml:space="preserve"> Link CTR ≥ ½ of CTR. A big drop means attention without intent: the ad is entertaining but unclear.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Did they use it?</w:t>
      </w:r>
      <w:r>
        <w:rPr>
          <w:rFonts w:ascii="Arial" w:cs="Arial" w:eastAsia="Arial" w:hAnsi="Arial"/>
        </w:rPr>
        <w:t xml:space="preserve"> Generate rate ≥ 40%. If clicks don't generate, fix the page before blaming the 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Did they come back / sign up?</w:t>
      </w:r>
      <w:r>
        <w:rPr>
          <w:rFonts w:ascii="Arial" w:cs="Arial" w:eastAsia="Arial" w:hAnsi="Arial"/>
        </w:rPr>
        <w:t xml:space="preserve"> Email ≥ 15% of page views, 7-day returns ≥ 15%.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Does it hold at more budget?</w:t>
      </w:r>
      <w:r>
        <w:rPr>
          <w:rFonts w:ascii="Arial" w:cs="Arial" w:eastAsia="Arial" w:hAnsi="Arial"/>
        </w:rPr>
        <w:t xml:space="preserve"> Only then does it move to MAIN. A winner isn't "the ad Meta spent most on".</w:t>
      </w:r>
    </w:p>
    <w:p>
      <w:pPr>
        <w:pStyle w:val="Heading3"/>
      </w:pPr>
      <w:r>
        <w:t xml:space="preserve">Next brief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Approach won</w:t>
      </w:r>
      <w:r>
        <w:rPr>
          <w:rFonts w:ascii="Arial" w:cs="Arial" w:eastAsia="Arial" w:hAnsi="Arial"/>
        </w:rPr>
        <w:t xml:space="preserve"> (e.g. DEMO beats STORY) → the next 3 ads are all that approach with new 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One hook crushed</w:t>
      </w:r>
      <w:r>
        <w:rPr>
          <w:rFonts w:ascii="Arial" w:cs="Arial" w:eastAsia="Arial" w:hAnsi="Arial"/>
        </w:rPr>
        <w:t xml:space="preserve"> → keep that hook, write 3 new bodies/scenes.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Faceless POV ≈ on-camera creator</w:t>
      </w:r>
      <w:r>
        <w:rPr>
          <w:rFonts w:ascii="Arial" w:cs="Arial" w:eastAsia="Arial" w:hAnsi="Arial"/>
        </w:rPr>
        <w:t xml:space="preserve"> → produce faceless (cheaper, faster).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V2 identity ads win on CTR but lose on Generate rate</w:t>
      </w:r>
      <w:r>
        <w:rPr>
          <w:rFonts w:ascii="Arial" w:cs="Arial" w:eastAsia="Arial" w:hAnsi="Arial"/>
        </w:rPr>
        <w:t xml:space="preserve"> → use them for retargeting audiences, not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Winners → creative-brief (production) → winner-variations (iterate).</w:t>
      </w:r>
    </w:p>
    <w:p>
      <w:pPr>
        <w:spacing w:after="80"/>
      </w:pPr>
    </w:p>
    <w:p>
      <w:pPr>
        <w:pStyle w:val="Heading3"/>
      </w:pPr>
      <w:r>
        <w:t xml:space="preserve">[TO CONFIRM]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Business goal: users and email list now, paid tier later? (changes the optimisation 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Market: US + CA, or UK/IE (would need "Mummy"/neutral copy and UK spelling)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Monthly budget and ad-account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Live URL / domain, Facebook page, Instagram account, ad account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Blockers 1–4 fixed (tracking, email capture, fridge tool above the fold, honey/allergen/age labels)</w:t>
      </w:r>
    </w:p>
    <w:p>
      <w:pPr>
        <w:spacing w:after="80"/>
      </w:pPr>
    </w:p>
    <w:p>
      <w:pPr>
        <w:pStyle w:val="Heading3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8zy9m19vp62t04nhb_b2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Meta Ad Library — Aurevia Store "75+ Lunches. Zero 7am Panic."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g3ttruncsot-9aljzuv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Meta Ad Library — Toddler Meal "What If Tonight's Dinner Was Already Decided?"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2jvifzzovw3yem--haxi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Meta Ad Library — Annabel Karmel "Enjoy a FREE 7-day trial today!"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7lzslxmac7r0-rfvo3k6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Meta Ad Library — Sneakies "A Full Serving, Snuck In"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n6-orudxby826vvkljw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Meta Ad Library — Zoyava "Picky Eater Approved"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-kazuqo1bpxdm11fulc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Patch.com — Stuck in a lunch rut? (parent language)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xzjlr3dbqiornk69nr2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Solid Starts app (freemium model)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8tjmiiq070j6uxpyzzqo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Solid Starts — App Store listing (pricing)</w:t>
        </w:r>
      </w:hyperlink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Mommy's Meal Helper · Strategy Pack ·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C857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57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zy9m19vp62t04nhb_b2e" Type="http://schemas.openxmlformats.org/officeDocument/2006/relationships/hyperlink" Target="https://www.facebook.com/ads/library/?id=1288078263425739" TargetMode="External"/><Relationship Id="rIdyg3ttruncsot-9aljzuv3" Type="http://schemas.openxmlformats.org/officeDocument/2006/relationships/hyperlink" Target="https://www.facebook.com/ads/library/?id=2962615120754248" TargetMode="External"/><Relationship Id="rId2jvifzzovw3yem--haxiw" Type="http://schemas.openxmlformats.org/officeDocument/2006/relationships/hyperlink" Target="https://www.facebook.com/ads/library/?id=1284982988040503" TargetMode="External"/><Relationship Id="rIdv7lzslxmac7r0-rfvo3k6" Type="http://schemas.openxmlformats.org/officeDocument/2006/relationships/hyperlink" Target="https://www.facebook.com/ads/library/?id=1406923510974680" TargetMode="External"/><Relationship Id="rIdon6-orudxby826vvkljwl" Type="http://schemas.openxmlformats.org/officeDocument/2006/relationships/hyperlink" Target="https://www.facebook.com/ads/library/?id=1401314928204866" TargetMode="External"/><Relationship Id="rIdk-kazuqo1bpxdm11fulcx" Type="http://schemas.openxmlformats.org/officeDocument/2006/relationships/hyperlink" Target="https://patch.com/washington/renton/stuck-lunch-rut-here-s-what-do-when-you-re-out-ideas-your-child-s-meals" TargetMode="External"/><Relationship Id="rIdwxzjlr3dbqiornk69nr2s" Type="http://schemas.openxmlformats.org/officeDocument/2006/relationships/hyperlink" Target="https://solidstarts.com/app/" TargetMode="External"/><Relationship Id="rId8tjmiiq070j6uxpyzzqod" Type="http://schemas.openxmlformats.org/officeDocument/2006/relationships/hyperlink" Target="https://apps.apple.com/us/app/solid-starts-baby-first-foods/id1564189151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Mommy's Meal Helper — Campaign &amp; Creative Strategy Pack</dc:title>
  <dc:creator>Claude Code</dc:creator>
  <cp:lastModifiedBy>Un-named</cp:lastModifiedBy>
  <cp:revision>1</cp:revision>
  <dcterms:created xsi:type="dcterms:W3CDTF">2026-10-05T07:03:36.753Z</dcterms:created>
  <dcterms:modified xsi:type="dcterms:W3CDTF">2026-10-05T07:03:36.763Z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