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E5487A"/>
          <w:spacing w:val="30"/>
          <w:sz w:val="14"/>
          <w:szCs w:val="14"/>
        </w:rPr>
        <w:t xml:space="preserve">NXT SCHOOL · DESIGN BRIEF · UPDATE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Update — what changes on the existing designs</w:t>
      </w:r>
    </w:p>
    <w:p>
      <w:pPr>
        <w:spacing w:after="70" w:before="0" w:line="222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For Nikola · 6 Oct. Images: design-briefs/images/UPDATE_website_alignment (U1–U8). The live site is the source of truth.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8 designs change; layouts stay — only the text below.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 Start with C4 and C5 (both live). The mockups in the left column show the target.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single" w:color="E5487A" w:sz="18"/>
              <w:bottom w:val="none" w:color="FFFFFF" w:sz="0"/>
              <w:right w:val="none" w:color="FFFFFF" w:sz="0"/>
            </w:tcBorders>
            <w:shd w:fill="FFF1F5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30" w:before="0" w:line="222"/>
            </w:pPr>
            <w:r>
              <w:rPr>
                <w:rFonts w:ascii="Arial" w:cs="Arial" w:eastAsia="Arial" w:hAnsi="Arial"/>
                <w:b/>
                <w:bCs/>
                <w:color w:val="E5487A"/>
                <w:sz w:val="13"/>
                <w:szCs w:val="13"/>
              </w:rPr>
              <w:t xml:space="preserve">FACTS (WEBSITE) + MESSAGING — USE EVERYWHERE</w:t>
            </w:r>
          </w:p>
          <w:p>
            <w:pPr>
              <w:spacing w:after="2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Founding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5.900 RSD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mesečno, 6 uplata za ceo program · regularna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7.200 RSD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· Open Day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ponedeljak, 26. oktobar, 18–20 h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, Cara Dušana 49, “dođite sa detetom · uz prijavu” · no “besplatno” until Mladen confirms · start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9. novembra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· grupe do 10 · “6 oblasti” · English angle =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“Engleski bez straha”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(no “not a subject / language we use”).</w:t>
            </w:r>
          </w:p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Delivery: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same file names with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_v2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(e.g. P5_C5_Founding_v2_4x5.png) → shared folder → Mladen signs off → Filip swaps the live ads.</w:t>
            </w:r>
          </w:p>
        </w:tc>
      </w:tr>
    </w:tbl>
    <w:p>
      <w:pPr>
        <w:spacing w:after="9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5306"/>
        <w:gridCol w:w="1150"/>
      </w:tblGrid>
      <w:tr>
        <w:trPr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New target (mockup)</w:t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Creative · where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Change exactly (old → new) — layout stays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Formats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914400"/>
                  <wp:effectExtent t="0" r="0" b="0" l="0"/>
                  <wp:docPr id="1" name="C4_english.png" descr="C4_english.png" title="C4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U1 · P3 · C4 English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Prospecting (LIVE now)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E5487A" w:color="auto" w:val="clear"/>
              </w:rPr>
              <w:t xml:space="preserve"> Due: TODAY · Tue 6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headline: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English is not a subject here. It’s the language we use.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Engleski bez straha.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kicker: English in Practice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English in Practice · 1–8. razred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sub: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Engleski ovde nije predmet — to je jezik kojim deca rade…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Kroz projekte deca pitaju, istražuju i predstavljaju na engleskom — u skladu sa nivoom grupe. Kad treba, pređemo na srpski.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chat bubbles stay as they are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57150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  <w:r>
              <w:drawing>
                <wp:inline distT="0" distB="0" distL="0" distR="0">
                  <wp:extent cx="571500" cy="571500"/>
                  <wp:effectExtent t="0" r="0" b="0" l="0"/>
                  <wp:docPr id="1" name="CAR_C2_card7.png" descr="CAR_C2_card7.png" title="CAR_C2_card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U2 · P5 / R1 · C5 Founding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+ carousel card 7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Prospecting (LIVE now) + Retargeting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E5487A" w:color="auto" w:val="clear"/>
              </w:rPr>
              <w:t xml:space="preserve"> Due: TODAY · Tue 6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price card: regularna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6.400 RSD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7.200 RSD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card 7 sub line: regularna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6.400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7.200 RSD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· grupe 8–10 · 24 nedelje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 · card 1:1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00075" cy="752475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  <w:r>
              <w:drawing>
                <wp:inline distT="0" distB="0" distL="0" distR="0">
                  <wp:extent cx="419100" cy="752475"/>
                  <wp:effectExtent t="0" r="0" b="0" l="0"/>
                  <wp:docPr id="1" name="S_C6_story.png" descr="S_C6_story.png" title="S_C6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U3 · O1 / R3 · C6 Open Day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feed + story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Open Day from 12 Oct, Retargeting from 13 Oct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475569" w:color="auto" w:val="clear"/>
              </w:rPr>
              <w:t xml:space="preserve"> Due: Fri 9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badge: NXT OPEN DAY ·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BESPLATNO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DOĐITE SA DETETOM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date chip: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Subota, 24. oktobar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Ponedeljak, 26. oktobar · 18–20 h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| Cara Dušana 49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footer: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≈90 min · besplatno, uz prijavu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Dođite sa detetom · uz prijavu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story: same date line + "Cara Dušana 49" on line 2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914400"/>
                  <wp:effectExtent t="0" r="0" b="0" l="0"/>
                  <wp:docPr id="1" name="O2_recut_C3_openday.png" descr="O2_recut_C3_openday.png" title="O2_recut_C3_open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U4 · O2 · winner + Open Day framing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Open Day from 13 Oct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475569" w:color="auto" w:val="clear"/>
              </w:rPr>
              <w:t xml:space="preserve"> Due: Tue 13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winner’s headline + visual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unchanged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add kicker on top: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NXT OPEN DAY · DOĐITE DA VIDITE UŽIVO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subline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Dođite da vidite kako to izgleda: deca prave, vi upoznajete program.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band: NXT OPEN DAY ·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BESPLATNO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18–20 H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/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Subota, 24. oktobar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Ponedeljak, 26. oktobar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914400"/>
                  <wp:effectExtent t="0" r="0" b="0" l="0"/>
                  <wp:docPr id="1" name="C2_levels.png" descr="C2_levels.png" title="C2_leve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U5 · R4 · C2 "Koji nivo je za vaše dete?"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Retargeting from 13 Oct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475569" w:color="auto" w:val="clear"/>
              </w:rPr>
              <w:t xml:space="preserve"> Due: Mon 12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Explore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Radoznalost, prvi alati, rad rukama i u grupi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Create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Od ideje do postera, priče, igre i prve stranice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Build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Istraživanje, plan, sajt ili igra i nova verzija posle feedbacka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Lead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Mali kreativni i digitalni studio: sopstveni projekti i nastupi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914400"/>
                  <wp:effectExtent t="0" r="0" b="0" l="0"/>
                  <wp:docPr id="1" name="T_C6_countdown.png" descr="T_C6_countdown.png" title="T_C6_countdo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U6 · O3 · Open Day countdown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2 versions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Open Day · A 21–23 Oct · B 24–26 Oct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475569" w:color="auto" w:val="clear"/>
              </w:rPr>
              <w:t xml:space="preserve"> Due: Fri 16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kicker: NXT Open Day ·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Subota, 24. oktobar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Ponedeljak, 26. oktobar · 18–20 h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version B: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Ove subote!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U ponedeljak!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sub: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Deca rade mini NXT challenge, vi upoznajete program, a na kraju zajedno vidite rezultat. Dođite sa detetom — potrebna je prijava.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CAR_C2_card1.png" descr="CAR_C2_card1.png" title="CAR_C2_car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CAR_C2_card2.png" descr="CAR_C2_card2.png" title="CAR_C2_card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U7 · Carousel cards 1–2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(only if angle 1 wins)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Prospecting W3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475569" w:color="auto" w:val="clear"/>
              </w:rPr>
              <w:t xml:space="preserve"> Due: Wed 14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card 1 sub: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6 veština za svet u kojem će odrastati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6 oblasti. Jedan povezan program.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card 2 text: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Engleski bez straha: deca pitaju, istražuju i predstavljaju projekte na engleskom, u skladu sa nivoom grupe.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914400"/>
                  <wp:effectExtent t="0" r="0" b="0" l="0"/>
                  <wp:docPr id="1" name="R6_start_date.png" descr="R6_start_date.png" title="R6_start_d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U8 · R6 · Last call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"Počinjemo 9. novembra"</w:t>
            </w:r>
          </w:p>
          <w:p>
            <w:pPr>
              <w:spacing w:after="30" w:before="0" w:line="222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Retargeting from Tue 27 Oct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475569" w:color="auto" w:val="clear"/>
              </w:rPr>
              <w:t xml:space="preserve"> Due: Mon 26 Oct </w:t>
            </w:r>
          </w:p>
        </w:tc>
        <w:tc>
          <w:tcPr>
            <w:tcW w:type="dxa" w:w="5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price card: regularna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6.400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7.200 RSD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• tick 2: </w:t>
            </w:r>
            <w:r>
              <w:rPr>
                <w:rFonts w:ascii="Arial" w:cs="Arial" w:eastAsia="Arial" w:hAnsi="Arial"/>
                <w:strike/>
                <w:color w:val="94A3B8"/>
                <w:sz w:val="13"/>
                <w:szCs w:val="13"/>
              </w:rPr>
              <w:t xml:space="preserve">My NXT Portfolio</w:t>
            </w:r>
            <w:r>
              <w:rPr>
                <w:rFonts w:ascii="Arial" w:cs="Arial" w:eastAsia="Arial" w:hAnsi="Arial"/>
                <w:color w:val="0F172A"/>
                <w:sz w:val="13"/>
                <w:szCs w:val="13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Grupe kreću zajedno — 9. novembra</w:t>
            </w:r>
          </w:p>
        </w:tc>
        <w:tc>
          <w:tcPr>
            <w:tcW w:type="dxa" w:w="11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4:5 + 9:16</w:t>
            </w:r>
          </w:p>
        </w:tc>
      </w:tr>
    </w:tbl>
    <w:p>
      <w:pPr>
        <w:spacing w:after="25" w:before="70" w:line="222"/>
      </w:pPr>
      <w:r>
        <w:rPr>
          <w:rFonts w:ascii="Arial" w:cs="Arial" w:eastAsia="Arial" w:hAnsi="Arial"/>
          <w:color w:val="475569"/>
          <w:sz w:val="13"/>
          <w:szCs w:val="13"/>
        </w:rPr>
        <w:t xml:space="preserve">Also updated in Batches 1–4 (pink “UPDATED 6 OCT” line on each affected card). Questions on facts → Filip; final sign-off → Mladen.</w:t>
      </w: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125d60a00ceb0e5bbc1713dde0b489fdc41c05.png"/><Relationship Id="rId8" Type="http://schemas.openxmlformats.org/officeDocument/2006/relationships/image" Target="media/2425993dc0fb09fbbe9ce46d15878a5e5e8bdebf.png"/><Relationship Id="rId9" Type="http://schemas.openxmlformats.org/officeDocument/2006/relationships/image" Target="media/1b9dc39236bf0b782d2401c5fe1063a4785373ea.png"/><Relationship Id="rId10" Type="http://schemas.openxmlformats.org/officeDocument/2006/relationships/image" Target="media/549190faa653bb693fa38d5459977ab9db0576d2.png"/><Relationship Id="rId11" Type="http://schemas.openxmlformats.org/officeDocument/2006/relationships/image" Target="media/8af740ccf67033f4a2a858be009f1170986e2586.png"/><Relationship Id="rId12" Type="http://schemas.openxmlformats.org/officeDocument/2006/relationships/image" Target="media/acc2beb7f1002175e9d844ab12aed2977d2bd23d.png"/><Relationship Id="rId13" Type="http://schemas.openxmlformats.org/officeDocument/2006/relationships/image" Target="media/76058ff19b537ca6aee5876b9c7640c8b2312a92.png"/><Relationship Id="rId14" Type="http://schemas.openxmlformats.org/officeDocument/2006/relationships/image" Target="media/df6ebe88998b4ddf1c9a0a4e94bfecc02240e53c.png"/><Relationship Id="rId15" Type="http://schemas.openxmlformats.org/officeDocument/2006/relationships/image" Target="media/d94915302591200c616aea39d49c2a92adb801c2.png"/><Relationship Id="rId16" Type="http://schemas.openxmlformats.org/officeDocument/2006/relationships/image" Target="media/68529f06c6838d2ea3a47c4c00a74219002deb4f.png"/><Relationship Id="rId17" Type="http://schemas.openxmlformats.org/officeDocument/2006/relationships/image" Target="media/fc0bad07a5a1c4f98b0954c96006dab7bc48839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— design update</dc:title>
  <dc:creator>Play Media</dc:creator>
  <cp:lastModifiedBy>Un-named</cp:lastModifiedBy>
  <cp:revision>1</cp:revision>
  <dcterms:created xsi:type="dcterms:W3CDTF">2026-10-09T07:02:53.621Z</dcterms:created>
  <dcterms:modified xsi:type="dcterms:W3CDTF">2026-10-09T07:02:53.621Z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