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007BFF"/>
          <w:spacing w:val="30"/>
          <w:sz w:val="15"/>
          <w:szCs w:val="15"/>
        </w:rPr>
        <w:t xml:space="preserve">NXT SCHOOL · META LAUNCH · CREATIVE PLAN — SHORT VERSION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Which ad goes where, in what format, with what copy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Angles 1–4 + Offer run side by side from day 1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(that is the test) · Open Day runs on its dates · weeks: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W1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6–11 Oct ·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W2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12–18 ·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W3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19–25 ·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W4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26 Oct–8 Nov · program starts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Mon 9 Nov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.</w:t>
      </w:r>
    </w:p>
    <w:tbl>
      <w:tblPr>
        <w:tblW w:type="dxa" w:w="105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 w:line="212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Static (4:5 feed + 9:16 story)</w:t>
            </w:r>
          </w:p>
        </w:tc>
        <w:tc>
          <w:tcPr>
            <w:tcW w:type="dxa" w:w="263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 w:line="212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Real photo / video</w:t>
            </w:r>
          </w:p>
        </w:tc>
        <w:tc>
          <w:tcPr>
            <w:tcW w:type="dxa" w:w="263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DE8FF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 w:line="212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Motion / carousel — winning angle only</w:t>
            </w:r>
          </w:p>
        </w:tc>
        <w:tc>
          <w:tcPr>
            <w:tcW w:type="dxa" w:w="263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 w:line="212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Off</w:t>
            </w:r>
          </w:p>
        </w:tc>
      </w:tr>
    </w:tbl>
    <w:p>
      <w:pPr>
        <w:keepNext/>
        <w:spacing w:after="30" w:before="90"/>
      </w:pP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Launch statics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— direction mocks; real photos replace them from W2–W3 (full specs in the long Creative Plan)</w:t>
      </w:r>
    </w:p>
    <w:tbl>
      <w:tblPr>
        <w:tblW w:type="dxa" w:w="105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8"/>
        <w:gridCol w:w="1318"/>
        <w:gridCol w:w="1318"/>
        <w:gridCol w:w="1318"/>
        <w:gridCol w:w="1318"/>
        <w:gridCol w:w="1318"/>
        <w:gridCol w:w="1318"/>
        <w:gridCol w:w="1318"/>
      </w:tblGrid>
      <w:tr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1 · C1 Hero" descr="P1 · C1 Hero" title="P1 · C1 He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P1 · C1 Hero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2 · C3" descr="P2 · C3" title="P2 · C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P2 · C3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3 · C4" descr="P3 · C4" title="P3 · C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P3 · C4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4 · C7" descr="P4 · C7" title="P4 · C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P4 · C7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5/R1 · C5" descr="P5/R1 · C5" title="P5/R1 · C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P5/R1 · C5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O1/R3 · C6" descr="O1/R3 · C6" title="O1/R3 · C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O1/R3 · C6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R2 · FAQ" descr="R2 · FAQ" title="R2 · FAQ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R2 · FAQ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R4 · C2" descr="R4 · C2" title="R4 · C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R4 · C2</w:t>
            </w:r>
          </w:p>
        </w:tc>
      </w:tr>
    </w:tbl>
    <w:p>
      <w:pPr>
        <w:spacing w:after="60"/>
      </w:pP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46"/>
      </w:tblGrid>
      <w:t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5"/>
                <w:szCs w:val="15"/>
              </w:rPr>
              <w:t xml:space="preserve">   ad set 1.1 Broad_NS15km_25-55 · 112k RSD · 6 Oct → 8 Nov · cold parents · 5 statics side by side from day 1</w:t>
            </w:r>
          </w:p>
        </w:tc>
      </w:tr>
    </w:tbl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50"/>
        <w:gridCol w:w="1250"/>
        <w:gridCol w:w="1750"/>
        <w:gridCol w:w="1700"/>
        <w:gridCol w:w="3396"/>
      </w:tblGrid>
      <w:tr>
        <w:trPr>
          <w:tblHeader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Creative · angle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Now (launch)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Next (W2–W4)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Headline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Primary text — short (long version: full Creative Plan)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P1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C1 Hero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1 · Hero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W2 real space photo → W3 kid photo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Veštine za svet u kojem će odrastati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Future Skills School za decu od 1. do 8. razreda u Novom Sadu. Istraživanje, stvaranje, AI, engleski i prezentovanje — kroz prave projekte, u grupama od 8–10. Početak 9. novembra.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P2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C3 Less scrolling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2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artifact photo or 6 s motion* · W4 15 s Reel "scroll → create"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Manje skrolovanja. Više stvaranja.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Manje pasivnog skrolovanja, više stvaranja. U NXT School svaki čas se završava nečim što je dete samo napravilo. 1–8. razred · grupe 8–10 · Novi Sad · početak 9. novembra.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P3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C4 English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3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photo: kid presenting in English*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Engleski je ovde jezik rada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Engleski ovde nije predmet — to je jezik kojim deca rade, pitaju i predstavljaju. Raste sa samopouzdanjem grupe. 1–8. razred, Novi Sad, početak 9. novembra.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P4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C7 AI literacy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4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6 s motion "Ask → Decide"* · P6 Reel runs next to it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Pitaj. Proveri. Poboljšaj. Ti odluči.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Vaše dete već koristi AI i internet. Da li zna kako da razmišlja uz njih? U NXT School: Pitaj → Proveri → Poboljšaj → Ti odluči. 1–8. razred, Novi Sad.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P5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C5 Founding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W4 date-first version · parent quote (photo)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Founding cena: 5.900 RSD mesečno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Founding generacija NXT School: 5.900 RSD mesečno umesto 6.400. 1–8. razred, grupe 8–10, početak 9. novembra. Upoznavanje nije prijemni test.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P6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Reel "Pitali smo decu…"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Angles 4 + 1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 — starts W3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real video 15–30 s · W4 "Kids Explain the Future"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Veštine za svet u kojem će odrastati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Pitali smo decu: da li će AI ljude učiniti pametnijim ili lenjim? Poslušajte šta kažu. U NXT School deca uče da razmišljaju uz AI. 1–8. razred · početak 9. novembra.</w:t>
            </w:r>
          </w:p>
        </w:tc>
      </w:tr>
    </w:tbl>
    <w:p>
      <w:pPr>
        <w:spacing w:before="30"/>
      </w:pPr>
      <w:r>
        <w:rPr>
          <w:rFonts w:ascii="Arial" w:cs="Arial" w:eastAsia="Arial" w:hAnsi="Arial"/>
          <w:color w:val="475569"/>
          <w:sz w:val="13"/>
          <w:szCs w:val="13"/>
        </w:rPr>
        <w:t xml:space="preserve">* only for the angle that wins the first read (W2, after 20–30 leads). Losing angles stay static or get paused.</w:t>
      </w:r>
    </w:p>
    <w:p>
      <w:pPr>
        <w:spacing w:after="60"/>
      </w:pP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46"/>
      </w:tblGrid>
      <w:t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5"/>
                <w:szCs w:val="15"/>
              </w:rPr>
              <w:t xml:space="preserve">   ad set 2.1 BroadWarm_NS12km · 23k RSD · 12 → 23 Oct · goal: Open Day registrations · Sat 24 Oct (to confirm)</w:t>
            </w:r>
          </w:p>
        </w:tc>
      </w:tr>
    </w:tbl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50"/>
        <w:gridCol w:w="1250"/>
        <w:gridCol w:w="1750"/>
        <w:gridCol w:w="1700"/>
        <w:gridCol w:w="3396"/>
      </w:tblGrid>
      <w:tr>
        <w:trPr>
          <w:tblHeader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Creative · angle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Now (launch)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Next (W2–W4)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Headline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Primary text — short (long version: full Creative Plan)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O1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C6 Open Day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12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Ends 23 Oct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 Open Day · [Subota, 24. oktobar]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Dođite na NXT Open Day — [subota, 24. oktobar], Cara Dušana 49. Deca rade kratak NXT mini challenge, vi upoznajete program i ljude iza NXT-a. Na kraju deca pokažu šta su napravila. Oko 90 min, besplatno, uz prijavu.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O2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Best P-ad + Open Day band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Ends 23 Oct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 Open Day · [Subota, 24. oktobar]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Isti Open Day tekst, prva rečenica prema uglu pobednika — npr. "Manje skrolovanja, više stvaranja — dođite da vidite kako to izgleda."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O3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Countdown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static: "Još 5 dana" (19–21 Oct) · "Ove subote!" (22–23 Oct)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Još 5 dana do NXT Open Day-a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Još 5 dana do NXT Open Day-a. / Ove subote je NXT Open Day. + Open Day tekst (O1).</w:t>
            </w:r>
          </w:p>
        </w:tc>
      </w:tr>
    </w:tbl>
    <w:p>
      <w:pPr>
        <w:pageBreakBefore/>
        <w:spacing w:after="0"/>
      </w:pP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46"/>
      </w:tblGrid>
      <w:t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5"/>
                <w:szCs w:val="15"/>
              </w:rPr>
              <w:t xml:space="preserve">   ad set 3.1 Warm_30d · 15k RSD · from 13 Oct → 8 Nov · site visitors, started form, engagers · max 4 ads live</w:t>
            </w:r>
          </w:p>
        </w:tc>
      </w:tr>
    </w:tbl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50"/>
        <w:gridCol w:w="1250"/>
        <w:gridCol w:w="1750"/>
        <w:gridCol w:w="1700"/>
        <w:gridCol w:w="3396"/>
      </w:tblGrid>
      <w:tr>
        <w:trPr>
          <w:tblHeader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Creative · angle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Now (launch)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Next (W2–W4)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Headline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Primary text — short (long version: full Creative Plan)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R1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C5 Founding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Stays to 8 Nov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Početak: 9. novembar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Founding generacija NXT School: 5.900 RSD mesečno umesto 6.400. 1–8. razred, grupe 8–10, početak 9. novembra. Upoznavanje nije prijemni test.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R2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FAQ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Refresh visual if frequency &gt; 3/week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Još razmišljate? Imamo odgovore.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Nije škola programiranja (coding je ~10–15%). Engleski raste sa samopouzdanjem grupe. Napredak deteta vidite u My NXT Portfolio. Nema prijemnog — samo kratko upoznavanje.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R3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C6 Open Day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Ends 23 Oct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 Open Day · [Subota, 24. oktobar]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Open Day tekst (kao O1).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R4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C2 Levels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1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Stays to 8 Nov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Koji nivo je za vaše dete?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Explore (1–2) · Create (3–4) · Build (5–6) · Lead (7–8) — isti NXT pristup, prilagođen uzrastu. Grupe od 8–10, početak 9. novembra.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R5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Team "Ko stoji iza NXT-a?"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 / trust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real team portraits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Ljudi iza NXT-a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 School je nastao spajanjem obrazovanja, tehnologije, kreativnih industrija, komunikacije i poslovnog iskustva. Upoznajte nas na Open Day-u.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R6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Last call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W4 static (26 Oct → 8 Nov)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Počinjemo 9. novembra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Prva generacija NXT School počinje u ponedeljak, 9. novembra. Founding cena 5.900 RSD mesečno. Upoznavanje nije prijemni test.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R7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Open Day recap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W4 real Open Day photos (consent)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Upis prve generacije je u toku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Ovako je izgledao NXT Open Day. Upis founding generacije je u toku — početak 9. novembra.</w:t>
            </w:r>
          </w:p>
        </w:tc>
      </w:tr>
    </w:tbl>
    <w:p>
      <w:pPr>
        <w:keepNext/>
        <w:spacing w:after="60" w:before="20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Format timeline — what each angle looks like week by week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61"/>
        <w:gridCol w:w="2161"/>
        <w:gridCol w:w="2161"/>
        <w:gridCol w:w="2163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Angle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W1 · 6–11 Oct · launch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W2 · 12–18 Oct · first read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W3 · 19–25 Oct · winner + first real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W4 · 26 Oct–8 Nov · real + last call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 · Hero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P1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P1 + real space photo · R4 levels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If 1 wins: kid photo, "6 veština" carousel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photo / video, Open Day footage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 · Less scrolling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P2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P2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If 2 wins: artifact photo, SR headline, 6 s motion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 s Reel "scroll → create"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 · English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P3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P3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If 3 wins: kid presenting in English (photo)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Presenting clips from shoot / Open Day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 · AI + digital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P4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P4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P6 Reel "Pitali smo decu" · 6 s motion if 4 wins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"Kids Explain the Future" Reels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Offer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P5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+ R1, R2 FAQ, R4 in retargeting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R5 team (real photos)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R6 last call · parent quotes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 · Open Day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 — prep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O1, O2, R3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O3 countdown · Open Day Sat 24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R7 recap (real photos)</w:t>
            </w:r>
          </w:p>
        </w:tc>
      </w:tr>
    </w:tbl>
    <w:p>
      <w:pPr>
        <w:spacing w:before="100"/>
      </w:pP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Every ad: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4:5 + 9:16 · CTA button </w:t>
      </w: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Prijavite se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· 2 text options (short above + long from the full Creative Plan) · </w:t>
      </w: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[brackets]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= confirm before use · Mladen signs off all copy.</w:t>
      </w:r>
    </w:p>
    <w:p>
      <w:pPr>
        <w:spacing w:before="30"/>
      </w:pP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Never: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"Demo Day" (→ NXT Showcase) · "škola programiranja" · "naša deca" for cast kids · seat counts that aren’t real · partner names before consent.</w:t>
      </w:r>
    </w:p>
    <w:sectPr>
      <w:pgSz w:w="11906" w:h="16838" w:orient="portrait"/>
      <w:pgMar w:top="500" w:right="680" w:bottom="4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d07f6d7184d92d37f9447d3aba266bfbcc27558b.png"/><Relationship Id="rId10" Type="http://schemas.openxmlformats.org/officeDocument/2006/relationships/image" Target="media/e623ba583ac5d8acc317c53739b1ed3c24a73a42.png"/><Relationship Id="rId11" Type="http://schemas.openxmlformats.org/officeDocument/2006/relationships/image" Target="media/a6530c9f823d971a95e7073a78609abbaf75e090.png"/><Relationship Id="rId12" Type="http://schemas.openxmlformats.org/officeDocument/2006/relationships/image" Target="media/a17397cbc98589120f4fc35a5e19957503d6f99f.png"/><Relationship Id="rId13" Type="http://schemas.openxmlformats.org/officeDocument/2006/relationships/image" Target="media/a12c797b2ad8b8926916fed4e8111b20e096ea75.png"/><Relationship Id="rId14" Type="http://schemas.openxmlformats.org/officeDocument/2006/relationships/image" Target="media/b78ab7ff527cb490818832ef5a8378a176a56d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Creative Plan (short)</dc:title>
  <dc:creator>Play Media</dc:creator>
  <cp:lastModifiedBy>Un-named</cp:lastModifiedBy>
  <cp:revision>1</cp:revision>
  <dcterms:created xsi:type="dcterms:W3CDTF">2026-10-05T10:21:14.614Z</dcterms:created>
  <dcterms:modified xsi:type="dcterms:W3CDTF">2026-10-05T10:21:14.614Z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