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E5487A"/>
          <w:spacing w:val="30"/>
          <w:sz w:val="14"/>
          <w:szCs w:val="14"/>
        </w:rPr>
        <w:t xml:space="preserve">NXT SCHOOL · DESIGN BRIEF · UPDATE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Update — what changes on the existing designs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 · 6 Oct. Images: design-briefs/images/UPDATE_website_alignment (U1–U8). The live site is the source of truth.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8 designs change; layouts stay — only the text below.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Start with C4 and C5 (both live). The mockups in the left column show the target.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E5487A" w:sz="18"/>
              <w:bottom w:val="none" w:color="FFFFFF" w:sz="0"/>
              <w:right w:val="none" w:color="FFFFFF" w:sz="0"/>
            </w:tcBorders>
            <w:shd w:fill="FFF1F5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E5487A"/>
                <w:sz w:val="13"/>
                <w:szCs w:val="13"/>
              </w:rPr>
              <w:t xml:space="preserve">FACTS (WEBSITE) + MESSAGING — USE EVERYWHERE</w:t>
            </w:r>
          </w:p>
          <w:p>
            <w:pPr>
              <w:spacing w:after="2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Founding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5.900 RSD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mesečno, 6 uplata za ceo program · regularna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7.200 RSD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Open Day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ponedeljak, 26. oktobar, 18–20 h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, Cara Dušana 49, “dođite sa detetom · uz prijavu” · no “besplatno” until Mladen confirms · start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9. novembra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grupe do 10 · “6 oblasti” · English angle =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“Engleski bez straha”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(no “not a subject / language we use”).</w:t>
            </w:r>
          </w:p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same file names with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_v2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(e.g. P5_C5_Founding_v2_4x5.png) → shared folder → Mladen signs off → Filip swaps the live ads.</w:t>
            </w:r>
          </w:p>
        </w:tc>
      </w:tr>
    </w:tbl>
    <w:p>
      <w:pPr>
        <w:spacing w:after="9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50"/>
        <w:gridCol w:w="5306"/>
        <w:gridCol w:w="1150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New target (mockup)</w:t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Creative · where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Change exactly (old → new) — layout stays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U1 · P3 · C4 English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(LIVE now)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5487A" w:color="auto" w:val="clear"/>
              </w:rPr>
              <w:t xml:space="preserve"> Due: TODAY · Tue 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headline: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English is not a subject here. It’s the language we use.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Engleski bez straha.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kicker: English in Practice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English in Practice · 1–8. razred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sub: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Engleski ovde nije predmet — to je jezik kojim deca rade…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Kroz projekte deca pitaju, istražuju i predstavljaju na engleskom — u skladu sa nivoom grupe. Kad treba, pređemo na srpski.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chat bubbles stay as they are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" cy="57150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571500" cy="571500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U2 · P5 / R1 · C5 Founding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+ carousel card 7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(LIVE now) + Retargeting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5487A" w:color="auto" w:val="clear"/>
              </w:rPr>
              <w:t xml:space="preserve"> Due: TODAY · Tue 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price card: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 RSD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7 sub line: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· grupe 8–10 · 24 nedelje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 · card 1:1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00075" cy="75247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419100" cy="752475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U3 · O1 / R3 · C6 Open Day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feed + story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from 12 Oct, Retargeting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Fri 9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badge: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BESPLATNO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SA DETETOM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date chip: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| Cara Dušana 49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footer: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≈90 min · besplatno, uz prijavu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sa detetom · uz prijavu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story: same date line + "Cara Dušana 49" on line 2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U4 · O2 · winner + Open Day framing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Tue 13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winner’s headline + visual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unchanged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add kicker on top: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NXT OPEN DAY · DOĐITE DA VIDITE UŽIVO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subline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da vidite kako to izgleda: deca prave, vi upoznajete program.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band: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BESPLATNO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18–20 H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/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U5 · R4 · C2 "Koji nivo je za vaše dete?"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Retargeting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Mon 12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Explore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Radoznalost, prvi alati, rad rukama i u grupi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Create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Od ideje do postera, priče, igre i prve stranice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Build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Istraživanje, plan, sajt ili igra i nova verzija posle feedbacka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Lead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Mali kreativni i digitalni studio: sopstveni projekti i nastupi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U6 · O3 · Open Day countdown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2 versions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· A 21–23 Oct · B 24–26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Fri 16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kicker: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 · 18–20 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version 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Ove subote!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U ponedeljak!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sub: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Deca rade mini NXT challenge, vi upoznajete program, a na kraju zajedno vidite rezultat. Dođite sa detetom — potrebna je prijava.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514350" cy="514350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U7 · Carousel cards 1–2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(only if angle 1 wins)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W3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Wed 14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1 sub: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 veština za svet u kojem će odrastati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6 oblasti. Jedan povezan program.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2 text: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Engleski bez straha: deca pitaju, istražuju i predstavljaju projekte na engleskom, u skladu sa nivoom grupe.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1:1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U8 · R6 · Last call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"Počinjemo 9. novembra"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Retargeting from Tue 27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Mon 26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price card: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tick 2: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My NXT Portfolio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Grupe kreću zajedno — 9. novembra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</w:tbl>
    <w:p>
      <w:pPr>
        <w:spacing w:after="25" w:before="70" w:line="222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Also updated in Batches 1–4 (pink “UPDATED 6 OCT” line on each affected card). Questions on facts → Filip; final sign-off → Mladen.</w:t>
      </w: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f125d60a00ceb0e5bbc1713dde0b489fdc41c05.png"/><Relationship Id="rId8" Type="http://schemas.openxmlformats.org/officeDocument/2006/relationships/image" Target="media/2425993dc0fb09fbbe9ce46d15878a5e5e8bdebf.png"/><Relationship Id="rId9" Type="http://schemas.openxmlformats.org/officeDocument/2006/relationships/image" Target="media/1b9dc39236bf0b782d2401c5fe1063a4785373ea.png"/><Relationship Id="rId10" Type="http://schemas.openxmlformats.org/officeDocument/2006/relationships/image" Target="media/549190faa653bb693fa38d5459977ab9db0576d2.png"/><Relationship Id="rId11" Type="http://schemas.openxmlformats.org/officeDocument/2006/relationships/image" Target="media/8af740ccf67033f4a2a858be009f1170986e2586.png"/><Relationship Id="rId12" Type="http://schemas.openxmlformats.org/officeDocument/2006/relationships/image" Target="media/acc2beb7f1002175e9d844ab12aed2977d2bd23d.png"/><Relationship Id="rId13" Type="http://schemas.openxmlformats.org/officeDocument/2006/relationships/image" Target="media/76058ff19b537ca6aee5876b9c7640c8b2312a92.png"/><Relationship Id="rId14" Type="http://schemas.openxmlformats.org/officeDocument/2006/relationships/image" Target="media/df6ebe88998b4ddf1c9a0a4e94bfecc02240e53c.png"/><Relationship Id="rId15" Type="http://schemas.openxmlformats.org/officeDocument/2006/relationships/image" Target="media/d94915302591200c616aea39d49c2a92adb801c2.png"/><Relationship Id="rId16" Type="http://schemas.openxmlformats.org/officeDocument/2006/relationships/image" Target="media/68529f06c6838d2ea3a47c4c00a74219002deb4f.png"/><Relationship Id="rId17" Type="http://schemas.openxmlformats.org/officeDocument/2006/relationships/image" Target="media/fc0bad07a5a1c4f98b0954c96006dab7bc48839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— design update</dc:title>
  <dc:creator>Play Media</dc:creator>
  <cp:lastModifiedBy>Un-named</cp:lastModifiedBy>
  <cp:revision>1</cp:revision>
  <dcterms:created xsi:type="dcterms:W3CDTF">2026-10-07T13:25:34.884Z</dcterms:created>
  <dcterms:modified xsi:type="dcterms:W3CDTF">2026-10-07T13:25:34.884Z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