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51" w:rsidRPr="00F07ADE" w:rsidRDefault="00E02551" w:rsidP="00E02551">
      <w:pPr>
        <w:pStyle w:val="Balk1"/>
        <w:shd w:val="clear" w:color="auto" w:fill="DBE5F1" w:themeFill="accent1" w:themeFillTint="33"/>
        <w:rPr>
          <w:rFonts w:asciiTheme="minorHAnsi" w:hAnsiTheme="minorHAnsi" w:cstheme="minorHAnsi"/>
          <w:b w:val="0"/>
          <w:color w:val="000000" w:themeColor="text1"/>
        </w:rPr>
      </w:pPr>
      <w:bookmarkStart w:id="0" w:name="_Toc497739365"/>
      <w:r>
        <w:rPr>
          <w:rFonts w:asciiTheme="minorHAnsi" w:hAnsiTheme="minorHAnsi" w:cstheme="minorHAnsi"/>
          <w:b w:val="0"/>
          <w:color w:val="000000" w:themeColor="text1"/>
        </w:rPr>
        <w:t>ARAS WEB SERVİSİ İLE YAPILAN BİLGİLENDİRME</w:t>
      </w:r>
      <w:bookmarkEnd w:id="0"/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:rsidR="00E02551" w:rsidRDefault="00E02551" w:rsidP="00E02551">
      <w:pPr>
        <w:pStyle w:val="Balk2"/>
      </w:pPr>
      <w:bookmarkStart w:id="1" w:name="_Toc497739366"/>
      <w:r>
        <w:t>UYGULAMAYA KAYIT OLMA</w:t>
      </w:r>
      <w:bookmarkEnd w:id="1"/>
    </w:p>
    <w:p w:rsidR="00E02551" w:rsidRDefault="00E02551" w:rsidP="00E02551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0F3669">
        <w:rPr>
          <w:sz w:val="28"/>
          <w:szCs w:val="28"/>
        </w:rPr>
        <w:t xml:space="preserve">Uygulamaya </w:t>
      </w:r>
      <w:r>
        <w:rPr>
          <w:sz w:val="28"/>
          <w:szCs w:val="28"/>
        </w:rPr>
        <w:t>kayıt olabilmek için, kurumsal web sitemizden “</w:t>
      </w:r>
      <w:r w:rsidR="00585769">
        <w:rPr>
          <w:sz w:val="28"/>
          <w:szCs w:val="28"/>
        </w:rPr>
        <w:t>Entegrasyon</w:t>
      </w:r>
      <w:r>
        <w:rPr>
          <w:sz w:val="28"/>
          <w:szCs w:val="28"/>
        </w:rPr>
        <w:t>” sekmesi altında bulunan “Entegrasyon</w:t>
      </w:r>
      <w:r w:rsidR="00585769">
        <w:rPr>
          <w:sz w:val="28"/>
          <w:szCs w:val="28"/>
        </w:rPr>
        <w:t xml:space="preserve"> İşlemleri</w:t>
      </w:r>
      <w:r>
        <w:rPr>
          <w:sz w:val="28"/>
          <w:szCs w:val="28"/>
        </w:rPr>
        <w:t>” butonuna tıklanır ve “XML Servisleri” sekmesi seçilir ve buradan kayıt olunur.</w:t>
      </w:r>
    </w:p>
    <w:p w:rsidR="00E02551" w:rsidRPr="00BB4E38" w:rsidRDefault="00E02551" w:rsidP="00E02551">
      <w:pPr>
        <w:pStyle w:val="ListeParagraf"/>
        <w:numPr>
          <w:ilvl w:val="0"/>
          <w:numId w:val="2"/>
        </w:numPr>
      </w:pPr>
      <w:r w:rsidRPr="00D002C8">
        <w:rPr>
          <w:rFonts w:cstheme="minorHAnsi"/>
          <w:color w:val="222222"/>
          <w:sz w:val="28"/>
          <w:szCs w:val="28"/>
          <w:shd w:val="clear" w:color="auto" w:fill="FFFFFF"/>
        </w:rPr>
        <w:t>Canlı ortam bilgileri </w:t>
      </w:r>
      <w:hyperlink r:id="rId6" w:tgtFrame="_blank" w:history="1">
        <w:r w:rsidRPr="00D002C8">
          <w:rPr>
            <w:rStyle w:val="Kpr"/>
            <w:rFonts w:cstheme="minorHAnsi"/>
            <w:color w:val="1155CC"/>
            <w:sz w:val="28"/>
            <w:szCs w:val="28"/>
            <w:shd w:val="clear" w:color="auto" w:fill="FFFFFF"/>
          </w:rPr>
          <w:t>esasweb.araskargo.com.tr</w:t>
        </w:r>
      </w:hyperlink>
      <w:r w:rsidRPr="00D002C8">
        <w:rPr>
          <w:rFonts w:cstheme="minorHAnsi"/>
          <w:color w:val="222222"/>
          <w:sz w:val="28"/>
          <w:szCs w:val="28"/>
          <w:shd w:val="clear" w:color="auto" w:fill="FFFFFF"/>
        </w:rPr>
        <w:t> adresinde yer alan Entegrasyon Üyelikleri sayfasından üye olunarak oluşturulmaktadır.</w:t>
      </w:r>
    </w:p>
    <w:p w:rsidR="00BB4E38" w:rsidRDefault="00BB4E38" w:rsidP="00BB4E38">
      <w:pPr>
        <w:pStyle w:val="ListeParagraf"/>
      </w:pPr>
      <w:r>
        <w:rPr>
          <w:noProof/>
        </w:rPr>
        <w:drawing>
          <wp:inline distT="0" distB="0" distL="0" distR="0" wp14:anchorId="35F112C2" wp14:editId="7C6968D3">
            <wp:extent cx="5760720" cy="29870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51" w:rsidRDefault="00E02551" w:rsidP="00E02551">
      <w:pPr>
        <w:pStyle w:val="Default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>Servis Linkleri;</w:t>
      </w:r>
    </w:p>
    <w:p w:rsidR="00E02551" w:rsidRPr="008E1F29" w:rsidRDefault="00E02551" w:rsidP="00E02551">
      <w:pPr>
        <w:pStyle w:val="Default"/>
        <w:rPr>
          <w:rFonts w:asciiTheme="minorHAnsi" w:hAnsiTheme="minorHAnsi"/>
          <w:sz w:val="28"/>
          <w:szCs w:val="28"/>
          <w:u w:val="single"/>
        </w:rPr>
      </w:pPr>
    </w:p>
    <w:p w:rsidR="00E02551" w:rsidRPr="00D002C8" w:rsidRDefault="00E02551" w:rsidP="00E02551">
      <w:pPr>
        <w:shd w:val="clear" w:color="auto" w:fill="FFFFFF"/>
        <w:rPr>
          <w:rFonts w:cstheme="minorHAnsi"/>
          <w:color w:val="222222"/>
          <w:sz w:val="28"/>
          <w:szCs w:val="28"/>
        </w:rPr>
      </w:pPr>
      <w:r w:rsidRPr="00D002C8">
        <w:rPr>
          <w:rFonts w:cstheme="minorHAnsi"/>
          <w:color w:val="222222"/>
          <w:sz w:val="28"/>
          <w:szCs w:val="28"/>
        </w:rPr>
        <w:t>Test Ortamı Linki :</w:t>
      </w:r>
    </w:p>
    <w:p w:rsidR="00E02551" w:rsidRDefault="002E1B0A" w:rsidP="00E02551">
      <w:pPr>
        <w:shd w:val="clear" w:color="auto" w:fill="FFFFFF"/>
        <w:rPr>
          <w:rFonts w:cstheme="minorHAnsi"/>
          <w:color w:val="222222"/>
          <w:sz w:val="28"/>
          <w:szCs w:val="28"/>
        </w:rPr>
      </w:pPr>
      <w:hyperlink r:id="rId8" w:history="1">
        <w:r w:rsidRPr="00792490">
          <w:rPr>
            <w:rStyle w:val="Kpr"/>
            <w:rFonts w:cstheme="minorHAnsi"/>
            <w:sz w:val="28"/>
            <w:szCs w:val="28"/>
          </w:rPr>
          <w:t>https://customerservicestest.araskargo.com.tr/ArasCargoIntegrationService.svc</w:t>
        </w:r>
      </w:hyperlink>
    </w:p>
    <w:p w:rsidR="00E02551" w:rsidRDefault="00E02551" w:rsidP="00E02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1F29">
        <w:rPr>
          <w:rFonts w:ascii="Arial" w:eastAsia="Times New Roman" w:hAnsi="Arial" w:cs="Arial"/>
          <w:color w:val="222222"/>
          <w:sz w:val="24"/>
          <w:szCs w:val="24"/>
        </w:rPr>
        <w:t>Test Ortamı Bilgileri:</w:t>
      </w:r>
    </w:p>
    <w:p w:rsidR="00E02551" w:rsidRPr="008E1F29" w:rsidRDefault="00E02551" w:rsidP="00E02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02551" w:rsidRPr="008E1F29" w:rsidRDefault="00E02551" w:rsidP="00E02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Usern</w:t>
      </w:r>
      <w:r w:rsidRPr="008E1F29">
        <w:rPr>
          <w:rFonts w:ascii="Arial" w:eastAsia="Times New Roman" w:hAnsi="Arial" w:cs="Arial"/>
          <w:color w:val="222222"/>
          <w:sz w:val="24"/>
          <w:szCs w:val="24"/>
        </w:rPr>
        <w:t>ame: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E1F29">
        <w:rPr>
          <w:rFonts w:ascii="Arial" w:eastAsia="Times New Roman" w:hAnsi="Arial" w:cs="Arial"/>
          <w:color w:val="222222"/>
          <w:sz w:val="24"/>
          <w:szCs w:val="24"/>
        </w:rPr>
        <w:t>test</w:t>
      </w:r>
    </w:p>
    <w:p w:rsidR="00E02551" w:rsidRPr="008E1F29" w:rsidRDefault="00E02551" w:rsidP="00E02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1F29">
        <w:rPr>
          <w:rFonts w:ascii="Arial" w:eastAsia="Times New Roman" w:hAnsi="Arial" w:cs="Arial"/>
          <w:color w:val="222222"/>
          <w:sz w:val="24"/>
          <w:szCs w:val="24"/>
        </w:rPr>
        <w:t>Password:123</w:t>
      </w:r>
    </w:p>
    <w:p w:rsidR="00E02551" w:rsidRDefault="00E02551" w:rsidP="00E025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1F29">
        <w:rPr>
          <w:rFonts w:ascii="Arial" w:eastAsia="Times New Roman" w:hAnsi="Arial" w:cs="Arial"/>
          <w:color w:val="222222"/>
          <w:sz w:val="24"/>
          <w:szCs w:val="24"/>
        </w:rPr>
        <w:t>CustomerCode=1317538011316</w:t>
      </w:r>
    </w:p>
    <w:p w:rsidR="00E02551" w:rsidRPr="00D002C8" w:rsidRDefault="00E02551" w:rsidP="00E02551">
      <w:pPr>
        <w:shd w:val="clear" w:color="auto" w:fill="FFFFFF"/>
        <w:spacing w:after="0" w:line="240" w:lineRule="auto"/>
        <w:rPr>
          <w:rFonts w:cstheme="minorHAnsi"/>
          <w:color w:val="222222"/>
          <w:sz w:val="28"/>
          <w:szCs w:val="28"/>
        </w:rPr>
      </w:pPr>
    </w:p>
    <w:p w:rsidR="00E02551" w:rsidRPr="00D002C8" w:rsidRDefault="00E02551" w:rsidP="00E02551">
      <w:pPr>
        <w:shd w:val="clear" w:color="auto" w:fill="FFFFFF"/>
        <w:rPr>
          <w:rFonts w:cstheme="minorHAnsi"/>
          <w:color w:val="222222"/>
          <w:sz w:val="28"/>
          <w:szCs w:val="28"/>
        </w:rPr>
      </w:pPr>
      <w:r w:rsidRPr="00D002C8">
        <w:rPr>
          <w:rFonts w:cstheme="minorHAnsi"/>
          <w:color w:val="222222"/>
          <w:sz w:val="28"/>
          <w:szCs w:val="28"/>
        </w:rPr>
        <w:t>Canlı Ortam Linki:</w:t>
      </w:r>
    </w:p>
    <w:bookmarkStart w:id="2" w:name="_GoBack"/>
    <w:bookmarkEnd w:id="2"/>
    <w:p w:rsidR="00E02551" w:rsidRDefault="002E1B0A" w:rsidP="00E02551">
      <w:pPr>
        <w:shd w:val="clear" w:color="auto" w:fill="FFFFFF"/>
        <w:rPr>
          <w:rFonts w:cstheme="minorHAnsi"/>
          <w:color w:val="222222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fldChar w:fldCharType="begin"/>
      </w:r>
      <w:r>
        <w:rPr>
          <w:rFonts w:cstheme="minorHAnsi"/>
          <w:sz w:val="28"/>
          <w:szCs w:val="28"/>
        </w:rPr>
        <w:instrText xml:space="preserve"> HYPERLINK "</w:instrText>
      </w:r>
      <w:r w:rsidRPr="002E1B0A">
        <w:rPr>
          <w:rFonts w:cstheme="minorHAnsi"/>
          <w:sz w:val="28"/>
          <w:szCs w:val="28"/>
        </w:rPr>
        <w:instrText>https://customerservices.araskargo.com.tr/ArasCargoCustomerIntegrationService/ArasCargoIntegrationService.svc</w:instrText>
      </w:r>
      <w:r>
        <w:rPr>
          <w:rFonts w:cstheme="minorHAnsi"/>
          <w:sz w:val="28"/>
          <w:szCs w:val="28"/>
        </w:rPr>
        <w:instrText xml:space="preserve">" </w:instrText>
      </w:r>
      <w:r>
        <w:rPr>
          <w:rFonts w:cstheme="minorHAnsi"/>
          <w:sz w:val="28"/>
          <w:szCs w:val="28"/>
        </w:rPr>
        <w:fldChar w:fldCharType="separate"/>
      </w:r>
      <w:r w:rsidRPr="00792490">
        <w:rPr>
          <w:rStyle w:val="Kpr"/>
          <w:rFonts w:cstheme="minorHAnsi"/>
          <w:sz w:val="28"/>
          <w:szCs w:val="28"/>
        </w:rPr>
        <w:t>https://customerservices.araskargo.com.tr/ArasCargoCustomerIntegrationService/ArasCargoIntegrationService.svc</w:t>
      </w:r>
      <w:r>
        <w:rPr>
          <w:rFonts w:cstheme="minorHAnsi"/>
          <w:sz w:val="28"/>
          <w:szCs w:val="28"/>
        </w:rPr>
        <w:fldChar w:fldCharType="end"/>
      </w:r>
    </w:p>
    <w:p w:rsidR="00E02551" w:rsidRPr="000F3669" w:rsidRDefault="00E02551" w:rsidP="00E02551"/>
    <w:p w:rsidR="00302280" w:rsidRDefault="00302280"/>
    <w:sectPr w:rsidR="00302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0E10"/>
    <w:multiLevelType w:val="multilevel"/>
    <w:tmpl w:val="6F2AF8A0"/>
    <w:lvl w:ilvl="0">
      <w:start w:val="1"/>
      <w:numFmt w:val="decimal"/>
      <w:pStyle w:val="Balk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Balk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1560"/>
        </w:tabs>
        <w:ind w:left="1560" w:hanging="1134"/>
      </w:pPr>
      <w:rPr>
        <w:rFonts w:asciiTheme="minorHAnsi" w:hAnsiTheme="minorHAnsi" w:hint="default"/>
        <w:sz w:val="22"/>
        <w:szCs w:val="22"/>
      </w:rPr>
    </w:lvl>
    <w:lvl w:ilvl="3">
      <w:start w:val="1"/>
      <w:numFmt w:val="decimal"/>
      <w:pStyle w:val="Balk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13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33"/>
        </w:tabs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93"/>
        </w:tabs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13"/>
        </w:tabs>
        <w:ind w:left="3753" w:hanging="1440"/>
      </w:pPr>
      <w:rPr>
        <w:rFonts w:hint="default"/>
      </w:rPr>
    </w:lvl>
  </w:abstractNum>
  <w:abstractNum w:abstractNumId="1">
    <w:nsid w:val="606B2672"/>
    <w:multiLevelType w:val="hybridMultilevel"/>
    <w:tmpl w:val="8DAA2D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51"/>
    <w:rsid w:val="002E1B0A"/>
    <w:rsid w:val="00302280"/>
    <w:rsid w:val="00585769"/>
    <w:rsid w:val="00BB4E38"/>
    <w:rsid w:val="00E0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51"/>
    <w:rPr>
      <w:rFonts w:eastAsiaTheme="minorEastAsia"/>
      <w:lang w:eastAsia="tr-TR"/>
    </w:rPr>
  </w:style>
  <w:style w:type="paragraph" w:styleId="Balk1">
    <w:name w:val="heading 1"/>
    <w:basedOn w:val="Normal"/>
    <w:next w:val="Normal"/>
    <w:link w:val="Balk1Char"/>
    <w:qFormat/>
    <w:rsid w:val="00E0255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autoRedefine/>
    <w:unhideWhenUsed/>
    <w:qFormat/>
    <w:rsid w:val="00E02551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eastAsia="Times New Roman" w:cs="Arial"/>
      <w:b/>
      <w:bCs/>
      <w:iCs/>
    </w:rPr>
  </w:style>
  <w:style w:type="paragraph" w:styleId="Balk3">
    <w:name w:val="heading 3"/>
    <w:basedOn w:val="Normal"/>
    <w:next w:val="Normal"/>
    <w:link w:val="Balk3Char"/>
    <w:unhideWhenUsed/>
    <w:qFormat/>
    <w:rsid w:val="00E02551"/>
    <w:pPr>
      <w:keepNext/>
      <w:numPr>
        <w:ilvl w:val="2"/>
        <w:numId w:val="1"/>
      </w:numPr>
      <w:tabs>
        <w:tab w:val="clear" w:pos="1560"/>
        <w:tab w:val="num" w:pos="1418"/>
      </w:tabs>
      <w:spacing w:before="120" w:after="120" w:line="240" w:lineRule="auto"/>
      <w:ind w:left="1418"/>
      <w:outlineLvl w:val="2"/>
    </w:pPr>
    <w:rPr>
      <w:rFonts w:eastAsia="Times New Roman" w:cs="Arial"/>
      <w:b/>
      <w:bCs/>
      <w:szCs w:val="26"/>
    </w:rPr>
  </w:style>
  <w:style w:type="paragraph" w:styleId="Balk4">
    <w:name w:val="heading 4"/>
    <w:basedOn w:val="Normal"/>
    <w:next w:val="Normal"/>
    <w:link w:val="Balk4Char"/>
    <w:unhideWhenUsed/>
    <w:qFormat/>
    <w:rsid w:val="00E02551"/>
    <w:pPr>
      <w:keepNext/>
      <w:numPr>
        <w:ilvl w:val="3"/>
        <w:numId w:val="1"/>
      </w:numPr>
      <w:spacing w:before="120" w:after="120" w:line="240" w:lineRule="auto"/>
      <w:outlineLvl w:val="3"/>
    </w:pPr>
    <w:rPr>
      <w:rFonts w:eastAsia="Times New Roman"/>
      <w:bCs/>
      <w:color w:val="333333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E02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character" w:customStyle="1" w:styleId="Balk2Char">
    <w:name w:val="Başlık 2 Char"/>
    <w:basedOn w:val="VarsaylanParagrafYazTipi"/>
    <w:link w:val="Balk2"/>
    <w:rsid w:val="00E02551"/>
    <w:rPr>
      <w:rFonts w:eastAsia="Times New Roman" w:cs="Arial"/>
      <w:b/>
      <w:bCs/>
      <w:iCs/>
      <w:lang w:eastAsia="tr-TR"/>
    </w:rPr>
  </w:style>
  <w:style w:type="character" w:customStyle="1" w:styleId="Balk3Char">
    <w:name w:val="Başlık 3 Char"/>
    <w:basedOn w:val="VarsaylanParagrafYazTipi"/>
    <w:link w:val="Balk3"/>
    <w:rsid w:val="00E02551"/>
    <w:rPr>
      <w:rFonts w:eastAsia="Times New Roman" w:cs="Arial"/>
      <w:b/>
      <w:bCs/>
      <w:szCs w:val="26"/>
      <w:lang w:eastAsia="tr-TR"/>
    </w:rPr>
  </w:style>
  <w:style w:type="character" w:customStyle="1" w:styleId="Balk4Char">
    <w:name w:val="Başlık 4 Char"/>
    <w:basedOn w:val="VarsaylanParagrafYazTipi"/>
    <w:link w:val="Balk4"/>
    <w:rsid w:val="00E02551"/>
    <w:rPr>
      <w:rFonts w:eastAsia="Times New Roman"/>
      <w:bCs/>
      <w:color w:val="333333"/>
      <w:u w:val="single"/>
      <w:lang w:eastAsia="tr-TR"/>
    </w:rPr>
  </w:style>
  <w:style w:type="paragraph" w:styleId="ListeParagraf">
    <w:name w:val="List Paragraph"/>
    <w:basedOn w:val="Normal"/>
    <w:uiPriority w:val="34"/>
    <w:qFormat/>
    <w:rsid w:val="00E0255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02551"/>
    <w:rPr>
      <w:color w:val="0000FF" w:themeColor="hyperlink"/>
      <w:u w:val="single"/>
    </w:rPr>
  </w:style>
  <w:style w:type="paragraph" w:customStyle="1" w:styleId="Default">
    <w:name w:val="Default"/>
    <w:rsid w:val="00E0255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tr-TR"/>
    </w:rPr>
  </w:style>
  <w:style w:type="character" w:customStyle="1" w:styleId="m-6950137018107469113gmail-il">
    <w:name w:val="m_-6950137018107469113gmail-il"/>
    <w:basedOn w:val="VarsaylanParagrafYazTipi"/>
    <w:rsid w:val="00E02551"/>
  </w:style>
  <w:style w:type="paragraph" w:styleId="BalonMetni">
    <w:name w:val="Balloon Text"/>
    <w:basedOn w:val="Normal"/>
    <w:link w:val="BalonMetniChar"/>
    <w:uiPriority w:val="99"/>
    <w:semiHidden/>
    <w:unhideWhenUsed/>
    <w:rsid w:val="00E02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2551"/>
    <w:rPr>
      <w:rFonts w:ascii="Tahoma" w:eastAsiaTheme="minorEastAsia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51"/>
    <w:rPr>
      <w:rFonts w:eastAsiaTheme="minorEastAsia"/>
      <w:lang w:eastAsia="tr-TR"/>
    </w:rPr>
  </w:style>
  <w:style w:type="paragraph" w:styleId="Balk1">
    <w:name w:val="heading 1"/>
    <w:basedOn w:val="Normal"/>
    <w:next w:val="Normal"/>
    <w:link w:val="Balk1Char"/>
    <w:qFormat/>
    <w:rsid w:val="00E0255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autoRedefine/>
    <w:unhideWhenUsed/>
    <w:qFormat/>
    <w:rsid w:val="00E02551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eastAsia="Times New Roman" w:cs="Arial"/>
      <w:b/>
      <w:bCs/>
      <w:iCs/>
    </w:rPr>
  </w:style>
  <w:style w:type="paragraph" w:styleId="Balk3">
    <w:name w:val="heading 3"/>
    <w:basedOn w:val="Normal"/>
    <w:next w:val="Normal"/>
    <w:link w:val="Balk3Char"/>
    <w:unhideWhenUsed/>
    <w:qFormat/>
    <w:rsid w:val="00E02551"/>
    <w:pPr>
      <w:keepNext/>
      <w:numPr>
        <w:ilvl w:val="2"/>
        <w:numId w:val="1"/>
      </w:numPr>
      <w:tabs>
        <w:tab w:val="clear" w:pos="1560"/>
        <w:tab w:val="num" w:pos="1418"/>
      </w:tabs>
      <w:spacing w:before="120" w:after="120" w:line="240" w:lineRule="auto"/>
      <w:ind w:left="1418"/>
      <w:outlineLvl w:val="2"/>
    </w:pPr>
    <w:rPr>
      <w:rFonts w:eastAsia="Times New Roman" w:cs="Arial"/>
      <w:b/>
      <w:bCs/>
      <w:szCs w:val="26"/>
    </w:rPr>
  </w:style>
  <w:style w:type="paragraph" w:styleId="Balk4">
    <w:name w:val="heading 4"/>
    <w:basedOn w:val="Normal"/>
    <w:next w:val="Normal"/>
    <w:link w:val="Balk4Char"/>
    <w:unhideWhenUsed/>
    <w:qFormat/>
    <w:rsid w:val="00E02551"/>
    <w:pPr>
      <w:keepNext/>
      <w:numPr>
        <w:ilvl w:val="3"/>
        <w:numId w:val="1"/>
      </w:numPr>
      <w:spacing w:before="120" w:after="120" w:line="240" w:lineRule="auto"/>
      <w:outlineLvl w:val="3"/>
    </w:pPr>
    <w:rPr>
      <w:rFonts w:eastAsia="Times New Roman"/>
      <w:bCs/>
      <w:color w:val="333333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E02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character" w:customStyle="1" w:styleId="Balk2Char">
    <w:name w:val="Başlık 2 Char"/>
    <w:basedOn w:val="VarsaylanParagrafYazTipi"/>
    <w:link w:val="Balk2"/>
    <w:rsid w:val="00E02551"/>
    <w:rPr>
      <w:rFonts w:eastAsia="Times New Roman" w:cs="Arial"/>
      <w:b/>
      <w:bCs/>
      <w:iCs/>
      <w:lang w:eastAsia="tr-TR"/>
    </w:rPr>
  </w:style>
  <w:style w:type="character" w:customStyle="1" w:styleId="Balk3Char">
    <w:name w:val="Başlık 3 Char"/>
    <w:basedOn w:val="VarsaylanParagrafYazTipi"/>
    <w:link w:val="Balk3"/>
    <w:rsid w:val="00E02551"/>
    <w:rPr>
      <w:rFonts w:eastAsia="Times New Roman" w:cs="Arial"/>
      <w:b/>
      <w:bCs/>
      <w:szCs w:val="26"/>
      <w:lang w:eastAsia="tr-TR"/>
    </w:rPr>
  </w:style>
  <w:style w:type="character" w:customStyle="1" w:styleId="Balk4Char">
    <w:name w:val="Başlık 4 Char"/>
    <w:basedOn w:val="VarsaylanParagrafYazTipi"/>
    <w:link w:val="Balk4"/>
    <w:rsid w:val="00E02551"/>
    <w:rPr>
      <w:rFonts w:eastAsia="Times New Roman"/>
      <w:bCs/>
      <w:color w:val="333333"/>
      <w:u w:val="single"/>
      <w:lang w:eastAsia="tr-TR"/>
    </w:rPr>
  </w:style>
  <w:style w:type="paragraph" w:styleId="ListeParagraf">
    <w:name w:val="List Paragraph"/>
    <w:basedOn w:val="Normal"/>
    <w:uiPriority w:val="34"/>
    <w:qFormat/>
    <w:rsid w:val="00E0255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02551"/>
    <w:rPr>
      <w:color w:val="0000FF" w:themeColor="hyperlink"/>
      <w:u w:val="single"/>
    </w:rPr>
  </w:style>
  <w:style w:type="paragraph" w:customStyle="1" w:styleId="Default">
    <w:name w:val="Default"/>
    <w:rsid w:val="00E0255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tr-TR"/>
    </w:rPr>
  </w:style>
  <w:style w:type="character" w:customStyle="1" w:styleId="m-6950137018107469113gmail-il">
    <w:name w:val="m_-6950137018107469113gmail-il"/>
    <w:basedOn w:val="VarsaylanParagrafYazTipi"/>
    <w:rsid w:val="00E02551"/>
  </w:style>
  <w:style w:type="paragraph" w:styleId="BalonMetni">
    <w:name w:val="Balloon Text"/>
    <w:basedOn w:val="Normal"/>
    <w:link w:val="BalonMetniChar"/>
    <w:uiPriority w:val="99"/>
    <w:semiHidden/>
    <w:unhideWhenUsed/>
    <w:rsid w:val="00E02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2551"/>
    <w:rPr>
      <w:rFonts w:ascii="Tahoma" w:eastAsiaTheme="minorEastAsia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stomerservicestest.araskargo.com.tr/ArasCargoIntegrationService.sv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asweb.araskargo.com.t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Nedim DEMİRCİ</dc:creator>
  <cp:lastModifiedBy>Yasemin KESTELLİ</cp:lastModifiedBy>
  <cp:revision>3</cp:revision>
  <dcterms:created xsi:type="dcterms:W3CDTF">2018-01-05T15:31:00Z</dcterms:created>
  <dcterms:modified xsi:type="dcterms:W3CDTF">2020-05-11T10:04:00Z</dcterms:modified>
</cp:coreProperties>
</file>